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C75" w:rsidRDefault="009A1C75" w:rsidP="009A1C75">
      <w:pPr>
        <w:spacing w:before="100" w:beforeAutospacing="1"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rPr>
        <w:t>Приложение 3</w:t>
      </w:r>
    </w:p>
    <w:p w:rsidR="009A1C75" w:rsidRDefault="009A1C75" w:rsidP="009A1C7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 Оргкомитет муниципального конкурса</w:t>
      </w:r>
    </w:p>
    <w:p w:rsidR="009A1C75" w:rsidRDefault="009A1C75" w:rsidP="009A1C7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«Воспитатель года-2025»</w:t>
      </w:r>
    </w:p>
    <w:p w:rsidR="009A1C75" w:rsidRDefault="009A1C75" w:rsidP="009A1C75">
      <w:pPr>
        <w:spacing w:after="0" w:line="340" w:lineRule="atLeast"/>
        <w:jc w:val="center"/>
        <w:rPr>
          <w:rFonts w:ascii="Times New Roman" w:eastAsia="Times New Roman" w:hAnsi="Times New Roman" w:cs="Times New Roman"/>
          <w:b/>
          <w:color w:val="000000"/>
          <w:sz w:val="24"/>
          <w:szCs w:val="24"/>
          <w:lang w:eastAsia="ru-RU"/>
        </w:rPr>
      </w:pPr>
      <w:r>
        <w:pict>
          <v:rect id="Rectangle 2" o:spid="_x0000_s1026" style="position:absolute;left:0;text-align:left;margin-left:-.45pt;margin-top:15.4pt;width:128.95pt;height:164.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">
            <v:textbox>
              <w:txbxContent>
                <w:p w:rsidR="009A1C75" w:rsidRDefault="009A1C75" w:rsidP="009A1C75">
                  <w:r>
                    <w:rPr>
                      <w:noProof/>
                      <w:sz w:val="20"/>
                      <w:szCs w:val="20"/>
                      <w:lang w:eastAsia="ru-RU"/>
                    </w:rPr>
                    <w:drawing>
                      <wp:inline distT="0" distB="0" distL="0" distR="0">
                        <wp:extent cx="1552575" cy="1924050"/>
                        <wp:effectExtent l="19050" t="0" r="9525" b="0"/>
                        <wp:docPr id="6" name="Рисунок 6" descr="IMG-20241108-WA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41108-WA0020"/>
                                <pic:cNvPicPr>
                                  <a:picLocks noChangeAspect="1" noChangeArrowheads="1"/>
                                </pic:cNvPicPr>
                              </pic:nvPicPr>
                              <pic:blipFill>
                                <a:blip r:embed="rId5"/>
                                <a:srcRect/>
                                <a:stretch>
                                  <a:fillRect/>
                                </a:stretch>
                              </pic:blipFill>
                              <pic:spPr bwMode="auto">
                                <a:xfrm>
                                  <a:off x="0" y="0"/>
                                  <a:ext cx="1552575" cy="1924050"/>
                                </a:xfrm>
                                <a:prstGeom prst="rect">
                                  <a:avLst/>
                                </a:prstGeom>
                                <a:noFill/>
                                <a:ln w="9525">
                                  <a:noFill/>
                                  <a:miter lim="800000"/>
                                  <a:headEnd/>
                                  <a:tailEnd/>
                                </a:ln>
                              </pic:spPr>
                            </pic:pic>
                          </a:graphicData>
                        </a:graphic>
                      </wp:inline>
                    </w:drawing>
                  </w:r>
                </w:p>
                <w:p w:rsidR="009A1C75" w:rsidRDefault="009A1C75" w:rsidP="009A1C75"/>
                <w:p w:rsidR="009A1C75" w:rsidRDefault="009A1C75" w:rsidP="009A1C75"/>
                <w:p w:rsidR="009A1C75" w:rsidRDefault="009A1C75" w:rsidP="009A1C75">
                  <w:r>
                    <w:t>Фотопортрет 4 х6  см</w:t>
                  </w:r>
                </w:p>
              </w:txbxContent>
            </v:textbox>
          </v:rect>
        </w:pict>
      </w:r>
    </w:p>
    <w:p w:rsidR="009A1C75" w:rsidRDefault="009A1C75" w:rsidP="009A1C75">
      <w:pPr>
        <w:spacing w:after="0" w:line="34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Информационная карта участника</w:t>
      </w:r>
    </w:p>
    <w:p w:rsidR="009A1C75" w:rsidRDefault="009A1C75" w:rsidP="009A1C75">
      <w:pPr>
        <w:spacing w:after="0" w:line="34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конкурса «Воспитатель года»</w:t>
      </w:r>
    </w:p>
    <w:p w:rsidR="009A1C75" w:rsidRDefault="009A1C75" w:rsidP="009A1C75">
      <w:pPr>
        <w:spacing w:after="0" w:line="340" w:lineRule="atLeast"/>
        <w:jc w:val="center"/>
        <w:rPr>
          <w:rFonts w:ascii="Times New Roman" w:eastAsia="Times New Roman" w:hAnsi="Times New Roman" w:cs="Times New Roman"/>
          <w:b/>
          <w:color w:val="000000"/>
          <w:sz w:val="24"/>
          <w:szCs w:val="24"/>
          <w:lang w:eastAsia="ru-RU"/>
        </w:rPr>
      </w:pPr>
    </w:p>
    <w:p w:rsidR="009A1C75" w:rsidRDefault="009A1C75" w:rsidP="009A1C75">
      <w:pPr>
        <w:spacing w:after="0" w:line="340" w:lineRule="atLeast"/>
        <w:jc w:val="center"/>
        <w:rPr>
          <w:rFonts w:ascii="Times New Roman" w:eastAsia="Times New Roman" w:hAnsi="Times New Roman" w:cs="Times New Roman"/>
          <w:b/>
          <w:color w:val="000000"/>
          <w:sz w:val="24"/>
          <w:szCs w:val="24"/>
          <w:lang w:eastAsia="ru-RU"/>
        </w:rPr>
      </w:pPr>
    </w:p>
    <w:p w:rsidR="009A1C75" w:rsidRDefault="009A1C75" w:rsidP="009A1C75">
      <w:pPr>
        <w:spacing w:after="0" w:line="340" w:lineRule="atLeast"/>
        <w:jc w:val="center"/>
        <w:rPr>
          <w:rFonts w:ascii="Times New Roman" w:eastAsia="Times New Roman" w:hAnsi="Times New Roman" w:cs="Times New Roman"/>
          <w:b/>
          <w:color w:val="000000"/>
          <w:sz w:val="24"/>
          <w:szCs w:val="24"/>
          <w:lang w:eastAsia="ru-RU"/>
        </w:rPr>
      </w:pPr>
    </w:p>
    <w:p w:rsidR="009A1C75" w:rsidRDefault="009A1C75" w:rsidP="009A1C75">
      <w:pPr>
        <w:spacing w:after="0" w:line="34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Фамилия </w:t>
      </w:r>
      <w:proofErr w:type="spellStart"/>
      <w:r>
        <w:rPr>
          <w:rFonts w:ascii="Times New Roman" w:eastAsia="Times New Roman" w:hAnsi="Times New Roman" w:cs="Times New Roman"/>
          <w:b/>
          <w:color w:val="000000"/>
          <w:sz w:val="24"/>
          <w:szCs w:val="24"/>
          <w:lang w:eastAsia="ru-RU"/>
        </w:rPr>
        <w:t>__</w:t>
      </w:r>
      <w:r>
        <w:rPr>
          <w:rFonts w:ascii="Times New Roman" w:eastAsia="Times New Roman" w:hAnsi="Times New Roman" w:cs="Times New Roman"/>
          <w:b/>
          <w:color w:val="000000"/>
          <w:sz w:val="24"/>
          <w:szCs w:val="24"/>
          <w:u w:val="single"/>
          <w:lang w:eastAsia="ru-RU"/>
        </w:rPr>
        <w:t>Петроченко</w:t>
      </w:r>
      <w:proofErr w:type="spellEnd"/>
      <w:r>
        <w:rPr>
          <w:rFonts w:ascii="Times New Roman" w:eastAsia="Times New Roman" w:hAnsi="Times New Roman" w:cs="Times New Roman"/>
          <w:b/>
          <w:color w:val="000000"/>
          <w:sz w:val="24"/>
          <w:szCs w:val="24"/>
          <w:lang w:eastAsia="ru-RU"/>
        </w:rPr>
        <w:t>____</w:t>
      </w:r>
    </w:p>
    <w:p w:rsidR="009A1C75" w:rsidRDefault="009A1C75" w:rsidP="009A1C75">
      <w:pPr>
        <w:spacing w:after="0" w:line="34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proofErr w:type="spellStart"/>
      <w:r>
        <w:rPr>
          <w:rFonts w:ascii="Times New Roman" w:eastAsia="Times New Roman" w:hAnsi="Times New Roman" w:cs="Times New Roman"/>
          <w:b/>
          <w:color w:val="000000"/>
          <w:sz w:val="24"/>
          <w:szCs w:val="24"/>
          <w:lang w:eastAsia="ru-RU"/>
        </w:rPr>
        <w:t>Имя____</w:t>
      </w:r>
      <w:r>
        <w:rPr>
          <w:rFonts w:ascii="Times New Roman" w:eastAsia="Times New Roman" w:hAnsi="Times New Roman" w:cs="Times New Roman"/>
          <w:b/>
          <w:color w:val="000000"/>
          <w:sz w:val="24"/>
          <w:szCs w:val="24"/>
          <w:u w:val="single"/>
          <w:lang w:eastAsia="ru-RU"/>
        </w:rPr>
        <w:t>Наталья</w:t>
      </w:r>
      <w:proofErr w:type="spellEnd"/>
      <w:r>
        <w:rPr>
          <w:rFonts w:ascii="Times New Roman" w:eastAsia="Times New Roman" w:hAnsi="Times New Roman" w:cs="Times New Roman"/>
          <w:b/>
          <w:color w:val="000000"/>
          <w:sz w:val="24"/>
          <w:szCs w:val="24"/>
          <w:u w:val="single"/>
          <w:lang w:eastAsia="ru-RU"/>
        </w:rPr>
        <w:t xml:space="preserve"> </w:t>
      </w:r>
      <w:r>
        <w:rPr>
          <w:rFonts w:ascii="Times New Roman" w:eastAsia="Times New Roman" w:hAnsi="Times New Roman" w:cs="Times New Roman"/>
          <w:b/>
          <w:color w:val="000000"/>
          <w:sz w:val="24"/>
          <w:szCs w:val="24"/>
          <w:lang w:eastAsia="ru-RU"/>
        </w:rPr>
        <w:t>____</w:t>
      </w:r>
    </w:p>
    <w:p w:rsidR="009A1C75" w:rsidRDefault="009A1C75" w:rsidP="009A1C75">
      <w:pPr>
        <w:spacing w:after="0" w:line="340" w:lineRule="atLeast"/>
        <w:jc w:val="center"/>
        <w:rPr>
          <w:rFonts w:ascii="Times New Roman" w:eastAsia="Times New Roman" w:hAnsi="Times New Roman" w:cs="Times New Roman"/>
          <w:b/>
          <w:color w:val="000000"/>
          <w:sz w:val="24"/>
          <w:szCs w:val="24"/>
          <w:lang w:eastAsia="ru-RU"/>
        </w:rPr>
      </w:pPr>
    </w:p>
    <w:p w:rsidR="009A1C75" w:rsidRDefault="009A1C75" w:rsidP="009A1C75">
      <w:pPr>
        <w:spacing w:after="0" w:line="340" w:lineRule="atLeast"/>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Отчество___ </w:t>
      </w:r>
      <w:proofErr w:type="spellStart"/>
      <w:r>
        <w:rPr>
          <w:rFonts w:ascii="Times New Roman" w:eastAsia="Times New Roman" w:hAnsi="Times New Roman" w:cs="Times New Roman"/>
          <w:b/>
          <w:color w:val="000000"/>
          <w:sz w:val="24"/>
          <w:szCs w:val="24"/>
          <w:lang w:eastAsia="ru-RU"/>
        </w:rPr>
        <w:t>_</w:t>
      </w:r>
      <w:r>
        <w:rPr>
          <w:rFonts w:ascii="Times New Roman" w:eastAsia="Times New Roman" w:hAnsi="Times New Roman" w:cs="Times New Roman"/>
          <w:b/>
          <w:color w:val="000000"/>
          <w:sz w:val="24"/>
          <w:szCs w:val="24"/>
          <w:u w:val="single"/>
          <w:lang w:eastAsia="ru-RU"/>
        </w:rPr>
        <w:t>Георгиевна</w:t>
      </w:r>
      <w:proofErr w:type="spellEnd"/>
      <w:r>
        <w:rPr>
          <w:rFonts w:ascii="Times New Roman" w:eastAsia="Times New Roman" w:hAnsi="Times New Roman" w:cs="Times New Roman"/>
          <w:b/>
          <w:color w:val="000000"/>
          <w:sz w:val="24"/>
          <w:szCs w:val="24"/>
          <w:lang w:eastAsia="ru-RU"/>
        </w:rPr>
        <w:t>_____</w:t>
      </w:r>
    </w:p>
    <w:p w:rsidR="009A1C75" w:rsidRDefault="009A1C75" w:rsidP="009A1C75">
      <w:pPr>
        <w:spacing w:after="0" w:line="340" w:lineRule="atLeast"/>
        <w:jc w:val="center"/>
        <w:rPr>
          <w:rFonts w:ascii="Times New Roman" w:eastAsia="Times New Roman" w:hAnsi="Times New Roman" w:cs="Times New Roman"/>
          <w:b/>
          <w:color w:val="000000"/>
          <w:sz w:val="24"/>
          <w:szCs w:val="24"/>
          <w:lang w:eastAsia="ru-RU"/>
        </w:rPr>
      </w:pPr>
    </w:p>
    <w:p w:rsidR="009A1C75" w:rsidRDefault="009A1C75" w:rsidP="009A1C75">
      <w:pPr>
        <w:spacing w:after="0" w:line="340" w:lineRule="atLeast"/>
        <w:jc w:val="center"/>
        <w:rPr>
          <w:rFonts w:ascii="Times New Roman" w:eastAsia="Times New Roman" w:hAnsi="Times New Roman" w:cs="Times New Roman"/>
          <w:b/>
          <w:color w:val="000000"/>
          <w:sz w:val="24"/>
          <w:szCs w:val="24"/>
          <w:lang w:eastAsia="ru-RU"/>
        </w:rPr>
      </w:pPr>
    </w:p>
    <w:tbl>
      <w:tblPr>
        <w:tblW w:w="10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
        <w:gridCol w:w="5276"/>
        <w:gridCol w:w="4664"/>
        <w:gridCol w:w="216"/>
      </w:tblGrid>
      <w:tr w:rsidR="009A1C75" w:rsidTr="009A1C75">
        <w:trPr>
          <w:gridBefore w:val="1"/>
          <w:wBefore w:w="318" w:type="dxa"/>
          <w:trHeight w:val="143"/>
          <w:jc w:val="center"/>
        </w:trPr>
        <w:tc>
          <w:tcPr>
            <w:tcW w:w="10156" w:type="dxa"/>
            <w:gridSpan w:val="3"/>
            <w:tcBorders>
              <w:top w:val="single" w:sz="4" w:space="0" w:color="auto"/>
              <w:left w:val="single" w:sz="4" w:space="0" w:color="auto"/>
              <w:bottom w:val="single" w:sz="4" w:space="0" w:color="auto"/>
              <w:right w:val="single" w:sz="4" w:space="0" w:color="auto"/>
            </w:tcBorders>
            <w:shd w:val="clear" w:color="auto" w:fill="548DD4"/>
            <w:vAlign w:val="center"/>
            <w:hideMark/>
          </w:tcPr>
          <w:p w:rsidR="009A1C75" w:rsidRDefault="009A1C75">
            <w:pPr>
              <w:pStyle w:val="a5"/>
              <w:tabs>
                <w:tab w:val="left" w:pos="426"/>
              </w:tabs>
              <w:spacing w:line="240" w:lineRule="auto"/>
              <w:ind w:firstLine="0"/>
              <w:rPr>
                <w:b/>
                <w:sz w:val="24"/>
                <w:szCs w:val="24"/>
              </w:rPr>
            </w:pPr>
            <w:r>
              <w:rPr>
                <w:b/>
                <w:sz w:val="24"/>
                <w:szCs w:val="24"/>
              </w:rPr>
              <w:t>1. Общие сведения</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Субъект Российской Федерации</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Завьяловский район Алтайского края</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Населенный пункт</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 xml:space="preserve"> Село Гонохово</w:t>
            </w:r>
          </w:p>
        </w:tc>
      </w:tr>
      <w:tr w:rsidR="009A1C75" w:rsidTr="009A1C75">
        <w:trPr>
          <w:gridBefore w:val="1"/>
          <w:wBefore w:w="318" w:type="dxa"/>
          <w:cantSplit/>
          <w:trHeight w:val="278"/>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Дата рождения (день, месяц, год)</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 03.07.1976г</w:t>
            </w:r>
          </w:p>
        </w:tc>
      </w:tr>
      <w:tr w:rsidR="009A1C75" w:rsidTr="009A1C75">
        <w:trPr>
          <w:gridBefore w:val="1"/>
          <w:wBefore w:w="318" w:type="dxa"/>
          <w:cantSplit/>
          <w:trHeight w:val="278"/>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Место рождения</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 xml:space="preserve">с.Залесово, </w:t>
            </w:r>
            <w:proofErr w:type="spellStart"/>
            <w:r>
              <w:rPr>
                <w:sz w:val="24"/>
                <w:szCs w:val="24"/>
              </w:rPr>
              <w:t>Залесовского</w:t>
            </w:r>
            <w:proofErr w:type="spellEnd"/>
            <w:r>
              <w:rPr>
                <w:sz w:val="24"/>
                <w:szCs w:val="24"/>
              </w:rPr>
              <w:t xml:space="preserve"> района, Алтайского края</w:t>
            </w:r>
          </w:p>
        </w:tc>
      </w:tr>
      <w:tr w:rsidR="009A1C75" w:rsidTr="009A1C75">
        <w:trPr>
          <w:gridBefore w:val="1"/>
          <w:wBefore w:w="318" w:type="dxa"/>
          <w:trHeight w:val="143"/>
          <w:jc w:val="center"/>
        </w:trPr>
        <w:tc>
          <w:tcPr>
            <w:tcW w:w="10156" w:type="dxa"/>
            <w:gridSpan w:val="3"/>
            <w:tcBorders>
              <w:top w:val="single" w:sz="4" w:space="0" w:color="auto"/>
              <w:left w:val="single" w:sz="4" w:space="0" w:color="auto"/>
              <w:bottom w:val="single" w:sz="4" w:space="0" w:color="auto"/>
              <w:right w:val="single" w:sz="4" w:space="0" w:color="auto"/>
            </w:tcBorders>
            <w:shd w:val="clear" w:color="auto" w:fill="548DD4"/>
            <w:vAlign w:val="center"/>
            <w:hideMark/>
          </w:tcPr>
          <w:p w:rsidR="009A1C75" w:rsidRDefault="009A1C75">
            <w:pPr>
              <w:pStyle w:val="a5"/>
              <w:tabs>
                <w:tab w:val="left" w:pos="426"/>
              </w:tabs>
              <w:spacing w:before="40" w:after="40" w:line="240" w:lineRule="auto"/>
              <w:ind w:left="57" w:right="57" w:firstLine="0"/>
              <w:rPr>
                <w:b/>
                <w:sz w:val="24"/>
                <w:szCs w:val="24"/>
              </w:rPr>
            </w:pPr>
            <w:r>
              <w:rPr>
                <w:b/>
                <w:sz w:val="24"/>
                <w:szCs w:val="24"/>
              </w:rPr>
              <w:t>2. Работа</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Место работы (наименование об</w:t>
            </w:r>
            <w:r>
              <w:rPr>
                <w:sz w:val="24"/>
                <w:szCs w:val="24"/>
              </w:rPr>
              <w:softHyphen/>
              <w:t>разовательного учреждения в со</w:t>
            </w:r>
            <w:r>
              <w:rPr>
                <w:sz w:val="24"/>
                <w:szCs w:val="24"/>
              </w:rPr>
              <w:softHyphen/>
              <w:t>ответствии с уставом)</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МБОУ «Гоноховская СОШ Завьяловского района» структурное подразделение детский сад</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Занимаемая должность</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воспитатель</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Общий трудовой и педагогический стаж (полных лет на момент за</w:t>
            </w:r>
            <w:r>
              <w:rPr>
                <w:sz w:val="24"/>
                <w:szCs w:val="24"/>
              </w:rPr>
              <w:softHyphen/>
              <w:t>полнения анкеты)</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 xml:space="preserve">28 лет, </w:t>
            </w:r>
            <w:proofErr w:type="spellStart"/>
            <w:r>
              <w:rPr>
                <w:sz w:val="24"/>
                <w:szCs w:val="24"/>
              </w:rPr>
              <w:t>пед</w:t>
            </w:r>
            <w:proofErr w:type="spellEnd"/>
            <w:r>
              <w:rPr>
                <w:sz w:val="24"/>
                <w:szCs w:val="24"/>
              </w:rPr>
              <w:t>. стаж 20 лет</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В каких возрастных группах в настоящее время работаете</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Разновозрастная( подготовительная)</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 xml:space="preserve">Аттестационная категория </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высшая</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Почетные звания и награды (на</w:t>
            </w:r>
            <w:r>
              <w:rPr>
                <w:sz w:val="24"/>
                <w:szCs w:val="24"/>
              </w:rPr>
              <w:softHyphen/>
              <w:t>именования и даты получения)</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Диплом участника краевого конкурса «Воспитатель года 2014», диплом участника конкурса «Воспитатель года 2023» за третье место</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Послужной список (места и сроки работы за последние 5 лет)</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МБОУ «Гоноховская СОШ Завьяловского района» структурное подразделение детский сад</w:t>
            </w:r>
          </w:p>
        </w:tc>
      </w:tr>
      <w:tr w:rsidR="009A1C75" w:rsidTr="009A1C75">
        <w:trPr>
          <w:gridBefore w:val="1"/>
          <w:wBefore w:w="318" w:type="dxa"/>
          <w:trHeight w:val="143"/>
          <w:jc w:val="center"/>
        </w:trPr>
        <w:tc>
          <w:tcPr>
            <w:tcW w:w="10156" w:type="dxa"/>
            <w:gridSpan w:val="3"/>
            <w:tcBorders>
              <w:top w:val="single" w:sz="4" w:space="0" w:color="auto"/>
              <w:left w:val="single" w:sz="4" w:space="0" w:color="auto"/>
              <w:bottom w:val="single" w:sz="4" w:space="0" w:color="auto"/>
              <w:right w:val="single" w:sz="4" w:space="0" w:color="auto"/>
            </w:tcBorders>
            <w:shd w:val="clear" w:color="auto" w:fill="0070C0"/>
            <w:vAlign w:val="center"/>
            <w:hideMark/>
          </w:tcPr>
          <w:p w:rsidR="009A1C75" w:rsidRDefault="009A1C75">
            <w:pPr>
              <w:pStyle w:val="a5"/>
              <w:tabs>
                <w:tab w:val="left" w:pos="426"/>
              </w:tabs>
              <w:spacing w:before="40" w:after="40" w:line="240" w:lineRule="auto"/>
              <w:ind w:left="57" w:right="57" w:firstLine="0"/>
              <w:rPr>
                <w:b/>
                <w:sz w:val="24"/>
                <w:szCs w:val="24"/>
              </w:rPr>
            </w:pPr>
            <w:r>
              <w:rPr>
                <w:b/>
                <w:sz w:val="24"/>
                <w:szCs w:val="24"/>
              </w:rPr>
              <w:t>3. Образование</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Название, год окончания учреждения профессионального образования, факультет</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 xml:space="preserve">Алтайская педагогическая академия, 2010г., филологический факультет, </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Специальность, квалификация по диплому</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w:t>
            </w:r>
            <w:proofErr w:type="spellStart"/>
            <w:r>
              <w:rPr>
                <w:sz w:val="24"/>
                <w:szCs w:val="24"/>
              </w:rPr>
              <w:t>Культурология</w:t>
            </w:r>
            <w:proofErr w:type="spellEnd"/>
            <w:r>
              <w:rPr>
                <w:sz w:val="24"/>
                <w:szCs w:val="24"/>
              </w:rPr>
              <w:t>», учитель культурологи.</w:t>
            </w:r>
          </w:p>
        </w:tc>
      </w:tr>
      <w:tr w:rsidR="009A1C75" w:rsidTr="009A1C75">
        <w:trPr>
          <w:gridBefore w:val="1"/>
          <w:wBefore w:w="318" w:type="dxa"/>
          <w:cantSplit/>
          <w:trHeight w:val="2400"/>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lastRenderedPageBreak/>
              <w:t xml:space="preserve">Дополнительное профессиональное образование ( за последние три года) </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jc w:val="left"/>
              <w:rPr>
                <w:sz w:val="24"/>
                <w:szCs w:val="24"/>
              </w:rPr>
            </w:pPr>
            <w:r>
              <w:rPr>
                <w:sz w:val="24"/>
                <w:szCs w:val="24"/>
              </w:rPr>
              <w:t>Переподготовка ООО «Учебный центр «Профакадемия, 2018г., «Воспитатель дошкольных образовательных учреждений (ДОУ)»;</w:t>
            </w:r>
          </w:p>
          <w:p w:rsidR="009A1C75" w:rsidRDefault="009A1C75">
            <w:pPr>
              <w:pStyle w:val="a5"/>
              <w:tabs>
                <w:tab w:val="left" w:pos="426"/>
              </w:tabs>
              <w:spacing w:before="40" w:after="40" w:line="240" w:lineRule="auto"/>
              <w:ind w:left="57" w:right="57" w:firstLine="0"/>
              <w:rPr>
                <w:sz w:val="24"/>
                <w:szCs w:val="24"/>
              </w:rPr>
            </w:pPr>
            <w:r>
              <w:rPr>
                <w:sz w:val="24"/>
                <w:szCs w:val="24"/>
              </w:rPr>
              <w:t>ООО «</w:t>
            </w:r>
            <w:proofErr w:type="spellStart"/>
            <w:r>
              <w:rPr>
                <w:sz w:val="24"/>
                <w:szCs w:val="24"/>
              </w:rPr>
              <w:t>Инфоурок</w:t>
            </w:r>
            <w:proofErr w:type="spellEnd"/>
            <w:r>
              <w:rPr>
                <w:sz w:val="24"/>
                <w:szCs w:val="24"/>
              </w:rPr>
              <w:t>», «Организация образовательного процесса: воспитательная работа, дополнительное образование», 2022г.</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Основные публикации ( в т.ч. брошюры, книги)</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9A1C75" w:rsidRDefault="009A1C75" w:rsidP="0078459D">
            <w:pPr>
              <w:pStyle w:val="a5"/>
              <w:numPr>
                <w:ilvl w:val="0"/>
                <w:numId w:val="1"/>
              </w:numPr>
              <w:tabs>
                <w:tab w:val="left" w:pos="426"/>
              </w:tabs>
              <w:spacing w:before="40" w:after="40" w:line="240" w:lineRule="auto"/>
              <w:ind w:left="57" w:right="57"/>
              <w:rPr>
                <w:b/>
                <w:sz w:val="24"/>
                <w:szCs w:val="24"/>
              </w:rPr>
            </w:pPr>
            <w:r>
              <w:rPr>
                <w:b/>
                <w:sz w:val="24"/>
                <w:szCs w:val="24"/>
              </w:rPr>
              <w:t>Конкурсное испытание заочного тура «</w:t>
            </w:r>
            <w:proofErr w:type="spellStart"/>
            <w:r>
              <w:rPr>
                <w:b/>
                <w:sz w:val="24"/>
                <w:szCs w:val="24"/>
              </w:rPr>
              <w:t>Интернет-портфолио</w:t>
            </w:r>
            <w:proofErr w:type="spellEnd"/>
            <w:r>
              <w:rPr>
                <w:b/>
                <w:sz w:val="24"/>
                <w:szCs w:val="24"/>
              </w:rPr>
              <w:t>»</w:t>
            </w:r>
          </w:p>
        </w:tc>
        <w:tc>
          <w:tcPr>
            <w:tcW w:w="4880"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rsidR="009A1C75" w:rsidRDefault="009A1C75">
            <w:pPr>
              <w:pStyle w:val="a5"/>
              <w:tabs>
                <w:tab w:val="left" w:pos="426"/>
              </w:tabs>
              <w:spacing w:before="40" w:after="40" w:line="240" w:lineRule="auto"/>
              <w:ind w:left="57" w:right="57" w:firstLine="0"/>
              <w:rPr>
                <w:b/>
                <w:sz w:val="24"/>
                <w:szCs w:val="24"/>
              </w:rPr>
            </w:pP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Адрес персонального Интернет-ресурса</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https://shkolagonoxovskaya-r22.gosweb.gosuslugi.ru/glavnoe/regionalnyy-konkurs-vospitatel-goda-altaya-2025/</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9A1C75" w:rsidRDefault="009A1C75">
            <w:pPr>
              <w:pStyle w:val="a5"/>
              <w:tabs>
                <w:tab w:val="left" w:pos="426"/>
              </w:tabs>
              <w:spacing w:before="40" w:after="40" w:line="240" w:lineRule="auto"/>
              <w:ind w:left="57" w:right="57" w:firstLine="0"/>
              <w:rPr>
                <w:b/>
                <w:sz w:val="24"/>
                <w:szCs w:val="24"/>
              </w:rPr>
            </w:pPr>
            <w:r>
              <w:rPr>
                <w:b/>
                <w:sz w:val="24"/>
                <w:szCs w:val="24"/>
              </w:rPr>
              <w:t>5. Общественная деятельность</w:t>
            </w:r>
          </w:p>
        </w:tc>
        <w:tc>
          <w:tcPr>
            <w:tcW w:w="4880"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9A1C75" w:rsidRDefault="009A1C75">
            <w:pPr>
              <w:pStyle w:val="a5"/>
              <w:tabs>
                <w:tab w:val="left" w:pos="426"/>
              </w:tabs>
              <w:spacing w:before="40" w:after="40" w:line="240" w:lineRule="auto"/>
              <w:ind w:left="57" w:right="57" w:firstLine="0"/>
              <w:rPr>
                <w:i/>
                <w:color w:val="17365D" w:themeColor="text2" w:themeShade="BF"/>
                <w:sz w:val="24"/>
                <w:szCs w:val="24"/>
              </w:rPr>
            </w:pP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Членство в Профсоюзе (наименование, дата вступления, занимаемая должность)</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i/>
                <w:color w:val="17365D" w:themeColor="text2" w:themeShade="BF"/>
                <w:sz w:val="24"/>
                <w:szCs w:val="24"/>
              </w:rPr>
            </w:pPr>
            <w:r>
              <w:rPr>
                <w:sz w:val="24"/>
                <w:szCs w:val="24"/>
              </w:rPr>
              <w:t>Член профсоюза с 2008 года , председатель профорганизации с апреля 2024г.</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Участие в других общественных организациях (наименование, направление деятельности и дата вступления)</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i/>
                <w:color w:val="17365D" w:themeColor="text2" w:themeShade="BF"/>
                <w:sz w:val="24"/>
                <w:szCs w:val="24"/>
              </w:rPr>
            </w:pPr>
            <w:r>
              <w:rPr>
                <w:i/>
                <w:color w:val="17365D" w:themeColor="text2" w:themeShade="BF"/>
                <w:sz w:val="24"/>
                <w:szCs w:val="24"/>
              </w:rPr>
              <w:t>-</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Участие в работе методического объединения</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i/>
                <w:color w:val="17365D" w:themeColor="text2" w:themeShade="BF"/>
                <w:sz w:val="24"/>
                <w:szCs w:val="24"/>
              </w:rPr>
            </w:pPr>
            <w:r>
              <w:rPr>
                <w:sz w:val="24"/>
                <w:szCs w:val="24"/>
              </w:rPr>
              <w:t>Вхожу в состав рабочей группы методического объединения</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Участие в разработке и реализации муниципальных, региональных, федеральных, международных программ и проектов (с указанием статуса участия)</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A1C75" w:rsidRDefault="009A1C75">
            <w:pPr>
              <w:pStyle w:val="a5"/>
              <w:tabs>
                <w:tab w:val="left" w:pos="426"/>
              </w:tabs>
              <w:spacing w:before="40" w:after="40" w:line="240" w:lineRule="auto"/>
              <w:ind w:left="57" w:right="57" w:firstLine="0"/>
              <w:rPr>
                <w:i/>
                <w:color w:val="17365D" w:themeColor="text2" w:themeShade="BF"/>
                <w:sz w:val="24"/>
                <w:szCs w:val="24"/>
              </w:rPr>
            </w:pPr>
          </w:p>
        </w:tc>
      </w:tr>
      <w:tr w:rsidR="009A1C75" w:rsidTr="009A1C75">
        <w:trPr>
          <w:gridBefore w:val="1"/>
          <w:wBefore w:w="318" w:type="dxa"/>
          <w:trHeight w:val="143"/>
          <w:jc w:val="center"/>
        </w:trPr>
        <w:tc>
          <w:tcPr>
            <w:tcW w:w="10156" w:type="dxa"/>
            <w:gridSpan w:val="3"/>
            <w:tcBorders>
              <w:top w:val="single" w:sz="4" w:space="0" w:color="auto"/>
              <w:left w:val="single" w:sz="4" w:space="0" w:color="auto"/>
              <w:bottom w:val="single" w:sz="4" w:space="0" w:color="auto"/>
              <w:right w:val="single" w:sz="4" w:space="0" w:color="auto"/>
            </w:tcBorders>
            <w:shd w:val="clear" w:color="auto" w:fill="548DD4"/>
            <w:vAlign w:val="center"/>
            <w:hideMark/>
          </w:tcPr>
          <w:p w:rsidR="009A1C75" w:rsidRDefault="009A1C75">
            <w:pPr>
              <w:pStyle w:val="a5"/>
              <w:tabs>
                <w:tab w:val="left" w:pos="426"/>
              </w:tabs>
              <w:spacing w:before="40" w:after="40" w:line="240" w:lineRule="auto"/>
              <w:ind w:left="57" w:right="57" w:firstLine="0"/>
              <w:rPr>
                <w:b/>
                <w:sz w:val="24"/>
                <w:szCs w:val="24"/>
              </w:rPr>
            </w:pPr>
            <w:r>
              <w:rPr>
                <w:b/>
                <w:sz w:val="24"/>
                <w:szCs w:val="24"/>
              </w:rPr>
              <w:t>5. Досуг.</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hideMark/>
          </w:tcPr>
          <w:p w:rsidR="009A1C75" w:rsidRDefault="009A1C75">
            <w:pPr>
              <w:pStyle w:val="a5"/>
              <w:tabs>
                <w:tab w:val="left" w:pos="426"/>
              </w:tabs>
              <w:spacing w:before="40" w:after="40" w:line="240" w:lineRule="auto"/>
              <w:ind w:left="57" w:right="57" w:firstLine="0"/>
              <w:rPr>
                <w:i/>
                <w:sz w:val="24"/>
                <w:szCs w:val="24"/>
              </w:rPr>
            </w:pPr>
            <w:r>
              <w:rPr>
                <w:i/>
                <w:sz w:val="24"/>
                <w:szCs w:val="24"/>
              </w:rPr>
              <w:t>Хобби</w:t>
            </w:r>
          </w:p>
        </w:tc>
        <w:tc>
          <w:tcPr>
            <w:tcW w:w="4880" w:type="dxa"/>
            <w:gridSpan w:val="2"/>
            <w:tcBorders>
              <w:top w:val="single" w:sz="4" w:space="0" w:color="auto"/>
              <w:left w:val="single" w:sz="4" w:space="0" w:color="auto"/>
              <w:bottom w:val="single" w:sz="4" w:space="0" w:color="auto"/>
              <w:right w:val="single" w:sz="4" w:space="0" w:color="auto"/>
            </w:tcBorders>
            <w:vAlign w:val="center"/>
          </w:tcPr>
          <w:p w:rsidR="009A1C75" w:rsidRDefault="009A1C75">
            <w:pPr>
              <w:pStyle w:val="a5"/>
              <w:tabs>
                <w:tab w:val="left" w:pos="426"/>
              </w:tabs>
              <w:spacing w:before="40" w:after="40" w:line="240" w:lineRule="auto"/>
              <w:ind w:left="57" w:right="57" w:firstLine="0"/>
              <w:rPr>
                <w:sz w:val="24"/>
                <w:szCs w:val="24"/>
              </w:rPr>
            </w:pP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9A1C75" w:rsidRDefault="009A1C75">
            <w:pPr>
              <w:pStyle w:val="a5"/>
              <w:tabs>
                <w:tab w:val="left" w:pos="426"/>
              </w:tabs>
              <w:spacing w:before="40" w:after="40" w:line="240" w:lineRule="auto"/>
              <w:ind w:left="57" w:right="57" w:firstLine="0"/>
              <w:rPr>
                <w:b/>
                <w:sz w:val="24"/>
                <w:szCs w:val="24"/>
              </w:rPr>
            </w:pPr>
            <w:r>
              <w:rPr>
                <w:b/>
                <w:sz w:val="24"/>
                <w:szCs w:val="24"/>
              </w:rPr>
              <w:t>6.Контакты</w:t>
            </w:r>
          </w:p>
        </w:tc>
        <w:tc>
          <w:tcPr>
            <w:tcW w:w="4880"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9A1C75" w:rsidRDefault="009A1C75">
            <w:pPr>
              <w:pStyle w:val="a5"/>
              <w:tabs>
                <w:tab w:val="left" w:pos="426"/>
              </w:tabs>
              <w:spacing w:before="40" w:after="40" w:line="240" w:lineRule="auto"/>
              <w:ind w:left="57" w:right="57" w:firstLine="0"/>
              <w:rPr>
                <w:sz w:val="24"/>
                <w:szCs w:val="24"/>
              </w:rPr>
            </w:pP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C75" w:rsidRDefault="009A1C75">
            <w:pPr>
              <w:pStyle w:val="a5"/>
              <w:tabs>
                <w:tab w:val="left" w:pos="426"/>
              </w:tabs>
              <w:spacing w:before="40" w:after="40" w:line="240" w:lineRule="auto"/>
              <w:ind w:left="57" w:right="57" w:firstLine="0"/>
              <w:rPr>
                <w:sz w:val="24"/>
                <w:szCs w:val="24"/>
              </w:rPr>
            </w:pPr>
            <w:r>
              <w:rPr>
                <w:sz w:val="24"/>
                <w:szCs w:val="24"/>
              </w:rPr>
              <w:t>Рабочий адрес с индексом</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658622, Алтайский край, Завьяловский район, с. Гонохово, ул. Советская, 58</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C75" w:rsidRDefault="009A1C75">
            <w:pPr>
              <w:pStyle w:val="a5"/>
              <w:tabs>
                <w:tab w:val="left" w:pos="426"/>
              </w:tabs>
              <w:spacing w:before="40" w:after="40" w:line="240" w:lineRule="auto"/>
              <w:ind w:left="57" w:right="57" w:firstLine="0"/>
              <w:rPr>
                <w:sz w:val="24"/>
                <w:szCs w:val="24"/>
              </w:rPr>
            </w:pPr>
            <w:r>
              <w:rPr>
                <w:sz w:val="24"/>
                <w:szCs w:val="24"/>
              </w:rPr>
              <w:t>Домашний адрес с индексом</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658622, Алтайский край, Завьяловский район, с. Гонохово, ул. Новикова, 9</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C75" w:rsidRDefault="009A1C75">
            <w:pPr>
              <w:pStyle w:val="a5"/>
              <w:tabs>
                <w:tab w:val="left" w:pos="426"/>
              </w:tabs>
              <w:spacing w:before="40" w:after="40" w:line="240" w:lineRule="auto"/>
              <w:ind w:left="57" w:right="57" w:firstLine="0"/>
              <w:rPr>
                <w:sz w:val="24"/>
                <w:szCs w:val="24"/>
              </w:rPr>
            </w:pPr>
            <w:r>
              <w:rPr>
                <w:sz w:val="24"/>
                <w:szCs w:val="24"/>
              </w:rPr>
              <w:t>Рабочий телефон с междугородним кодом</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8(385)6238441</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C75" w:rsidRDefault="009A1C75">
            <w:pPr>
              <w:pStyle w:val="a5"/>
              <w:tabs>
                <w:tab w:val="left" w:pos="426"/>
              </w:tabs>
              <w:spacing w:before="40" w:after="40" w:line="240" w:lineRule="auto"/>
              <w:ind w:left="57" w:right="57" w:firstLine="0"/>
              <w:rPr>
                <w:sz w:val="24"/>
                <w:szCs w:val="24"/>
              </w:rPr>
            </w:pPr>
            <w:r>
              <w:rPr>
                <w:sz w:val="24"/>
                <w:szCs w:val="24"/>
              </w:rPr>
              <w:t>Домашний телефон с междугородним кодом</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right="57" w:firstLine="0"/>
              <w:rPr>
                <w:sz w:val="24"/>
                <w:szCs w:val="24"/>
              </w:rPr>
            </w:pPr>
            <w:r>
              <w:rPr>
                <w:sz w:val="24"/>
                <w:szCs w:val="24"/>
              </w:rPr>
              <w:t>-</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C75" w:rsidRDefault="009A1C75">
            <w:pPr>
              <w:pStyle w:val="a5"/>
              <w:tabs>
                <w:tab w:val="left" w:pos="426"/>
              </w:tabs>
              <w:spacing w:before="40" w:after="40" w:line="240" w:lineRule="auto"/>
              <w:ind w:left="57" w:right="57" w:firstLine="0"/>
              <w:rPr>
                <w:sz w:val="24"/>
                <w:szCs w:val="24"/>
              </w:rPr>
            </w:pPr>
            <w:r>
              <w:rPr>
                <w:sz w:val="24"/>
                <w:szCs w:val="24"/>
              </w:rPr>
              <w:t>Мобильный телефон с междугородним кодом</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9069693284</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C75" w:rsidRDefault="009A1C75">
            <w:pPr>
              <w:pStyle w:val="a5"/>
              <w:tabs>
                <w:tab w:val="left" w:pos="426"/>
              </w:tabs>
              <w:spacing w:before="40" w:after="40" w:line="240" w:lineRule="auto"/>
              <w:ind w:left="57" w:right="57" w:firstLine="0"/>
              <w:rPr>
                <w:sz w:val="24"/>
                <w:szCs w:val="24"/>
              </w:rPr>
            </w:pPr>
            <w:r>
              <w:rPr>
                <w:sz w:val="24"/>
                <w:szCs w:val="24"/>
              </w:rPr>
              <w:t>Рабочая электронная почта</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lang w:val="en-US"/>
              </w:rPr>
              <w:t>elena.kapytina@mail.ru</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C75" w:rsidRDefault="009A1C75">
            <w:pPr>
              <w:pStyle w:val="a5"/>
              <w:tabs>
                <w:tab w:val="left" w:pos="426"/>
              </w:tabs>
              <w:spacing w:before="40" w:after="40" w:line="240" w:lineRule="auto"/>
              <w:ind w:left="57" w:right="57" w:firstLine="0"/>
              <w:rPr>
                <w:sz w:val="24"/>
                <w:szCs w:val="24"/>
              </w:rPr>
            </w:pPr>
            <w:r>
              <w:rPr>
                <w:sz w:val="24"/>
                <w:szCs w:val="24"/>
              </w:rPr>
              <w:t>Личная электронная почта</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lang w:val="en-US"/>
              </w:rPr>
            </w:pPr>
            <w:r>
              <w:rPr>
                <w:sz w:val="24"/>
                <w:szCs w:val="24"/>
                <w:lang w:val="en-US"/>
              </w:rPr>
              <w:t>n.petrochenko76@mail.ru</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C75" w:rsidRDefault="009A1C75">
            <w:pPr>
              <w:pStyle w:val="a5"/>
              <w:tabs>
                <w:tab w:val="left" w:pos="426"/>
              </w:tabs>
              <w:spacing w:before="40" w:after="40" w:line="240" w:lineRule="auto"/>
              <w:ind w:left="57" w:right="57" w:firstLine="0"/>
              <w:rPr>
                <w:sz w:val="24"/>
                <w:szCs w:val="24"/>
              </w:rPr>
            </w:pPr>
            <w:r>
              <w:rPr>
                <w:sz w:val="24"/>
                <w:szCs w:val="24"/>
              </w:rPr>
              <w:t>Адрес личного сайта в Интернете</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https://t.me/yavospitatell</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C75" w:rsidRDefault="009A1C75">
            <w:pPr>
              <w:pStyle w:val="a5"/>
              <w:tabs>
                <w:tab w:val="left" w:pos="426"/>
              </w:tabs>
              <w:spacing w:before="40" w:after="40" w:line="240" w:lineRule="auto"/>
              <w:ind w:left="57" w:right="57" w:firstLine="0"/>
              <w:rPr>
                <w:sz w:val="24"/>
                <w:szCs w:val="24"/>
              </w:rPr>
            </w:pPr>
            <w:r>
              <w:rPr>
                <w:sz w:val="24"/>
                <w:szCs w:val="24"/>
              </w:rPr>
              <w:t>Адрес сайта ДОУ в Интернете</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https://shkolagonoxovskaya-r22.gosweb.gosuslugi.ru/nasha-shkola/strukturnoe-podrazdelenie-gonohovskiy-detskiy-sad/</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C75" w:rsidRDefault="009A1C75">
            <w:pPr>
              <w:pStyle w:val="a5"/>
              <w:tabs>
                <w:tab w:val="left" w:pos="426"/>
              </w:tabs>
              <w:spacing w:before="40" w:after="40" w:line="240" w:lineRule="auto"/>
              <w:ind w:left="57" w:right="57" w:firstLine="0"/>
              <w:rPr>
                <w:sz w:val="24"/>
                <w:szCs w:val="24"/>
              </w:rPr>
            </w:pPr>
            <w:r>
              <w:rPr>
                <w:sz w:val="24"/>
                <w:szCs w:val="24"/>
              </w:rPr>
              <w:lastRenderedPageBreak/>
              <w:t xml:space="preserve">Адреса в Интернете (сайт, </w:t>
            </w:r>
            <w:proofErr w:type="spellStart"/>
            <w:r>
              <w:rPr>
                <w:sz w:val="24"/>
                <w:szCs w:val="24"/>
              </w:rPr>
              <w:t>блог</w:t>
            </w:r>
            <w:proofErr w:type="spellEnd"/>
            <w:r>
              <w:rPr>
                <w:sz w:val="24"/>
                <w:szCs w:val="24"/>
              </w:rPr>
              <w:t xml:space="preserve"> и т.д.), где можно познакомиться с участником и </w:t>
            </w:r>
            <w:proofErr w:type="spellStart"/>
            <w:r>
              <w:rPr>
                <w:sz w:val="24"/>
                <w:szCs w:val="24"/>
              </w:rPr>
              <w:t>публикаемыми</w:t>
            </w:r>
            <w:proofErr w:type="spellEnd"/>
            <w:r>
              <w:rPr>
                <w:sz w:val="24"/>
                <w:szCs w:val="24"/>
              </w:rPr>
              <w:t xml:space="preserve"> им материалами.</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https://shkolagonoxovskaya-r22.gosweb.gosuslugi.ru/glavnoe/regionalnyy-konkurs-vospitatel-goda-altaya-2025/</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9A1C75" w:rsidRDefault="009A1C75">
            <w:pPr>
              <w:pStyle w:val="a5"/>
              <w:tabs>
                <w:tab w:val="left" w:pos="426"/>
              </w:tabs>
              <w:spacing w:before="40" w:after="40" w:line="240" w:lineRule="auto"/>
              <w:ind w:left="57" w:right="57" w:firstLine="0"/>
              <w:rPr>
                <w:b/>
                <w:sz w:val="24"/>
                <w:szCs w:val="24"/>
              </w:rPr>
            </w:pPr>
            <w:r>
              <w:rPr>
                <w:b/>
                <w:sz w:val="24"/>
                <w:szCs w:val="24"/>
              </w:rPr>
              <w:t>7.Документы</w:t>
            </w:r>
          </w:p>
        </w:tc>
        <w:tc>
          <w:tcPr>
            <w:tcW w:w="4880"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9A1C75" w:rsidRDefault="009A1C75">
            <w:pPr>
              <w:pStyle w:val="a5"/>
              <w:tabs>
                <w:tab w:val="left" w:pos="426"/>
              </w:tabs>
              <w:spacing w:before="40" w:after="40" w:line="240" w:lineRule="auto"/>
              <w:ind w:left="57" w:right="57" w:firstLine="0"/>
              <w:rPr>
                <w:b/>
                <w:sz w:val="24"/>
                <w:szCs w:val="24"/>
              </w:rPr>
            </w:pP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1C75" w:rsidRDefault="009A1C75">
            <w:pPr>
              <w:pStyle w:val="a5"/>
              <w:tabs>
                <w:tab w:val="left" w:pos="426"/>
              </w:tabs>
              <w:spacing w:before="40" w:after="40" w:line="240" w:lineRule="auto"/>
              <w:ind w:left="57" w:right="57" w:firstLine="0"/>
              <w:rPr>
                <w:sz w:val="24"/>
                <w:szCs w:val="24"/>
              </w:rPr>
            </w:pPr>
            <w:r>
              <w:rPr>
                <w:sz w:val="24"/>
                <w:szCs w:val="24"/>
              </w:rPr>
              <w:t>Паспорт (серия, номер, кем и когда выдан)</w:t>
            </w:r>
          </w:p>
        </w:tc>
        <w:tc>
          <w:tcPr>
            <w:tcW w:w="488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0120 737179, ГУ МВД РОССИИ ПО АЛТАЙСКОМУ КРАЮ, 29.07.2021г.</w:t>
            </w:r>
          </w:p>
        </w:tc>
      </w:tr>
      <w:tr w:rsidR="009A1C75" w:rsidTr="009A1C75">
        <w:trPr>
          <w:gridBefore w:val="1"/>
          <w:wBefore w:w="318" w:type="dxa"/>
          <w:trHeight w:val="143"/>
          <w:jc w:val="center"/>
        </w:trPr>
        <w:tc>
          <w:tcPr>
            <w:tcW w:w="10156" w:type="dxa"/>
            <w:gridSpan w:val="3"/>
            <w:tcBorders>
              <w:top w:val="single" w:sz="4" w:space="0" w:color="auto"/>
              <w:left w:val="single" w:sz="4" w:space="0" w:color="auto"/>
              <w:bottom w:val="single" w:sz="4" w:space="0" w:color="auto"/>
              <w:right w:val="single" w:sz="4" w:space="0" w:color="auto"/>
            </w:tcBorders>
            <w:shd w:val="clear" w:color="auto" w:fill="548DD4"/>
            <w:vAlign w:val="bottom"/>
            <w:hideMark/>
          </w:tcPr>
          <w:p w:rsidR="009A1C75" w:rsidRDefault="009A1C75">
            <w:pPr>
              <w:pStyle w:val="a5"/>
              <w:tabs>
                <w:tab w:val="left" w:pos="426"/>
              </w:tabs>
              <w:spacing w:before="40" w:after="40" w:line="240" w:lineRule="auto"/>
              <w:ind w:left="57" w:right="57" w:firstLine="0"/>
              <w:rPr>
                <w:b/>
                <w:sz w:val="24"/>
                <w:szCs w:val="24"/>
              </w:rPr>
            </w:pPr>
            <w:r>
              <w:rPr>
                <w:b/>
                <w:sz w:val="24"/>
                <w:szCs w:val="24"/>
              </w:rPr>
              <w:t>8. Профессиональные ценности.</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hideMark/>
          </w:tcPr>
          <w:p w:rsidR="009A1C75" w:rsidRDefault="009A1C75">
            <w:pPr>
              <w:pStyle w:val="a5"/>
              <w:tabs>
                <w:tab w:val="left" w:pos="426"/>
              </w:tabs>
              <w:spacing w:before="40" w:after="40" w:line="240" w:lineRule="auto"/>
              <w:ind w:left="57" w:right="57" w:firstLine="0"/>
              <w:rPr>
                <w:sz w:val="24"/>
                <w:szCs w:val="24"/>
              </w:rPr>
            </w:pPr>
            <w:r>
              <w:rPr>
                <w:sz w:val="24"/>
                <w:szCs w:val="24"/>
              </w:rPr>
              <w:t>Педагогическое кредо участника</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Если ты перестанешь развиваться- ты перестанешь быть интересной  детям.</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hideMark/>
          </w:tcPr>
          <w:p w:rsidR="009A1C75" w:rsidRDefault="009A1C75">
            <w:pPr>
              <w:pStyle w:val="a5"/>
              <w:tabs>
                <w:tab w:val="left" w:pos="426"/>
              </w:tabs>
              <w:spacing w:before="40" w:after="40" w:line="240" w:lineRule="auto"/>
              <w:ind w:left="57" w:right="57" w:firstLine="0"/>
              <w:rPr>
                <w:sz w:val="24"/>
                <w:szCs w:val="24"/>
              </w:rPr>
            </w:pPr>
            <w:r>
              <w:rPr>
                <w:sz w:val="24"/>
                <w:szCs w:val="24"/>
              </w:rPr>
              <w:t>Почему нравится работать в ДОУ</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Искренность в глазах детей и их любознательность делает твою жизнь значимой и интересной.</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hideMark/>
          </w:tcPr>
          <w:p w:rsidR="009A1C75" w:rsidRDefault="009A1C75">
            <w:pPr>
              <w:pStyle w:val="a5"/>
              <w:tabs>
                <w:tab w:val="left" w:pos="426"/>
              </w:tabs>
              <w:spacing w:before="40" w:after="40" w:line="240" w:lineRule="auto"/>
              <w:ind w:left="57" w:right="57" w:firstLine="0"/>
              <w:rPr>
                <w:sz w:val="24"/>
                <w:szCs w:val="24"/>
              </w:rPr>
            </w:pPr>
            <w:r>
              <w:rPr>
                <w:sz w:val="24"/>
                <w:szCs w:val="24"/>
              </w:rPr>
              <w:t>Профессиональные и личностные ценности, наиболее близкие участнику</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jc w:val="left"/>
              <w:rPr>
                <w:sz w:val="24"/>
                <w:szCs w:val="24"/>
              </w:rPr>
            </w:pPr>
            <w:r>
              <w:rPr>
                <w:sz w:val="24"/>
                <w:szCs w:val="24"/>
              </w:rPr>
              <w:t>Творческая, увлекающаяся личность, готовая прийти на помощь,  ответственная, справедливая, отзывчивая, способная сгладить углы в конфликтной  ситуации, умеющая выслушать ребёнка и принять его позицию.</w:t>
            </w:r>
          </w:p>
        </w:tc>
      </w:tr>
      <w:tr w:rsidR="009A1C75" w:rsidTr="009A1C75">
        <w:trPr>
          <w:gridBefore w:val="1"/>
          <w:wBefore w:w="318" w:type="dxa"/>
          <w:cantSplit/>
          <w:trHeight w:val="143"/>
          <w:jc w:val="center"/>
        </w:trPr>
        <w:tc>
          <w:tcPr>
            <w:tcW w:w="5276" w:type="dxa"/>
            <w:tcBorders>
              <w:top w:val="single" w:sz="4" w:space="0" w:color="auto"/>
              <w:left w:val="single" w:sz="4" w:space="0" w:color="auto"/>
              <w:bottom w:val="single" w:sz="4" w:space="0" w:color="auto"/>
              <w:right w:val="single" w:sz="4" w:space="0" w:color="auto"/>
            </w:tcBorders>
            <w:hideMark/>
          </w:tcPr>
          <w:p w:rsidR="009A1C75" w:rsidRDefault="009A1C75">
            <w:pPr>
              <w:pStyle w:val="a5"/>
              <w:tabs>
                <w:tab w:val="left" w:pos="426"/>
              </w:tabs>
              <w:spacing w:before="40" w:after="40" w:line="240" w:lineRule="auto"/>
              <w:ind w:left="57" w:right="57" w:firstLine="0"/>
              <w:rPr>
                <w:sz w:val="24"/>
                <w:szCs w:val="24"/>
              </w:rPr>
            </w:pPr>
            <w:r>
              <w:rPr>
                <w:sz w:val="24"/>
                <w:szCs w:val="24"/>
              </w:rPr>
              <w:t>В чем, по мнению участника, состоит основная миссия воспитателя</w:t>
            </w:r>
          </w:p>
        </w:tc>
        <w:tc>
          <w:tcPr>
            <w:tcW w:w="4880" w:type="dxa"/>
            <w:gridSpan w:val="2"/>
            <w:tcBorders>
              <w:top w:val="single" w:sz="4" w:space="0" w:color="auto"/>
              <w:left w:val="single" w:sz="4" w:space="0" w:color="auto"/>
              <w:bottom w:val="single" w:sz="4" w:space="0" w:color="auto"/>
              <w:right w:val="single" w:sz="4" w:space="0" w:color="auto"/>
            </w:tcBorders>
            <w:vAlign w:val="center"/>
            <w:hideMark/>
          </w:tcPr>
          <w:p w:rsidR="009A1C75" w:rsidRDefault="009A1C75">
            <w:pPr>
              <w:pStyle w:val="a5"/>
              <w:tabs>
                <w:tab w:val="left" w:pos="426"/>
              </w:tabs>
              <w:spacing w:before="40" w:after="40" w:line="240" w:lineRule="auto"/>
              <w:ind w:left="57" w:right="57" w:firstLine="0"/>
              <w:rPr>
                <w:sz w:val="24"/>
                <w:szCs w:val="24"/>
              </w:rPr>
            </w:pPr>
            <w:r>
              <w:rPr>
                <w:sz w:val="24"/>
                <w:szCs w:val="24"/>
              </w:rPr>
              <w:t>Воспитатель не от слова воспитать,</w:t>
            </w:r>
          </w:p>
          <w:p w:rsidR="009A1C75" w:rsidRDefault="009A1C75">
            <w:pPr>
              <w:pStyle w:val="a5"/>
              <w:tabs>
                <w:tab w:val="left" w:pos="426"/>
              </w:tabs>
              <w:spacing w:before="40" w:after="40" w:line="240" w:lineRule="auto"/>
              <w:ind w:left="57" w:right="57" w:firstLine="0"/>
              <w:rPr>
                <w:sz w:val="24"/>
                <w:szCs w:val="24"/>
              </w:rPr>
            </w:pPr>
            <w:r>
              <w:rPr>
                <w:sz w:val="24"/>
                <w:szCs w:val="24"/>
              </w:rPr>
              <w:t>Это от слова понять и принять.</w:t>
            </w:r>
          </w:p>
          <w:p w:rsidR="009A1C75" w:rsidRDefault="009A1C75">
            <w:pPr>
              <w:pStyle w:val="a5"/>
              <w:tabs>
                <w:tab w:val="left" w:pos="426"/>
              </w:tabs>
              <w:spacing w:before="40" w:after="40" w:line="240" w:lineRule="auto"/>
              <w:ind w:left="57" w:right="57" w:firstLine="0"/>
              <w:rPr>
                <w:sz w:val="24"/>
                <w:szCs w:val="24"/>
              </w:rPr>
            </w:pPr>
            <w:r>
              <w:rPr>
                <w:sz w:val="24"/>
                <w:szCs w:val="24"/>
              </w:rPr>
              <w:t>Это как рулевой на корме,</w:t>
            </w:r>
          </w:p>
          <w:p w:rsidR="009A1C75" w:rsidRDefault="009A1C75">
            <w:pPr>
              <w:pStyle w:val="a5"/>
              <w:tabs>
                <w:tab w:val="left" w:pos="426"/>
              </w:tabs>
              <w:spacing w:before="40" w:after="40" w:line="240" w:lineRule="auto"/>
              <w:ind w:left="57" w:right="57" w:firstLine="0"/>
              <w:rPr>
                <w:sz w:val="24"/>
                <w:szCs w:val="24"/>
              </w:rPr>
            </w:pPr>
            <w:r>
              <w:rPr>
                <w:sz w:val="24"/>
                <w:szCs w:val="24"/>
              </w:rPr>
              <w:t>Который покажет дорогу во тьме.</w:t>
            </w:r>
          </w:p>
          <w:p w:rsidR="009A1C75" w:rsidRDefault="009A1C75">
            <w:pPr>
              <w:pStyle w:val="a5"/>
              <w:tabs>
                <w:tab w:val="left" w:pos="426"/>
              </w:tabs>
              <w:spacing w:before="40" w:after="40" w:line="240" w:lineRule="auto"/>
              <w:ind w:left="57" w:right="57" w:firstLine="0"/>
              <w:rPr>
                <w:sz w:val="24"/>
                <w:szCs w:val="24"/>
              </w:rPr>
            </w:pPr>
            <w:r>
              <w:rPr>
                <w:sz w:val="24"/>
                <w:szCs w:val="24"/>
              </w:rPr>
              <w:t xml:space="preserve">Ребёнку расскажет о доброте, </w:t>
            </w:r>
          </w:p>
          <w:p w:rsidR="009A1C75" w:rsidRDefault="009A1C75">
            <w:pPr>
              <w:pStyle w:val="a5"/>
              <w:tabs>
                <w:tab w:val="left" w:pos="426"/>
              </w:tabs>
              <w:spacing w:before="40" w:after="40" w:line="240" w:lineRule="auto"/>
              <w:ind w:left="57" w:right="57" w:firstLine="0"/>
              <w:rPr>
                <w:sz w:val="24"/>
                <w:szCs w:val="24"/>
              </w:rPr>
            </w:pPr>
            <w:r>
              <w:rPr>
                <w:sz w:val="24"/>
                <w:szCs w:val="24"/>
              </w:rPr>
              <w:t>И будет примером ему везде.</w:t>
            </w:r>
          </w:p>
          <w:p w:rsidR="009A1C75" w:rsidRDefault="009A1C75">
            <w:pPr>
              <w:pStyle w:val="a5"/>
              <w:tabs>
                <w:tab w:val="left" w:pos="426"/>
              </w:tabs>
              <w:spacing w:before="40" w:after="40" w:line="240" w:lineRule="auto"/>
              <w:ind w:left="57" w:right="57" w:firstLine="0"/>
              <w:rPr>
                <w:sz w:val="24"/>
                <w:szCs w:val="24"/>
              </w:rPr>
            </w:pPr>
            <w:r>
              <w:rPr>
                <w:sz w:val="24"/>
                <w:szCs w:val="24"/>
              </w:rPr>
              <w:t>Ведь это так замечательно</w:t>
            </w:r>
          </w:p>
          <w:p w:rsidR="009A1C75" w:rsidRDefault="009A1C75">
            <w:pPr>
              <w:pStyle w:val="a5"/>
              <w:tabs>
                <w:tab w:val="left" w:pos="426"/>
              </w:tabs>
              <w:spacing w:before="40" w:after="40" w:line="240" w:lineRule="auto"/>
              <w:ind w:left="57" w:right="57" w:firstLine="0"/>
              <w:jc w:val="left"/>
              <w:rPr>
                <w:sz w:val="24"/>
                <w:szCs w:val="24"/>
              </w:rPr>
            </w:pPr>
            <w:r>
              <w:rPr>
                <w:sz w:val="24"/>
                <w:szCs w:val="24"/>
              </w:rPr>
              <w:t>Быть всегда аккуратной и внимательной,</w:t>
            </w:r>
          </w:p>
          <w:p w:rsidR="009A1C75" w:rsidRDefault="009A1C75">
            <w:pPr>
              <w:pStyle w:val="a5"/>
              <w:tabs>
                <w:tab w:val="left" w:pos="426"/>
              </w:tabs>
              <w:spacing w:before="40" w:after="40" w:line="240" w:lineRule="auto"/>
              <w:ind w:left="57" w:right="57" w:firstLine="0"/>
              <w:rPr>
                <w:sz w:val="24"/>
                <w:szCs w:val="24"/>
              </w:rPr>
            </w:pPr>
            <w:r>
              <w:rPr>
                <w:sz w:val="24"/>
                <w:szCs w:val="24"/>
              </w:rPr>
              <w:t>Быть чуткой, доброй, отзывчивой</w:t>
            </w:r>
          </w:p>
          <w:p w:rsidR="009A1C75" w:rsidRDefault="009A1C75">
            <w:pPr>
              <w:pStyle w:val="a5"/>
              <w:tabs>
                <w:tab w:val="left" w:pos="426"/>
              </w:tabs>
              <w:spacing w:before="40" w:after="40" w:line="240" w:lineRule="auto"/>
              <w:ind w:left="57" w:right="57" w:firstLine="0"/>
              <w:rPr>
                <w:sz w:val="24"/>
                <w:szCs w:val="24"/>
              </w:rPr>
            </w:pPr>
            <w:r>
              <w:rPr>
                <w:sz w:val="24"/>
                <w:szCs w:val="24"/>
              </w:rPr>
              <w:t>На детские просьбы многочисленные.</w:t>
            </w:r>
          </w:p>
          <w:p w:rsidR="009A1C75" w:rsidRDefault="009A1C75">
            <w:pPr>
              <w:pStyle w:val="a5"/>
              <w:tabs>
                <w:tab w:val="left" w:pos="426"/>
              </w:tabs>
              <w:spacing w:before="40" w:after="40" w:line="240" w:lineRule="auto"/>
              <w:ind w:left="57" w:right="57" w:firstLine="0"/>
              <w:rPr>
                <w:sz w:val="24"/>
                <w:szCs w:val="24"/>
              </w:rPr>
            </w:pPr>
            <w:r>
              <w:rPr>
                <w:sz w:val="24"/>
                <w:szCs w:val="24"/>
              </w:rPr>
              <w:t>Ведь дети- это наше продолжение</w:t>
            </w:r>
          </w:p>
          <w:p w:rsidR="009A1C75" w:rsidRDefault="009A1C75">
            <w:pPr>
              <w:pStyle w:val="a5"/>
              <w:tabs>
                <w:tab w:val="left" w:pos="426"/>
              </w:tabs>
              <w:spacing w:before="40" w:after="40" w:line="240" w:lineRule="auto"/>
              <w:ind w:left="57" w:right="57" w:firstLine="0"/>
              <w:rPr>
                <w:sz w:val="24"/>
                <w:szCs w:val="24"/>
              </w:rPr>
            </w:pPr>
            <w:r>
              <w:rPr>
                <w:sz w:val="24"/>
                <w:szCs w:val="24"/>
              </w:rPr>
              <w:t>И от скуки наше спасение.</w:t>
            </w:r>
          </w:p>
        </w:tc>
      </w:tr>
      <w:tr w:rsidR="009A1C75" w:rsidTr="009A1C75">
        <w:trPr>
          <w:gridBefore w:val="1"/>
          <w:wBefore w:w="318" w:type="dxa"/>
          <w:cantSplit/>
          <w:trHeight w:val="143"/>
          <w:jc w:val="center"/>
        </w:trPr>
        <w:tc>
          <w:tcPr>
            <w:tcW w:w="10156" w:type="dxa"/>
            <w:gridSpan w:val="3"/>
            <w:tcBorders>
              <w:top w:val="single" w:sz="4" w:space="0" w:color="auto"/>
              <w:left w:val="single" w:sz="4" w:space="0" w:color="auto"/>
              <w:bottom w:val="single" w:sz="4" w:space="0" w:color="auto"/>
              <w:right w:val="single" w:sz="4" w:space="0" w:color="auto"/>
            </w:tcBorders>
            <w:shd w:val="clear" w:color="auto" w:fill="548DD4"/>
            <w:vAlign w:val="bottom"/>
            <w:hideMark/>
          </w:tcPr>
          <w:p w:rsidR="009A1C75" w:rsidRDefault="009A1C75">
            <w:pPr>
              <w:pStyle w:val="a5"/>
              <w:tabs>
                <w:tab w:val="left" w:pos="426"/>
              </w:tabs>
              <w:spacing w:before="40" w:after="40" w:line="240" w:lineRule="auto"/>
              <w:ind w:left="57" w:right="57" w:firstLine="0"/>
              <w:rPr>
                <w:b/>
                <w:sz w:val="24"/>
                <w:szCs w:val="24"/>
              </w:rPr>
            </w:pPr>
            <w:r>
              <w:rPr>
                <w:b/>
                <w:sz w:val="24"/>
                <w:szCs w:val="24"/>
              </w:rPr>
              <w:t>9. Приложения.</w:t>
            </w:r>
          </w:p>
        </w:tc>
      </w:tr>
      <w:tr w:rsidR="009A1C75" w:rsidTr="009A1C75">
        <w:trPr>
          <w:gridAfter w:val="1"/>
          <w:wAfter w:w="216" w:type="dxa"/>
          <w:trHeight w:val="522"/>
          <w:jc w:val="center"/>
        </w:trPr>
        <w:tc>
          <w:tcPr>
            <w:tcW w:w="10258" w:type="dxa"/>
            <w:gridSpan w:val="3"/>
            <w:tcBorders>
              <w:top w:val="single" w:sz="4" w:space="0" w:color="auto"/>
              <w:left w:val="single" w:sz="4" w:space="0" w:color="auto"/>
              <w:bottom w:val="single" w:sz="4" w:space="0" w:color="auto"/>
              <w:right w:val="single" w:sz="4" w:space="0" w:color="auto"/>
            </w:tcBorders>
          </w:tcPr>
          <w:p w:rsidR="009A1C75" w:rsidRDefault="009A1C75" w:rsidP="0078459D">
            <w:pPr>
              <w:pStyle w:val="a3"/>
              <w:numPr>
                <w:ilvl w:val="0"/>
                <w:numId w:val="2"/>
              </w:numPr>
              <w:spacing w:before="40" w:after="40"/>
              <w:ind w:right="57"/>
            </w:pPr>
            <w:r>
              <w:t>Жизнь педагога всегда была у меня перед глазами, мои мама и папа тоже педагоги, и видя их отношение к работе, к ученикам ,наверно, мне было предначертано идти по стопам родителей. Да, это тяжелый труд, ведь мы должны работать без ошибок, так как на педагогах лежит большая ответственность за детей, которых нам доверили, но, кто не ошибается, тот не работает, и главное видеть свои ошибки и исправлять их своевременно. А когда ты видишь счастливые глаза детей, которые смотрят на тебя и улыбаются ты остаёшься доволен своей работой, и ищешь новых впечатлений новых успехов не столько своих, сколько своих воспитанников и это придаёт тебе новых сил.</w:t>
            </w:r>
          </w:p>
          <w:p w:rsidR="009A1C75" w:rsidRDefault="009A1C75" w:rsidP="0078459D">
            <w:pPr>
              <w:pStyle w:val="a3"/>
              <w:numPr>
                <w:ilvl w:val="0"/>
                <w:numId w:val="2"/>
              </w:numPr>
              <w:spacing w:before="40" w:after="40"/>
              <w:ind w:right="57"/>
            </w:pPr>
          </w:p>
          <w:p w:rsidR="009A1C75" w:rsidRDefault="009A1C75" w:rsidP="0078459D">
            <w:pPr>
              <w:pStyle w:val="a3"/>
              <w:numPr>
                <w:ilvl w:val="0"/>
                <w:numId w:val="2"/>
              </w:numPr>
              <w:spacing w:before="40" w:after="40"/>
              <w:ind w:right="57"/>
            </w:pPr>
            <w:r>
              <w:rPr>
                <w:noProof/>
                <w:lang w:eastAsia="ru-RU"/>
              </w:rPr>
              <w:lastRenderedPageBreak/>
              <w:drawing>
                <wp:inline distT="0" distB="0" distL="0" distR="0">
                  <wp:extent cx="5857875" cy="3886200"/>
                  <wp:effectExtent l="19050" t="0" r="9525" b="0"/>
                  <wp:docPr id="1" name="Рисунок 1" descr="_DSC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DSC0194"/>
                          <pic:cNvPicPr>
                            <a:picLocks noChangeAspect="1" noChangeArrowheads="1"/>
                          </pic:cNvPicPr>
                        </pic:nvPicPr>
                        <pic:blipFill>
                          <a:blip r:embed="rId6" cstate="print"/>
                          <a:srcRect/>
                          <a:stretch>
                            <a:fillRect/>
                          </a:stretch>
                        </pic:blipFill>
                        <pic:spPr bwMode="auto">
                          <a:xfrm>
                            <a:off x="0" y="0"/>
                            <a:ext cx="5857875" cy="3886200"/>
                          </a:xfrm>
                          <a:prstGeom prst="rect">
                            <a:avLst/>
                          </a:prstGeom>
                          <a:noFill/>
                          <a:ln w="9525">
                            <a:noFill/>
                            <a:miter lim="800000"/>
                            <a:headEnd/>
                            <a:tailEnd/>
                          </a:ln>
                        </pic:spPr>
                      </pic:pic>
                    </a:graphicData>
                  </a:graphic>
                </wp:inline>
              </w:drawing>
            </w: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r>
              <w:rPr>
                <w:noProof/>
                <w:lang w:eastAsia="ru-RU"/>
              </w:rPr>
              <w:drawing>
                <wp:inline distT="0" distB="0" distL="0" distR="0">
                  <wp:extent cx="6057900" cy="4200525"/>
                  <wp:effectExtent l="19050" t="0" r="0" b="0"/>
                  <wp:docPr id="2" name="Рисунок 1" descr="DSC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0034"/>
                          <pic:cNvPicPr>
                            <a:picLocks noChangeAspect="1" noChangeArrowheads="1"/>
                          </pic:cNvPicPr>
                        </pic:nvPicPr>
                        <pic:blipFill>
                          <a:blip r:embed="rId7" cstate="print"/>
                          <a:srcRect/>
                          <a:stretch>
                            <a:fillRect/>
                          </a:stretch>
                        </pic:blipFill>
                        <pic:spPr bwMode="auto">
                          <a:xfrm>
                            <a:off x="0" y="0"/>
                            <a:ext cx="6057900" cy="4200525"/>
                          </a:xfrm>
                          <a:prstGeom prst="rect">
                            <a:avLst/>
                          </a:prstGeom>
                          <a:noFill/>
                          <a:ln w="9525">
                            <a:noFill/>
                            <a:miter lim="800000"/>
                            <a:headEnd/>
                            <a:tailEnd/>
                          </a:ln>
                        </pic:spPr>
                      </pic:pic>
                    </a:graphicData>
                  </a:graphic>
                </wp:inline>
              </w:drawing>
            </w:r>
          </w:p>
          <w:p w:rsidR="009A1C75" w:rsidRDefault="009A1C75">
            <w:pPr>
              <w:pStyle w:val="a3"/>
              <w:spacing w:before="40" w:after="40"/>
              <w:ind w:right="57"/>
            </w:pPr>
          </w:p>
          <w:p w:rsidR="009A1C75" w:rsidRDefault="009A1C75">
            <w:pPr>
              <w:pStyle w:val="a3"/>
              <w:spacing w:before="40" w:after="40"/>
              <w:ind w:right="57"/>
            </w:pPr>
            <w:r>
              <w:rPr>
                <w:noProof/>
                <w:lang w:eastAsia="ru-RU"/>
              </w:rPr>
              <w:lastRenderedPageBreak/>
              <w:drawing>
                <wp:inline distT="0" distB="0" distL="0" distR="0">
                  <wp:extent cx="5715000" cy="4276725"/>
                  <wp:effectExtent l="19050" t="0" r="0" b="0"/>
                  <wp:docPr id="3" name="Рисунок 2" descr="DSC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0121"/>
                          <pic:cNvPicPr>
                            <a:picLocks noChangeAspect="1" noChangeArrowheads="1"/>
                          </pic:cNvPicPr>
                        </pic:nvPicPr>
                        <pic:blipFill>
                          <a:blip r:embed="rId8"/>
                          <a:srcRect/>
                          <a:stretch>
                            <a:fillRect/>
                          </a:stretch>
                        </pic:blipFill>
                        <pic:spPr bwMode="auto">
                          <a:xfrm>
                            <a:off x="0" y="0"/>
                            <a:ext cx="5715000" cy="4276725"/>
                          </a:xfrm>
                          <a:prstGeom prst="rect">
                            <a:avLst/>
                          </a:prstGeom>
                          <a:noFill/>
                          <a:ln w="9525">
                            <a:noFill/>
                            <a:miter lim="800000"/>
                            <a:headEnd/>
                            <a:tailEnd/>
                          </a:ln>
                        </pic:spPr>
                      </pic:pic>
                    </a:graphicData>
                  </a:graphic>
                </wp:inline>
              </w:drawing>
            </w: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r>
              <w:rPr>
                <w:noProof/>
                <w:lang w:eastAsia="ru-RU"/>
              </w:rPr>
              <w:lastRenderedPageBreak/>
              <w:drawing>
                <wp:inline distT="0" distB="0" distL="0" distR="0">
                  <wp:extent cx="5657850" cy="4248150"/>
                  <wp:effectExtent l="19050" t="0" r="0" b="0"/>
                  <wp:docPr id="4" name="Рисунок 3" descr="DSC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0129"/>
                          <pic:cNvPicPr>
                            <a:picLocks noChangeAspect="1" noChangeArrowheads="1"/>
                          </pic:cNvPicPr>
                        </pic:nvPicPr>
                        <pic:blipFill>
                          <a:blip r:embed="rId9" cstate="print"/>
                          <a:srcRect/>
                          <a:stretch>
                            <a:fillRect/>
                          </a:stretch>
                        </pic:blipFill>
                        <pic:spPr bwMode="auto">
                          <a:xfrm>
                            <a:off x="0" y="0"/>
                            <a:ext cx="5657850" cy="4248150"/>
                          </a:xfrm>
                          <a:prstGeom prst="rect">
                            <a:avLst/>
                          </a:prstGeom>
                          <a:noFill/>
                          <a:ln w="9525">
                            <a:noFill/>
                            <a:miter lim="800000"/>
                            <a:headEnd/>
                            <a:tailEnd/>
                          </a:ln>
                        </pic:spPr>
                      </pic:pic>
                    </a:graphicData>
                  </a:graphic>
                </wp:inline>
              </w:drawing>
            </w: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r>
              <w:rPr>
                <w:noProof/>
                <w:lang w:eastAsia="ru-RU"/>
              </w:rPr>
              <w:lastRenderedPageBreak/>
              <w:drawing>
                <wp:inline distT="0" distB="0" distL="0" distR="0">
                  <wp:extent cx="5610225" cy="4210050"/>
                  <wp:effectExtent l="19050" t="0" r="9525" b="0"/>
                  <wp:docPr id="5" name="Рисунок 4" descr="DSC0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09938"/>
                          <pic:cNvPicPr>
                            <a:picLocks noChangeAspect="1" noChangeArrowheads="1"/>
                          </pic:cNvPicPr>
                        </pic:nvPicPr>
                        <pic:blipFill>
                          <a:blip r:embed="rId10"/>
                          <a:srcRect/>
                          <a:stretch>
                            <a:fillRect/>
                          </a:stretch>
                        </pic:blipFill>
                        <pic:spPr bwMode="auto">
                          <a:xfrm>
                            <a:off x="0" y="0"/>
                            <a:ext cx="5610225" cy="4210050"/>
                          </a:xfrm>
                          <a:prstGeom prst="rect">
                            <a:avLst/>
                          </a:prstGeom>
                          <a:noFill/>
                          <a:ln w="9525">
                            <a:noFill/>
                            <a:miter lim="800000"/>
                            <a:headEnd/>
                            <a:tailEnd/>
                          </a:ln>
                        </pic:spPr>
                      </pic:pic>
                    </a:graphicData>
                  </a:graphic>
                </wp:inline>
              </w:drawing>
            </w: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p w:rsidR="009A1C75" w:rsidRDefault="009A1C75">
            <w:pPr>
              <w:pStyle w:val="a3"/>
              <w:spacing w:before="40" w:after="40"/>
              <w:ind w:right="57"/>
            </w:pPr>
          </w:p>
        </w:tc>
      </w:tr>
      <w:tr w:rsidR="009A1C75" w:rsidTr="009A1C75">
        <w:trPr>
          <w:gridAfter w:val="1"/>
          <w:wAfter w:w="216" w:type="dxa"/>
          <w:trHeight w:val="522"/>
          <w:jc w:val="center"/>
        </w:trPr>
        <w:tc>
          <w:tcPr>
            <w:tcW w:w="10258" w:type="dxa"/>
            <w:gridSpan w:val="3"/>
            <w:tcBorders>
              <w:top w:val="single" w:sz="4" w:space="0" w:color="auto"/>
              <w:left w:val="single" w:sz="4" w:space="0" w:color="auto"/>
              <w:bottom w:val="single" w:sz="4" w:space="0" w:color="auto"/>
              <w:right w:val="single" w:sz="4" w:space="0" w:color="auto"/>
            </w:tcBorders>
            <w:shd w:val="clear" w:color="auto" w:fill="0070C0"/>
            <w:hideMark/>
          </w:tcPr>
          <w:p w:rsidR="009A1C75" w:rsidRDefault="009A1C75">
            <w:pPr>
              <w:pStyle w:val="a3"/>
              <w:spacing w:before="40" w:after="40"/>
              <w:ind w:left="57" w:right="57" w:firstLine="0"/>
            </w:pPr>
            <w:r>
              <w:lastRenderedPageBreak/>
              <w:t>10. Подпись</w:t>
            </w:r>
          </w:p>
        </w:tc>
      </w:tr>
      <w:tr w:rsidR="009A1C75" w:rsidTr="009A1C75">
        <w:trPr>
          <w:gridAfter w:val="1"/>
          <w:wAfter w:w="216" w:type="dxa"/>
          <w:trHeight w:val="522"/>
          <w:jc w:val="center"/>
        </w:trPr>
        <w:tc>
          <w:tcPr>
            <w:tcW w:w="10258" w:type="dxa"/>
            <w:gridSpan w:val="3"/>
            <w:tcBorders>
              <w:top w:val="single" w:sz="4" w:space="0" w:color="auto"/>
              <w:left w:val="single" w:sz="4" w:space="0" w:color="auto"/>
              <w:bottom w:val="single" w:sz="4" w:space="0" w:color="auto"/>
              <w:right w:val="single" w:sz="4" w:space="0" w:color="auto"/>
            </w:tcBorders>
          </w:tcPr>
          <w:p w:rsidR="009A1C75" w:rsidRDefault="009A1C75">
            <w:pPr>
              <w:pStyle w:val="a3"/>
              <w:spacing w:before="40" w:after="40"/>
              <w:ind w:left="57" w:right="57" w:firstLine="0"/>
            </w:pPr>
            <w:r>
              <w:t>Правильность сведений, представленных в информационной карте, подтверждаю:</w:t>
            </w:r>
          </w:p>
          <w:p w:rsidR="009A1C75" w:rsidRDefault="009A1C75">
            <w:pPr>
              <w:pStyle w:val="a3"/>
              <w:spacing w:before="40" w:after="40"/>
              <w:ind w:left="57" w:right="57" w:firstLine="0"/>
            </w:pPr>
            <w:r>
              <w:t>_______________________________________________________________________</w:t>
            </w:r>
          </w:p>
          <w:p w:rsidR="009A1C75" w:rsidRDefault="009A1C75">
            <w:pPr>
              <w:pStyle w:val="a3"/>
              <w:spacing w:before="40" w:after="40"/>
              <w:ind w:left="57" w:right="57" w:firstLine="0"/>
            </w:pPr>
            <w:r>
              <w:t xml:space="preserve">       (подпись)                                                         (фамилия, имя, отчество участника)</w:t>
            </w:r>
          </w:p>
          <w:p w:rsidR="009A1C75" w:rsidRDefault="009A1C75">
            <w:pPr>
              <w:pStyle w:val="a3"/>
              <w:spacing w:before="40" w:after="40"/>
              <w:ind w:left="57" w:right="57" w:firstLine="0"/>
              <w:rPr>
                <w:u w:val="single"/>
              </w:rPr>
            </w:pPr>
          </w:p>
          <w:p w:rsidR="009A1C75" w:rsidRDefault="009A1C75">
            <w:pPr>
              <w:pStyle w:val="a3"/>
              <w:spacing w:before="40" w:after="40"/>
              <w:ind w:left="57" w:right="57" w:firstLine="0"/>
            </w:pPr>
            <w:r>
              <w:rPr>
                <w:u w:val="single"/>
              </w:rPr>
              <w:t>«____5____» ___</w:t>
            </w:r>
            <w:r>
              <w:t>__</w:t>
            </w:r>
            <w:r>
              <w:rPr>
                <w:u w:val="single"/>
              </w:rPr>
              <w:t>ноября</w:t>
            </w:r>
            <w:r>
              <w:t>_________20_</w:t>
            </w:r>
            <w:r>
              <w:rPr>
                <w:u w:val="single"/>
              </w:rPr>
              <w:t>24</w:t>
            </w:r>
            <w:r>
              <w:t>______г</w:t>
            </w:r>
          </w:p>
          <w:p w:rsidR="009A1C75" w:rsidRDefault="009A1C75">
            <w:pPr>
              <w:pStyle w:val="a3"/>
              <w:spacing w:before="40" w:after="40"/>
              <w:ind w:left="57" w:right="57" w:firstLine="0"/>
            </w:pPr>
          </w:p>
        </w:tc>
      </w:tr>
    </w:tbl>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9A1C75" w:rsidRDefault="009A1C75" w:rsidP="009A1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4"/>
          <w:szCs w:val="24"/>
        </w:rPr>
      </w:pPr>
    </w:p>
    <w:p w:rsidR="001144B6" w:rsidRDefault="001144B6"/>
    <w:sectPr w:rsidR="001144B6" w:rsidSect="001144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230588"/>
    <w:multiLevelType w:val="hybridMultilevel"/>
    <w:tmpl w:val="AB52F75A"/>
    <w:lvl w:ilvl="0" w:tplc="CB5AD882">
      <w:start w:val="1"/>
      <w:numFmt w:val="decimal"/>
      <w:lvlText w:val="%1."/>
      <w:lvlJc w:val="left"/>
      <w:pPr>
        <w:ind w:left="4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742E653E"/>
    <w:multiLevelType w:val="multilevel"/>
    <w:tmpl w:val="B2E0AA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9A1C75"/>
    <w:rsid w:val="001144B6"/>
    <w:rsid w:val="00121EF9"/>
    <w:rsid w:val="00413D48"/>
    <w:rsid w:val="00926714"/>
    <w:rsid w:val="009A1C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1C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link w:val="a4"/>
    <w:unhideWhenUsed/>
    <w:rsid w:val="009A1C75"/>
    <w:pPr>
      <w:widowControl w:val="0"/>
      <w:suppressAutoHyphens/>
      <w:spacing w:after="120" w:line="100" w:lineRule="atLeast"/>
      <w:ind w:firstLine="284"/>
      <w:jc w:val="both"/>
    </w:pPr>
    <w:rPr>
      <w:rFonts w:ascii="Times New Roman" w:eastAsia="Times New Roman" w:hAnsi="Times New Roman" w:cs="Times New Roman"/>
      <w:kern w:val="2"/>
      <w:sz w:val="24"/>
      <w:szCs w:val="24"/>
      <w:lang w:eastAsia="ar-SA"/>
    </w:rPr>
  </w:style>
  <w:style w:type="character" w:customStyle="1" w:styleId="a4">
    <w:name w:val="Основной текст Знак"/>
    <w:basedOn w:val="a0"/>
    <w:link w:val="a3"/>
    <w:rsid w:val="009A1C75"/>
    <w:rPr>
      <w:rFonts w:ascii="Times New Roman" w:eastAsia="Times New Roman" w:hAnsi="Times New Roman" w:cs="Times New Roman"/>
      <w:kern w:val="2"/>
      <w:sz w:val="24"/>
      <w:szCs w:val="24"/>
      <w:lang w:eastAsia="ar-SA"/>
    </w:rPr>
  </w:style>
  <w:style w:type="paragraph" w:customStyle="1" w:styleId="a5">
    <w:name w:val="МОН"/>
    <w:rsid w:val="009A1C75"/>
    <w:pPr>
      <w:widowControl w:val="0"/>
      <w:suppressAutoHyphens/>
      <w:spacing w:after="0" w:line="360" w:lineRule="auto"/>
      <w:ind w:firstLine="709"/>
      <w:jc w:val="both"/>
    </w:pPr>
    <w:rPr>
      <w:rFonts w:ascii="Times New Roman" w:eastAsia="Times New Roman" w:hAnsi="Times New Roman" w:cs="Times New Roman"/>
      <w:kern w:val="2"/>
      <w:sz w:val="28"/>
      <w:szCs w:val="28"/>
      <w:lang w:eastAsia="ar-SA"/>
    </w:rPr>
  </w:style>
  <w:style w:type="paragraph" w:styleId="a6">
    <w:name w:val="Balloon Text"/>
    <w:basedOn w:val="a"/>
    <w:link w:val="a7"/>
    <w:uiPriority w:val="99"/>
    <w:semiHidden/>
    <w:unhideWhenUsed/>
    <w:rsid w:val="009A1C7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A1C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193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831</Words>
  <Characters>4740</Characters>
  <Application>Microsoft Office Word</Application>
  <DocSecurity>0</DocSecurity>
  <Lines>39</Lines>
  <Paragraphs>11</Paragraphs>
  <ScaleCrop>false</ScaleCrop>
  <Company>DSGon</Company>
  <LinksUpToDate>false</LinksUpToDate>
  <CharactersWithSpaces>5560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Лена</cp:lastModifiedBy>
  <cp:revision>1</cp:revision>
  <dcterms:created xsi:type="dcterms:W3CDTF">2024-11-11T02:49:00Z</dcterms:created>
  <dcterms:modified xsi:type="dcterms:W3CDTF">2024-11-11T02:50:00Z</dcterms:modified>
</cp:coreProperties>
</file>