
<file path=[Content_Types].xml><?xml version="1.0" encoding="utf-8"?>
<Types xmlns="http://schemas.openxmlformats.org/package/2006/content-types">
  <Override PartName="/word/activeX/activeX8.xml" ContentType="application/vnd.ms-office.activeX+xml"/>
  <Override PartName="/word/activeX/activeX6.xml" ContentType="application/vnd.ms-office.activeX+xml"/>
  <Override PartName="/word/activeX/activeX39.xml" ContentType="application/vnd.ms-office.activeX+xml"/>
  <Override PartName="/word/activeX/activeX59.xml" ContentType="application/vnd.ms-office.activeX+xml"/>
  <Override PartName="/word/activeX/activeX68.xml" ContentType="application/vnd.ms-office.activeX+xml"/>
  <Default Extension="wmf" ContentType="image/x-wmf"/>
  <Override PartName="/word/activeX/activeX4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37.xml" ContentType="application/vnd.ms-office.activeX+xml"/>
  <Override PartName="/word/activeX/activeX48.xml" ContentType="application/vnd.ms-office.activeX+xml"/>
  <Override PartName="/word/activeX/activeX57.xml" ContentType="application/vnd.ms-office.activeX+xml"/>
  <Override PartName="/word/activeX/activeX66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2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35.xml" ContentType="application/vnd.ms-office.activeX+xml"/>
  <Override PartName="/word/activeX/activeX44.xml" ContentType="application/vnd.ms-office.activeX+xml"/>
  <Override PartName="/word/activeX/activeX46.xml" ContentType="application/vnd.ms-office.activeX+xml"/>
  <Override PartName="/word/activeX/activeX55.xml" ContentType="application/vnd.ms-office.activeX+xml"/>
  <Override PartName="/word/activeX/activeX64.xml" ContentType="application/vnd.ms-office.activeX+xml"/>
  <Override PartName="/word/activeX/activeX73.xml" ContentType="application/vnd.ms-office.activeX+xml"/>
  <Override PartName="/word/stylesWithEffects.xml" ContentType="application/vnd.ms-word.stylesWithEffects+xml"/>
  <Override PartName="/word/activeX/activeX15.xml" ContentType="application/vnd.ms-office.activeX+xml"/>
  <Override PartName="/word/activeX/activeX24.xml" ContentType="application/vnd.ms-office.activeX+xml"/>
  <Override PartName="/word/activeX/activeX33.xml" ContentType="application/vnd.ms-office.activeX+xml"/>
  <Override PartName="/word/activeX/activeX42.xml" ContentType="application/vnd.ms-office.activeX+xml"/>
  <Override PartName="/word/activeX/activeX53.xml" ContentType="application/vnd.ms-office.activeX+xml"/>
  <Override PartName="/word/activeX/activeX62.xml" ContentType="application/vnd.ms-office.activeX+xml"/>
  <Override PartName="/word/activeX/activeX71.xml" ContentType="application/vnd.ms-office.activeX+xml"/>
  <Override PartName="/word/activeX/activeX13.xml" ContentType="application/vnd.ms-office.activeX+xml"/>
  <Override PartName="/word/activeX/activeX22.xml" ContentType="application/vnd.ms-office.activeX+xml"/>
  <Override PartName="/word/activeX/activeX31.xml" ContentType="application/vnd.ms-office.activeX+xml"/>
  <Override PartName="/word/activeX/activeX40.xml" ContentType="application/vnd.ms-office.activeX+xml"/>
  <Override PartName="/word/activeX/activeX51.xml" ContentType="application/vnd.ms-office.activeX+xml"/>
  <Override PartName="/word/activeX/activeX6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  <Default Extension="bin" ContentType="application/vnd.ms-office.activeX"/>
  <Override PartName="/word/activeX/activeX7.xml" ContentType="application/vnd.ms-office.activeX+xml"/>
  <Override PartName="/word/activeX/activeX5.xml" ContentType="application/vnd.ms-office.activeX+xml"/>
  <Override PartName="/word/activeX/activeX49.xml" ContentType="application/vnd.ms-office.activeX+xml"/>
  <Override PartName="/word/activeX/activeX58.xml" ContentType="application/vnd.ms-office.activeX+xml"/>
  <Override PartName="/word/activeX/activeX67.xml" ContentType="application/vnd.ms-office.activeX+xml"/>
  <Override PartName="/word/activeX/activeX69.xml" ContentType="application/vnd.ms-office.activeX+xml"/>
  <Override PartName="/word/activeX/activeX3.xml" ContentType="application/vnd.ms-office.activeX+xml"/>
  <Override PartName="/word/activeX/activeX18.xml" ContentType="application/vnd.ms-office.activeX+xml"/>
  <Override PartName="/word/activeX/activeX29.xml" ContentType="application/vnd.ms-office.activeX+xml"/>
  <Override PartName="/word/activeX/activeX38.xml" ContentType="application/vnd.ms-office.activeX+xml"/>
  <Override PartName="/word/activeX/activeX47.xml" ContentType="application/vnd.ms-office.activeX+xml"/>
  <Override PartName="/word/activeX/activeX56.xml" ContentType="application/vnd.ms-office.activeX+xml"/>
  <Override PartName="/word/activeX/activeX65.xml" ContentType="application/vnd.ms-office.activeX+xml"/>
  <Override PartName="/word/activeX/activeX1.xml" ContentType="application/vnd.ms-office.activeX+xml"/>
  <Override PartName="/word/activeX/activeX16.xml" ContentType="application/vnd.ms-office.activeX+xml"/>
  <Override PartName="/word/activeX/activeX27.xml" ContentType="application/vnd.ms-office.activeX+xml"/>
  <Override PartName="/word/activeX/activeX36.xml" ContentType="application/vnd.ms-office.activeX+xml"/>
  <Override PartName="/word/activeX/activeX45.xml" ContentType="application/vnd.ms-office.activeX+xml"/>
  <Override PartName="/word/activeX/activeX54.xml" ContentType="application/vnd.ms-office.activeX+xml"/>
  <Override PartName="/word/activeX/activeX63.xml" ContentType="application/vnd.ms-office.activeX+xml"/>
  <Override PartName="/word/activeX/activeX74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25.xml" ContentType="application/vnd.ms-office.activeX+xml"/>
  <Override PartName="/word/activeX/activeX34.xml" ContentType="application/vnd.ms-office.activeX+xml"/>
  <Override PartName="/word/activeX/activeX43.xml" ContentType="application/vnd.ms-office.activeX+xml"/>
  <Override PartName="/word/activeX/activeX52.xml" ContentType="application/vnd.ms-office.activeX+xml"/>
  <Override PartName="/word/activeX/activeX61.xml" ContentType="application/vnd.ms-office.activeX+xml"/>
  <Override PartName="/word/activeX/activeX72.xml" ContentType="application/vnd.ms-office.activeX+xml"/>
  <Override PartName="/word/activeX/activeX12.xml" ContentType="application/vnd.ms-office.activeX+xml"/>
  <Override PartName="/word/activeX/activeX21.xml" ContentType="application/vnd.ms-office.activeX+xml"/>
  <Override PartName="/word/activeX/activeX23.xml" ContentType="application/vnd.ms-office.activeX+xml"/>
  <Override PartName="/word/activeX/activeX32.xml" ContentType="application/vnd.ms-office.activeX+xml"/>
  <Override PartName="/word/activeX/activeX41.xml" ContentType="application/vnd.ms-office.activeX+xml"/>
  <Override PartName="/word/activeX/activeX50.xml" ContentType="application/vnd.ms-office.activeX+xml"/>
  <Override PartName="/word/activeX/activeX70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1F4" w:rsidRPr="00DE6DF9" w:rsidRDefault="001011F4" w:rsidP="001011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6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Полнота и актуальность информации об </w:t>
      </w:r>
      <w:r w:rsidR="00D025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МБ</w:t>
      </w:r>
      <w:r w:rsidR="001D1A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ОУ «</w:t>
      </w:r>
      <w:proofErr w:type="spellStart"/>
      <w:r w:rsidR="00D025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Гоноховская</w:t>
      </w:r>
      <w:proofErr w:type="spellEnd"/>
      <w:r w:rsidR="00D025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СОШ </w:t>
      </w:r>
      <w:proofErr w:type="spellStart"/>
      <w:r w:rsidR="00D025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Завьяловского</w:t>
      </w:r>
      <w:proofErr w:type="spellEnd"/>
      <w:r w:rsidR="00D025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</w:t>
      </w:r>
      <w:r w:rsidR="001D1A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 w:rsidRPr="00DE6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е</w:t>
      </w:r>
      <w:r w:rsidR="00D025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ё</w:t>
      </w:r>
      <w:r w:rsidRPr="00DE6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деятельности</w:t>
      </w:r>
    </w:p>
    <w:p w:rsidR="001011F4" w:rsidRPr="00DE6DF9" w:rsidRDefault="001011F4" w:rsidP="001011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11F4" w:rsidRPr="00DE6DF9" w:rsidRDefault="008B6864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.4pt;height:18pt" o:ole="">
            <v:imagedata r:id="rId4" o:title=""/>
          </v:shape>
          <w:control r:id="rId5" w:name="DefaultOcxName1" w:shapeid="_x0000_i1025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целом хорошо, за исключением незначительных недостатков (информация представлена полностью, хорошо структурирована, частично не актуальна)</w:t>
      </w:r>
    </w:p>
    <w:p w:rsidR="001011F4" w:rsidRPr="00DE6DF9" w:rsidRDefault="008B6864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26" type="#_x0000_t75" style="width:20.4pt;height:18pt" o:ole="">
            <v:imagedata r:id="rId6" o:title=""/>
          </v:shape>
          <w:control r:id="rId7" w:name="DefaultOcxName2" w:shapeid="_x0000_i1026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отлично, полностью удовлетворе</w:t>
      </w:r>
      <w:proofErr w:type="gramStart"/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а) (информация размещена полностью, хорошо структурирована, актуальна)</w:t>
      </w:r>
    </w:p>
    <w:p w:rsidR="001011F4" w:rsidRPr="00DE6DF9" w:rsidRDefault="008B6864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27" type="#_x0000_t75" style="width:20.4pt;height:18pt" o:ole="">
            <v:imagedata r:id="rId6" o:title=""/>
          </v:shape>
          <w:control r:id="rId8" w:name="DefaultOcxName3" w:shapeid="_x0000_i1027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плохо, не соответствует минимальным требованиям (информация представлена не полностью, не структурирована, не актуальна)</w:t>
      </w:r>
    </w:p>
    <w:p w:rsidR="001011F4" w:rsidRPr="00DE6DF9" w:rsidRDefault="008B6864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28" type="#_x0000_t75" style="width:20.4pt;height:18pt" o:ole="">
            <v:imagedata r:id="rId6" o:title=""/>
          </v:shape>
          <w:control r:id="rId9" w:name="DefaultOcxName4" w:shapeid="_x0000_i1028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неудовлетворительно, не устраивает (информация отсутствует)</w:t>
      </w:r>
    </w:p>
    <w:p w:rsidR="001011F4" w:rsidRPr="00DE6DF9" w:rsidRDefault="008B6864" w:rsidP="001011F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29" type="#_x0000_t75" style="width:20.4pt;height:18pt" o:ole="">
            <v:imagedata r:id="rId6" o:title=""/>
          </v:shape>
          <w:control r:id="rId10" w:name="DefaultOcxName5" w:shapeid="_x0000_i1029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удовлетворительно, но со значительными недостатками (информация представлена полностью, плохо структурирована, не актуальна)</w:t>
      </w:r>
    </w:p>
    <w:p w:rsidR="001D1AB4" w:rsidRDefault="001011F4" w:rsidP="001D1A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6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Наличие сведений о педагогических работниках </w:t>
      </w:r>
    </w:p>
    <w:p w:rsidR="001D1AB4" w:rsidRDefault="001D1AB4" w:rsidP="00D025A6">
      <w:pPr>
        <w:shd w:val="clear" w:color="auto" w:fill="FFFFFF"/>
        <w:spacing w:after="0" w:line="240" w:lineRule="auto"/>
        <w:ind w:hanging="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ОУ</w:t>
      </w:r>
    </w:p>
    <w:p w:rsidR="001011F4" w:rsidRPr="00DE6DF9" w:rsidRDefault="008B6864" w:rsidP="001D1AB4">
      <w:pPr>
        <w:shd w:val="clear" w:color="auto" w:fill="FFFFFF"/>
        <w:spacing w:after="0" w:line="240" w:lineRule="auto"/>
        <w:ind w:left="-284" w:hanging="42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30" type="#_x0000_t75" style="width:20.4pt;height:18pt" o:ole="">
            <v:imagedata r:id="rId6" o:title=""/>
          </v:shape>
          <w:control r:id="rId11" w:name="DefaultOcxName6" w:shapeid="_x0000_i1030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неудовлетворительно, не устраивает (информация отсутствует)</w:t>
      </w:r>
    </w:p>
    <w:p w:rsidR="001011F4" w:rsidRPr="00DE6DF9" w:rsidRDefault="008B6864" w:rsidP="001D1AB4">
      <w:pPr>
        <w:shd w:val="clear" w:color="auto" w:fill="FFFFFF"/>
        <w:spacing w:after="96" w:line="240" w:lineRule="auto"/>
        <w:ind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31" type="#_x0000_t75" style="width:20.4pt;height:18pt" o:ole="">
            <v:imagedata r:id="rId6" o:title=""/>
          </v:shape>
          <w:control r:id="rId12" w:name="DefaultOcxName7" w:shapeid="_x0000_i1031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целом хорошо, за исключением незначительных недостатков (информация представлена полностью, за исключением незначительных недостатков)</w:t>
      </w:r>
    </w:p>
    <w:p w:rsidR="001011F4" w:rsidRPr="00DE6DF9" w:rsidRDefault="008B6864" w:rsidP="001D1AB4">
      <w:pPr>
        <w:shd w:val="clear" w:color="auto" w:fill="FFFFFF"/>
        <w:spacing w:after="96" w:line="240" w:lineRule="auto"/>
        <w:ind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32" type="#_x0000_t75" style="width:20.4pt;height:18pt" o:ole="">
            <v:imagedata r:id="rId6" o:title=""/>
          </v:shape>
          <w:control r:id="rId13" w:name="DefaultOcxName8" w:shapeid="_x0000_i1032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удовлетворительно, но со значительными недостатками (информация представлена полностью, но со значительными недостатками)</w:t>
      </w:r>
    </w:p>
    <w:p w:rsidR="00D025A6" w:rsidRDefault="008B6864" w:rsidP="00D025A6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33" type="#_x0000_t75" style="width:20.4pt;height:18pt" o:ole="">
            <v:imagedata r:id="rId6" o:title=""/>
          </v:shape>
          <w:control r:id="rId14" w:name="DefaultOcxName9" w:shapeid="_x0000_i1033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плохо, не соответствует минимальным требованиям (информация представлена не полностью)</w:t>
      </w:r>
    </w:p>
    <w:p w:rsidR="001011F4" w:rsidRDefault="008B6864" w:rsidP="00D025A6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34" type="#_x0000_t75" style="width:20.4pt;height:18pt" o:ole="">
            <v:imagedata r:id="rId4" o:title=""/>
          </v:shape>
          <w:control r:id="rId15" w:name="DefaultOcxName10" w:shapeid="_x0000_i1034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отлично, полностью удовлетворе</w:t>
      </w:r>
      <w:proofErr w:type="gramStart"/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а) (информация размещена полностью, размещена актуальная информация)</w:t>
      </w:r>
    </w:p>
    <w:p w:rsidR="00D025A6" w:rsidRPr="00DE6DF9" w:rsidRDefault="00D025A6" w:rsidP="00D025A6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11F4" w:rsidRPr="00DE6DF9" w:rsidRDefault="001011F4" w:rsidP="00DE6D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Доступность взаимодействия с получателями образовательных услуг по телефону, по электронной почте, с помощью электронных сервисов, в том числе наличие возможности внесения предложений, направленных на улучшение работы</w:t>
      </w:r>
      <w:r w:rsidR="001D1AB4" w:rsidRPr="001D1A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025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МБОУ «</w:t>
      </w:r>
      <w:proofErr w:type="spellStart"/>
      <w:r w:rsidR="00D025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Гоноховская</w:t>
      </w:r>
      <w:proofErr w:type="spellEnd"/>
      <w:r w:rsidR="00D025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СОШ </w:t>
      </w:r>
      <w:proofErr w:type="spellStart"/>
      <w:r w:rsidR="00D025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Завьяловского</w:t>
      </w:r>
      <w:proofErr w:type="spellEnd"/>
      <w:r w:rsidR="00D025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</w:t>
      </w:r>
      <w:r w:rsidR="001D1A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1011F4" w:rsidRPr="00DE6DF9" w:rsidRDefault="008B6864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35" type="#_x0000_t75" style="width:20.4pt;height:18pt" o:ole="">
            <v:imagedata r:id="rId6" o:title=""/>
          </v:shape>
          <w:control r:id="rId16" w:name="DefaultOcxName11" w:shapeid="_x0000_i1035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целом хорошо, за исключением незначительных недостатков (обеспечена работа телефона горячей линии, налажено взаимодействие по электронной почте, на сайте организации функционирует гостевая книга)</w:t>
      </w:r>
    </w:p>
    <w:p w:rsidR="001011F4" w:rsidRPr="00DE6DF9" w:rsidRDefault="008B6864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36" type="#_x0000_t75" style="width:20.4pt;height:18pt" o:ole="">
            <v:imagedata r:id="rId6" o:title=""/>
          </v:shape>
          <w:control r:id="rId17" w:name="DefaultOcxName12" w:shapeid="_x0000_i1036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отлично, полностью удовлетворе</w:t>
      </w:r>
      <w:proofErr w:type="gramStart"/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(обеспечена работа телефона горячей линии, налажено взаимодействие по электронной почте, на сайте организации функционирует гостевая книга, обеспечена техническая возможность проведения </w:t>
      </w:r>
      <w:proofErr w:type="spellStart"/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онлайн-опросов</w:t>
      </w:r>
      <w:proofErr w:type="spellEnd"/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(анкетирование) с целью изучения мнений и получения предложений по разным направлениям деятельности образовательной организации)</w:t>
      </w:r>
    </w:p>
    <w:p w:rsidR="001011F4" w:rsidRPr="00DE6DF9" w:rsidRDefault="008B6864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37" type="#_x0000_t75" style="width:20.4pt;height:18pt" o:ole="">
            <v:imagedata r:id="rId6" o:title=""/>
          </v:shape>
          <w:control r:id="rId18" w:name="DefaultOcxName13" w:shapeid="_x0000_i1037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неудовлетворительно, не устраивает (взаимодействие с участниками образовательного процесса не обеспечено)</w:t>
      </w:r>
    </w:p>
    <w:p w:rsidR="001011F4" w:rsidRPr="00DE6DF9" w:rsidRDefault="008B6864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lastRenderedPageBreak/>
        <w:object w:dxaOrig="225" w:dyaOrig="225">
          <v:shape id="_x0000_i1038" type="#_x0000_t75" style="width:20.4pt;height:18pt" o:ole="">
            <v:imagedata r:id="rId6" o:title=""/>
          </v:shape>
          <w:control r:id="rId19" w:name="DefaultOcxName14" w:shapeid="_x0000_i1038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плохо, не соответствует минимальным требованиям (обеспечена работа телефона горячей линии по вопросам оказания образовательных услуг)</w:t>
      </w:r>
    </w:p>
    <w:p w:rsidR="001011F4" w:rsidRPr="00DE6DF9" w:rsidRDefault="008B6864" w:rsidP="001011F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39" type="#_x0000_t75" style="width:20.4pt;height:18pt" o:ole="">
            <v:imagedata r:id="rId6" o:title=""/>
          </v:shape>
          <w:control r:id="rId20" w:name="DefaultOcxName15" w:shapeid="_x0000_i1039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удовлетворительно, но со значительными недостатками (обеспечена работа телефона горячей линии, взаимодействие с участниками образовательного процесса обеспечено по электронной почте)</w:t>
      </w:r>
    </w:p>
    <w:p w:rsidR="00DE6DF9" w:rsidRDefault="001011F4" w:rsidP="00DE6D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Материально-техническое и информационное обеспечение</w:t>
      </w:r>
    </w:p>
    <w:p w:rsidR="001D1AB4" w:rsidRDefault="001D1AB4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11F4" w:rsidRPr="00DE6DF9" w:rsidRDefault="008B6864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45" type="#_x0000_t75" style="width:20.4pt;height:18pt" o:ole="">
            <v:imagedata r:id="rId6" o:title=""/>
          </v:shape>
          <w:control r:id="rId21" w:name="DefaultOcxName21" w:shapeid="_x0000_i1045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отлично, полностью удовлетворе</w:t>
      </w:r>
      <w:proofErr w:type="gramStart"/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а) (имеются бумажные средства обучения, читальные и методические кабинеты, электронные средства обучения, включая доступ к интернету)</w:t>
      </w:r>
    </w:p>
    <w:p w:rsidR="001011F4" w:rsidRPr="00DE6DF9" w:rsidRDefault="008B6864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46" type="#_x0000_t75" style="width:20.4pt;height:18pt" o:ole="">
            <v:imagedata r:id="rId6" o:title=""/>
          </v:shape>
          <w:control r:id="rId22" w:name="DefaultOcxName22" w:shapeid="_x0000_i1046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плохо, не соответствует минимальным требованиям (имеются бумажные средства обучения, читальные и методические кабинеты, отсутствуют электронные средства обучения)</w:t>
      </w:r>
    </w:p>
    <w:p w:rsidR="001011F4" w:rsidRPr="00DE6DF9" w:rsidRDefault="008B6864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47" type="#_x0000_t75" style="width:20.4pt;height:18pt" o:ole="">
            <v:imagedata r:id="rId6" o:title=""/>
          </v:shape>
          <w:control r:id="rId23" w:name="DefaultOcxName23" w:shapeid="_x0000_i1047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удовлетворительно, но со значительными недостатками (имеются бумажные средства обучения, читальные и методические кабинеты, частично есть электронные средства обучения)</w:t>
      </w:r>
    </w:p>
    <w:p w:rsidR="001011F4" w:rsidRPr="00DE6DF9" w:rsidRDefault="008B6864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48" type="#_x0000_t75" style="width:20.4pt;height:18pt" o:ole="">
            <v:imagedata r:id="rId6" o:title=""/>
          </v:shape>
          <w:control r:id="rId24" w:name="DefaultOcxName24" w:shapeid="_x0000_i1048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неудовлетворительно, не устраивает (полностью отсутствуют электронные и бумажные средства обучения, читальные и методические кабинеты)</w:t>
      </w:r>
    </w:p>
    <w:p w:rsidR="001011F4" w:rsidRPr="00DE6DF9" w:rsidRDefault="008B6864" w:rsidP="001011F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49" type="#_x0000_t75" style="width:20.4pt;height:18pt" o:ole="">
            <v:imagedata r:id="rId6" o:title=""/>
          </v:shape>
          <w:control r:id="rId25" w:name="DefaultOcxName25" w:shapeid="_x0000_i1049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целом хорошо, за исключением незначительных недостатков (имеются бумажные средства обучения, читальные и методические кабинеты, электронные средства обучения, за исключением доступа к интернету)</w:t>
      </w:r>
    </w:p>
    <w:p w:rsidR="001D1AB4" w:rsidRDefault="001011F4" w:rsidP="001D1AB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6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Наличие необходимых условий для охраны и укрепления</w:t>
      </w:r>
      <w:r w:rsidR="00DE6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025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здоровья</w:t>
      </w:r>
    </w:p>
    <w:p w:rsidR="001011F4" w:rsidRPr="00DE6DF9" w:rsidRDefault="001011F4" w:rsidP="00DE6D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11F4" w:rsidRPr="00DE6DF9" w:rsidRDefault="008B6864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50" type="#_x0000_t75" style="width:20.4pt;height:18pt" o:ole="">
            <v:imagedata r:id="rId6" o:title=""/>
          </v:shape>
          <w:control r:id="rId26" w:name="DefaultOcxName26" w:shapeid="_x0000_i1050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неудовлетворительно, не устраивает (необходимые условия не созданы - (отсутствует спортивный зал и спортивные площадки))</w:t>
      </w:r>
    </w:p>
    <w:p w:rsidR="001011F4" w:rsidRPr="00DE6DF9" w:rsidRDefault="008B6864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51" type="#_x0000_t75" style="width:20.4pt;height:18pt" o:ole="">
            <v:imagedata r:id="rId6" o:title=""/>
          </v:shape>
          <w:control r:id="rId27" w:name="DefaultOcxName27" w:shapeid="_x0000_i1051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организация оборудована всеми необходимыми спортивными сооружениями, имеются в наличии программы дополнительного образования физкультурно-спортивной направленности</w:t>
      </w:r>
    </w:p>
    <w:p w:rsidR="001011F4" w:rsidRPr="00DE6DF9" w:rsidRDefault="008B6864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52" type="#_x0000_t75" style="width:20.4pt;height:18pt" o:ole="">
            <v:imagedata r:id="rId6" o:title=""/>
          </v:shape>
          <w:control r:id="rId28" w:name="DefaultOcxName28" w:shapeid="_x0000_i1052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отлично, полностью удовлетворе</w:t>
      </w:r>
      <w:proofErr w:type="gramStart"/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</w:p>
    <w:p w:rsidR="001011F4" w:rsidRPr="00DE6DF9" w:rsidRDefault="008B6864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53" type="#_x0000_t75" style="width:20.4pt;height:18pt" o:ole="">
            <v:imagedata r:id="rId6" o:title=""/>
          </v:shape>
          <w:control r:id="rId29" w:name="DefaultOcxName29" w:shapeid="_x0000_i1053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удовлетворительно, но со значительными недостатками (организация имеет только физкультурный зал)</w:t>
      </w:r>
    </w:p>
    <w:p w:rsidR="001011F4" w:rsidRPr="00DE6DF9" w:rsidRDefault="008B6864" w:rsidP="001011F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54" type="#_x0000_t75" style="width:20.4pt;height:18pt" o:ole="">
            <v:imagedata r:id="rId6" o:title=""/>
          </v:shape>
          <w:control r:id="rId30" w:name="DefaultOcxName30" w:shapeid="_x0000_i1054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целом хорошо, за исключением незначительных недостатков (организация оборудована всеми необходимыми спортивными сооружениями (спортзал, стадион и пр.))</w:t>
      </w:r>
    </w:p>
    <w:p w:rsidR="001D1AB4" w:rsidRDefault="001011F4" w:rsidP="001D1AB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6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Условия по организации питания </w:t>
      </w:r>
      <w:proofErr w:type="gramStart"/>
      <w:r w:rsidRPr="00DE6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обучающихся</w:t>
      </w:r>
      <w:proofErr w:type="gramEnd"/>
      <w:r w:rsidR="00D025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1011F4" w:rsidRPr="00DE6DF9" w:rsidRDefault="008B6864" w:rsidP="001D1A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55" type="#_x0000_t75" style="width:20.4pt;height:18pt" o:ole="">
            <v:imagedata r:id="rId6" o:title=""/>
          </v:shape>
          <w:control r:id="rId31" w:name="DefaultOcxName31" w:shapeid="_x0000_i1055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неудовлетворительно, не устраивает (необходимые условия не созданы</w:t>
      </w:r>
      <w:r w:rsidR="00D02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отсутствуют столовая (буфет)</w:t>
      </w:r>
      <w:proofErr w:type="gramEnd"/>
    </w:p>
    <w:p w:rsidR="001011F4" w:rsidRPr="00DE6DF9" w:rsidRDefault="008B6864" w:rsidP="001011F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lastRenderedPageBreak/>
        <w:object w:dxaOrig="225" w:dyaOrig="225">
          <v:shape id="_x0000_i1056" type="#_x0000_t75" style="width:20.4pt;height:18pt" o:ole="">
            <v:imagedata r:id="rId6" o:title=""/>
          </v:shape>
          <w:control r:id="rId32" w:name="DefaultOcxName32" w:shapeid="_x0000_i1056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отлично, полностью удовлетворе</w:t>
      </w:r>
      <w:proofErr w:type="gramStart"/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а) (в организации оборудовано помещение для питания обучающихся, а также для хранения и приготовления пищи, обеспечивающие возможность организации качественного горячего питания)</w:t>
      </w:r>
    </w:p>
    <w:p w:rsidR="00DE6DF9" w:rsidRDefault="001011F4" w:rsidP="00DE6D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6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Условия для индивидуальной работы с </w:t>
      </w:r>
      <w:proofErr w:type="gramStart"/>
      <w:r w:rsidRPr="00DE6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обучающимися</w:t>
      </w:r>
      <w:proofErr w:type="gramEnd"/>
    </w:p>
    <w:p w:rsidR="001011F4" w:rsidRPr="00DE6DF9" w:rsidRDefault="008B6864" w:rsidP="00DE6D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57" type="#_x0000_t75" style="width:20.4pt;height:18pt" o:ole="">
            <v:imagedata r:id="rId6" o:title=""/>
          </v:shape>
          <w:control r:id="rId33" w:name="DefaultOcxName33" w:shapeid="_x0000_i1057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неудовлетворительно, не устраивает (в организации не созданы условия для индивидуальной работы </w:t>
      </w:r>
      <w:proofErr w:type="gramStart"/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обучающимися)</w:t>
      </w:r>
    </w:p>
    <w:p w:rsidR="001011F4" w:rsidRPr="00DE6DF9" w:rsidRDefault="008B6864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58" type="#_x0000_t75" style="width:20.4pt;height:18pt" o:ole="">
            <v:imagedata r:id="rId6" o:title=""/>
          </v:shape>
          <w:control r:id="rId34" w:name="DefaultOcxName34" w:shapeid="_x0000_i1058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плохо, не соответствует минимальным требованиям (условия созданы частично, с использованием электронных средств обучения, без доступа в интернет)</w:t>
      </w:r>
    </w:p>
    <w:p w:rsidR="001011F4" w:rsidRPr="00DE6DF9" w:rsidRDefault="008B6864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59" type="#_x0000_t75" style="width:20.4pt;height:18pt" o:ole="">
            <v:imagedata r:id="rId6" o:title=""/>
          </v:shape>
          <w:control r:id="rId35" w:name="DefaultOcxName35" w:shapeid="_x0000_i1059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удовлетворительно, но со значительными недостатками (в организации созданы условия для получения образования в рамках сетевой формы (интернет) реализации образовательных программ)</w:t>
      </w:r>
    </w:p>
    <w:p w:rsidR="001011F4" w:rsidRPr="00DE6DF9" w:rsidRDefault="008B6864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60" type="#_x0000_t75" style="width:20.4pt;height:18pt" o:ole="">
            <v:imagedata r:id="rId6" o:title=""/>
          </v:shape>
          <w:control r:id="rId36" w:name="DefaultOcxName36" w:shapeid="_x0000_i1060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целом хорошо, за исключением незначительных недостатков (в организации созданы условия для получения образования в рамках сетевой формы (интернет) реализации образовательных программ, а также с применением дистанционных образовательных программ)</w:t>
      </w:r>
    </w:p>
    <w:p w:rsidR="001011F4" w:rsidRPr="00DE6DF9" w:rsidRDefault="008B6864" w:rsidP="001011F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61" type="#_x0000_t75" style="width:20.4pt;height:18pt" o:ole="">
            <v:imagedata r:id="rId4" o:title=""/>
          </v:shape>
          <w:control r:id="rId37" w:name="DefaultOcxName37" w:shapeid="_x0000_i1061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отлично, полностью удовлетворе</w:t>
      </w:r>
      <w:proofErr w:type="gramStart"/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а) (отлично, полностью удовлетворен(а))</w:t>
      </w:r>
    </w:p>
    <w:p w:rsidR="00DE6DF9" w:rsidRDefault="001011F4" w:rsidP="00DE6D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6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Наличие дополнительных образовательных программ</w:t>
      </w:r>
    </w:p>
    <w:p w:rsidR="001011F4" w:rsidRPr="00DE6DF9" w:rsidRDefault="008B6864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62" type="#_x0000_t75" style="width:20.4pt;height:18pt" o:ole="">
            <v:imagedata r:id="rId6" o:title=""/>
          </v:shape>
          <w:control r:id="rId38" w:name="DefaultOcxName38" w:shapeid="_x0000_i1062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удовлетворительно, но со значительными недостатками (реализуется две дополнительные образовательные программы)</w:t>
      </w:r>
    </w:p>
    <w:p w:rsidR="001011F4" w:rsidRPr="00DE6DF9" w:rsidRDefault="008B6864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63" type="#_x0000_t75" style="width:20.4pt;height:18pt" o:ole="">
            <v:imagedata r:id="rId6" o:title=""/>
          </v:shape>
          <w:control r:id="rId39" w:name="DefaultOcxName39" w:shapeid="_x0000_i1063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плохо, не соответствует минимальным требованиям (реализуется всего одна дополнительная программа)</w:t>
      </w:r>
    </w:p>
    <w:p w:rsidR="001011F4" w:rsidRPr="00DE6DF9" w:rsidRDefault="008B6864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64" type="#_x0000_t75" style="width:20.4pt;height:18pt" o:ole="">
            <v:imagedata r:id="rId6" o:title=""/>
          </v:shape>
          <w:control r:id="rId40" w:name="DefaultOcxName40" w:shapeid="_x0000_i1064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отлично, полностью удовлетворе</w:t>
      </w:r>
      <w:proofErr w:type="gramStart"/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а) (реализуются более трех дополнительных программ)</w:t>
      </w:r>
    </w:p>
    <w:p w:rsidR="001011F4" w:rsidRPr="00DE6DF9" w:rsidRDefault="008B6864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65" type="#_x0000_t75" style="width:20.4pt;height:18pt" o:ole="">
            <v:imagedata r:id="rId6" o:title=""/>
          </v:shape>
          <w:control r:id="rId41" w:name="DefaultOcxName41" w:shapeid="_x0000_i1065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неудовлетворительно, не устраивает (дополнительные образовательные программы не реализуются)</w:t>
      </w:r>
    </w:p>
    <w:p w:rsidR="001011F4" w:rsidRPr="00DE6DF9" w:rsidRDefault="008B6864" w:rsidP="001011F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66" type="#_x0000_t75" style="width:20.4pt;height:18pt" o:ole="">
            <v:imagedata r:id="rId6" o:title=""/>
          </v:shape>
          <w:control r:id="rId42" w:name="DefaultOcxName42" w:shapeid="_x0000_i1066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целом хорошо, за исключением незначительных недостатков (реализуются три дополнительные образовательные программы)</w:t>
      </w:r>
    </w:p>
    <w:p w:rsidR="001D1AB4" w:rsidRDefault="001011F4" w:rsidP="001D1AB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6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Наличие возможности развития творческих способностей и интересов обучающихся, включая их участие в конкурсах и олимпиадах (в т.ч. всероссийских и международных), выставках, смотрах, физкультурных мероприятиях, спортивных мероприятиях</w:t>
      </w:r>
      <w:r w:rsidR="00DE6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1011F4" w:rsidRPr="00DE6DF9" w:rsidRDefault="008B6864" w:rsidP="001D1A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67" type="#_x0000_t75" style="width:20.4pt;height:18pt" o:ole="">
            <v:imagedata r:id="rId6" o:title=""/>
          </v:shape>
          <w:control r:id="rId43" w:name="DefaultOcxName43" w:shapeid="_x0000_i1067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удовлетворительно, но со значительными недостатками (предоставлены условия для участия обучающихся в спортивных мероприятиях и частично в образовательных (олимпиады, выставки, смотры))</w:t>
      </w:r>
      <w:proofErr w:type="gramEnd"/>
    </w:p>
    <w:p w:rsidR="001011F4" w:rsidRPr="00DE6DF9" w:rsidRDefault="008B6864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68" type="#_x0000_t75" style="width:20.4pt;height:18pt" o:ole="">
            <v:imagedata r:id="rId6" o:title=""/>
          </v:shape>
          <w:control r:id="rId44" w:name="DefaultOcxName44" w:shapeid="_x0000_i1068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(условия для развития творческих способностей не предоставлены)</w:t>
      </w:r>
    </w:p>
    <w:p w:rsidR="001011F4" w:rsidRPr="00DE6DF9" w:rsidRDefault="008B6864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69" type="#_x0000_t75" style="width:20.4pt;height:18pt" o:ole="">
            <v:imagedata r:id="rId6" o:title=""/>
          </v:shape>
          <w:control r:id="rId45" w:name="DefaultOcxName45" w:shapeid="_x0000_i1069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неудовлетворительно, не устраивает</w:t>
      </w:r>
    </w:p>
    <w:p w:rsidR="001011F4" w:rsidRPr="00DE6DF9" w:rsidRDefault="008B6864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70" type="#_x0000_t75" style="width:20.4pt;height:18pt" o:ole="">
            <v:imagedata r:id="rId6" o:title=""/>
          </v:shape>
          <w:control r:id="rId46" w:name="DefaultOcxName46" w:shapeid="_x0000_i1070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плохо, не соответствует минимальным требованиям (предоставлены условия для участия обучающихся только в спортивных мероприятиях)</w:t>
      </w:r>
      <w:proofErr w:type="gramEnd"/>
    </w:p>
    <w:p w:rsidR="001011F4" w:rsidRPr="00DE6DF9" w:rsidRDefault="008B6864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lastRenderedPageBreak/>
        <w:object w:dxaOrig="225" w:dyaOrig="225">
          <v:shape id="_x0000_i1071" type="#_x0000_t75" style="width:20.4pt;height:18pt" o:ole="">
            <v:imagedata r:id="rId6" o:title=""/>
          </v:shape>
          <w:control r:id="rId47" w:name="DefaultOcxName47" w:shapeid="_x0000_i1071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отлично, полностью удовлетворе</w:t>
      </w:r>
      <w:proofErr w:type="gramStart"/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а) (предоставлены все условия для участия обучающихся в международных и всероссийских олимпиадах и спортивных мероприятиях)</w:t>
      </w:r>
    </w:p>
    <w:p w:rsidR="001011F4" w:rsidRPr="00DE6DF9" w:rsidRDefault="008B6864" w:rsidP="001011F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72" type="#_x0000_t75" style="width:20.4pt;height:18pt" o:ole="">
            <v:imagedata r:id="rId6" o:title=""/>
          </v:shape>
          <w:control r:id="rId48" w:name="DefaultOcxName48" w:shapeid="_x0000_i1072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целом хорошо, за исключением незначительных недостатков (предоставлены условия для участия обучающихся в спортивных мероприятиях и в образовательных (олимпиады, выставки, смотры))</w:t>
      </w:r>
    </w:p>
    <w:p w:rsidR="001D1AB4" w:rsidRDefault="001011F4" w:rsidP="001D1AB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6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Наличие возможности оказания психолого-педагогической, медицинской и социальной помощи </w:t>
      </w:r>
      <w:proofErr w:type="gramStart"/>
      <w:r w:rsidRPr="00DE6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обучающимся</w:t>
      </w:r>
      <w:proofErr w:type="gramEnd"/>
      <w:r w:rsidR="001D1A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1011F4" w:rsidRPr="00DE6DF9" w:rsidRDefault="008B6864" w:rsidP="001D1A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73" type="#_x0000_t75" style="width:20.4pt;height:18pt" o:ole="">
            <v:imagedata r:id="rId6" o:title=""/>
          </v:shape>
          <w:control r:id="rId49" w:name="DefaultOcxName49" w:shapeid="_x0000_i1073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отлично, полностью удовлетворе</w:t>
      </w:r>
      <w:proofErr w:type="gramStart"/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а) (имеется возможность качественно оказывать все три вида помощи (психолого-педагогической, медицинской или социальной))</w:t>
      </w:r>
    </w:p>
    <w:p w:rsidR="001011F4" w:rsidRPr="00DE6DF9" w:rsidRDefault="008B6864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74" type="#_x0000_t75" style="width:20.4pt;height:18pt" o:ole="">
            <v:imagedata r:id="rId6" o:title=""/>
          </v:shape>
          <w:control r:id="rId50" w:name="DefaultOcxName50" w:shapeid="_x0000_i1074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плохо, не соответствует минимальным требованиям (вышеуказанные виды помощи оказываются некачественно)</w:t>
      </w:r>
    </w:p>
    <w:p w:rsidR="001011F4" w:rsidRPr="00DE6DF9" w:rsidRDefault="008B6864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76" type="#_x0000_t75" style="width:20.4pt;height:18pt" o:ole="">
            <v:imagedata r:id="rId6" o:title=""/>
          </v:shape>
          <w:control r:id="rId51" w:name="DefaultOcxName51" w:shapeid="_x0000_i1076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неудовлетворительно, не устраивает (отсутствуют условия для оказания вышеуказанных видов помощи)</w:t>
      </w:r>
    </w:p>
    <w:p w:rsidR="001011F4" w:rsidRPr="00DE6DF9" w:rsidRDefault="008B6864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78" type="#_x0000_t75" style="width:20.4pt;height:18pt" o:ole="">
            <v:imagedata r:id="rId6" o:title=""/>
          </v:shape>
          <w:control r:id="rId52" w:name="DefaultOcxName52" w:shapeid="_x0000_i1078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целом хорошо, за исключением незначительных недостатков (имеется возможность качественно оказывать как минимум два вида помощи (психолого-педагогической, медицинской или социальной))</w:t>
      </w:r>
    </w:p>
    <w:p w:rsidR="001011F4" w:rsidRPr="00DE6DF9" w:rsidRDefault="008B6864" w:rsidP="001011F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80" type="#_x0000_t75" style="width:20.4pt;height:18pt" o:ole="">
            <v:imagedata r:id="rId6" o:title=""/>
          </v:shape>
          <w:control r:id="rId53" w:name="DefaultOcxName53" w:shapeid="_x0000_i1080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удовлетворительно, но со значительными недостатками (имеется возможность качественно оказывать один из видов помощи (психолого-педагогической, медицинской или социальной))</w:t>
      </w:r>
    </w:p>
    <w:p w:rsidR="001D1AB4" w:rsidRDefault="001011F4" w:rsidP="001D1AB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6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Наличие условий организации обучения и воспитания обучающихся с ограниченными возможностями здоровья и инвалидов </w:t>
      </w:r>
    </w:p>
    <w:p w:rsidR="00DE6DF9" w:rsidRPr="00DE6DF9" w:rsidRDefault="00DE6DF9" w:rsidP="00DE6D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011F4" w:rsidRPr="00DE6DF9" w:rsidRDefault="008B6864" w:rsidP="00DE6D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82" type="#_x0000_t75" style="width:20.4pt;height:18pt" o:ole="">
            <v:imagedata r:id="rId6" o:title=""/>
          </v:shape>
          <w:control r:id="rId54" w:name="DefaultOcxName54" w:shapeid="_x0000_i1082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удовлетворительно, но со значительными недостатками (организованных рабочих мест для обучения и их оснащение удовлетворительны, неудобно время проведения занятий и отсутствуют сопутствующие услуги)</w:t>
      </w:r>
    </w:p>
    <w:p w:rsidR="001011F4" w:rsidRPr="00DE6DF9" w:rsidRDefault="008B6864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84" type="#_x0000_t75" style="width:20.4pt;height:18pt" o:ole="">
            <v:imagedata r:id="rId6" o:title=""/>
          </v:shape>
          <w:control r:id="rId55" w:name="DefaultOcxName55" w:shapeid="_x0000_i1084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неудовлетворительно, не устраивает (условия полностью отсутствуют)</w:t>
      </w:r>
    </w:p>
    <w:p w:rsidR="001011F4" w:rsidRPr="00DE6DF9" w:rsidRDefault="008B6864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86" type="#_x0000_t75" style="width:20.4pt;height:18pt" o:ole="">
            <v:imagedata r:id="rId6" o:title=""/>
          </v:shape>
          <w:control r:id="rId56" w:name="DefaultOcxName56" w:shapeid="_x0000_i1086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целом хорошо, за исключением незначительных недостатков условия соответствуют потребностям, отсутствуют сопутствующие услуги (специально оснащенный туалет, специальные места подхода/подъезда)</w:t>
      </w:r>
    </w:p>
    <w:p w:rsidR="001011F4" w:rsidRPr="00DE6DF9" w:rsidRDefault="008B6864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88" type="#_x0000_t75" style="width:20.4pt;height:18pt" o:ole="">
            <v:imagedata r:id="rId6" o:title=""/>
          </v:shape>
          <w:control r:id="rId57" w:name="DefaultOcxName57" w:shapeid="_x0000_i1088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плохо, не соответствует минимальным требованиям (имеющиеся условия частично удовлетворяют потребностям обучающихся, в частности, предоставлено недостаточное количество мест для обучающихся, неудобное время проведения занятий (вечернее, ночное), организованные рабочие места - некомфортны)</w:t>
      </w:r>
      <w:proofErr w:type="gramEnd"/>
    </w:p>
    <w:p w:rsidR="001011F4" w:rsidRPr="00DE6DF9" w:rsidRDefault="008B6864" w:rsidP="001011F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90" type="#_x0000_t75" style="width:20.4pt;height:18pt" o:ole="">
            <v:imagedata r:id="rId6" o:title=""/>
          </v:shape>
          <w:control r:id="rId58" w:name="DefaultOcxName58" w:shapeid="_x0000_i1090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отлично, полностью удовлетворе</w:t>
      </w:r>
      <w:proofErr w:type="gramStart"/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а) (условия полностью соответствуют потребностям)</w:t>
      </w:r>
    </w:p>
    <w:p w:rsidR="001D1AB4" w:rsidRDefault="001011F4" w:rsidP="001D1AB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6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Доброжелательность и вежливость работников </w:t>
      </w:r>
    </w:p>
    <w:p w:rsidR="001011F4" w:rsidRPr="00DE6DF9" w:rsidRDefault="008B6864" w:rsidP="00D025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92" type="#_x0000_t75" style="width:20.4pt;height:18pt" o:ole="">
            <v:imagedata r:id="rId6" o:title=""/>
          </v:shape>
          <w:control r:id="rId59" w:name="DefaultOcxName59" w:shapeid="_x0000_i1092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удовлетворительно</w:t>
      </w:r>
    </w:p>
    <w:p w:rsidR="001011F4" w:rsidRPr="00DE6DF9" w:rsidRDefault="008B6864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94" type="#_x0000_t75" style="width:20.4pt;height:18pt" o:ole="">
            <v:imagedata r:id="rId6" o:title=""/>
          </v:shape>
          <w:control r:id="rId60" w:name="DefaultOcxName60" w:shapeid="_x0000_i1094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целом хорошо, но есть недостатки</w:t>
      </w:r>
    </w:p>
    <w:p w:rsidR="001011F4" w:rsidRPr="00DE6DF9" w:rsidRDefault="008B6864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lastRenderedPageBreak/>
        <w:object w:dxaOrig="225" w:dyaOrig="225">
          <v:shape id="_x0000_i1096" type="#_x0000_t75" style="width:20.4pt;height:18pt" o:ole="">
            <v:imagedata r:id="rId6" o:title=""/>
          </v:shape>
          <w:control r:id="rId61" w:name="DefaultOcxName61" w:shapeid="_x0000_i1096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полностью устраивает</w:t>
      </w:r>
    </w:p>
    <w:p w:rsidR="001011F4" w:rsidRPr="00DE6DF9" w:rsidRDefault="008B6864" w:rsidP="001011F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98" type="#_x0000_t75" style="width:20.4pt;height:18pt" o:ole="">
            <v:imagedata r:id="rId6" o:title=""/>
          </v:shape>
          <w:control r:id="rId62" w:name="DefaultOcxName62" w:shapeid="_x0000_i1098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неудовлетворительно, не устраивает</w:t>
      </w:r>
    </w:p>
    <w:p w:rsidR="001D1AB4" w:rsidRDefault="001011F4" w:rsidP="001D1AB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6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Компетентность работников</w:t>
      </w:r>
      <w:r w:rsidR="001D1A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1011F4" w:rsidRPr="00DE6DF9" w:rsidRDefault="008B6864" w:rsidP="00D025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00" type="#_x0000_t75" style="width:20.4pt;height:18pt" o:ole="">
            <v:imagedata r:id="rId6" o:title=""/>
          </v:shape>
          <w:control r:id="rId63" w:name="DefaultOcxName63" w:shapeid="_x0000_i1100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полностью устраивает</w:t>
      </w:r>
    </w:p>
    <w:p w:rsidR="001011F4" w:rsidRPr="00DE6DF9" w:rsidRDefault="008B6864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02" type="#_x0000_t75" style="width:20.4pt;height:18pt" o:ole="">
            <v:imagedata r:id="rId6" o:title=""/>
          </v:shape>
          <w:control r:id="rId64" w:name="DefaultOcxName64" w:shapeid="_x0000_i1102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удовлетворительно</w:t>
      </w:r>
    </w:p>
    <w:p w:rsidR="001011F4" w:rsidRPr="00DE6DF9" w:rsidRDefault="008B6864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04" type="#_x0000_t75" style="width:20.4pt;height:18pt" o:ole="">
            <v:imagedata r:id="rId6" o:title=""/>
          </v:shape>
          <w:control r:id="rId65" w:name="DefaultOcxName65" w:shapeid="_x0000_i1104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целом хорошо, но есть недостатки</w:t>
      </w:r>
    </w:p>
    <w:p w:rsidR="001011F4" w:rsidRPr="00DE6DF9" w:rsidRDefault="008B6864" w:rsidP="001011F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06" type="#_x0000_t75" style="width:20.4pt;height:18pt" o:ole="">
            <v:imagedata r:id="rId6" o:title=""/>
          </v:shape>
          <w:control r:id="rId66" w:name="DefaultOcxName66" w:shapeid="_x0000_i1106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неудовлетворительно, не устраивает</w:t>
      </w:r>
    </w:p>
    <w:p w:rsidR="00DE6DF9" w:rsidRDefault="001011F4" w:rsidP="00DE6D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6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Удовлетворение материально-техническим обеспечением </w:t>
      </w:r>
    </w:p>
    <w:p w:rsidR="001011F4" w:rsidRPr="00DE6DF9" w:rsidRDefault="008B6864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08" type="#_x0000_t75" style="width:20.4pt;height:18pt" o:ole="">
            <v:imagedata r:id="rId6" o:title=""/>
          </v:shape>
          <w:control r:id="rId67" w:name="DefaultOcxName67" w:shapeid="_x0000_i1108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неудовлетворительно, не устраивает</w:t>
      </w:r>
    </w:p>
    <w:p w:rsidR="001011F4" w:rsidRPr="00DE6DF9" w:rsidRDefault="008B6864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10" type="#_x0000_t75" style="width:20.4pt;height:18pt" o:ole="">
            <v:imagedata r:id="rId6" o:title=""/>
          </v:shape>
          <w:control r:id="rId68" w:name="DefaultOcxName68" w:shapeid="_x0000_i1110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полностью устраивает</w:t>
      </w:r>
    </w:p>
    <w:p w:rsidR="001011F4" w:rsidRPr="00DE6DF9" w:rsidRDefault="008B6864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12" type="#_x0000_t75" style="width:20.4pt;height:18pt" o:ole="">
            <v:imagedata r:id="rId6" o:title=""/>
          </v:shape>
          <w:control r:id="rId69" w:name="DefaultOcxName69" w:shapeid="_x0000_i1112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удовлетворительно</w:t>
      </w:r>
    </w:p>
    <w:p w:rsidR="001011F4" w:rsidRPr="00DE6DF9" w:rsidRDefault="008B6864" w:rsidP="001011F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14" type="#_x0000_t75" style="width:20.4pt;height:18pt" o:ole="">
            <v:imagedata r:id="rId6" o:title=""/>
          </v:shape>
          <w:control r:id="rId70" w:name="DefaultOcxName70" w:shapeid="_x0000_i1114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целом хорошо, но есть недостатки</w:t>
      </w:r>
    </w:p>
    <w:p w:rsidR="00DE6DF9" w:rsidRDefault="001011F4" w:rsidP="00DE6D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6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Удовлетворение качеством предоставляемых образовательных услуг</w:t>
      </w:r>
    </w:p>
    <w:p w:rsidR="001011F4" w:rsidRPr="00DE6DF9" w:rsidRDefault="008B6864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16" type="#_x0000_t75" style="width:20.4pt;height:18pt" o:ole="">
            <v:imagedata r:id="rId6" o:title=""/>
          </v:shape>
          <w:control r:id="rId71" w:name="DefaultOcxName71" w:shapeid="_x0000_i1116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целом хорошо, но есть недостатки</w:t>
      </w:r>
    </w:p>
    <w:p w:rsidR="001011F4" w:rsidRPr="00DE6DF9" w:rsidRDefault="008B6864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18" type="#_x0000_t75" style="width:20.4pt;height:18pt" o:ole="">
            <v:imagedata r:id="rId6" o:title=""/>
          </v:shape>
          <w:control r:id="rId72" w:name="DefaultOcxName72" w:shapeid="_x0000_i1118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полностью устраивает</w:t>
      </w:r>
    </w:p>
    <w:p w:rsidR="001011F4" w:rsidRPr="00DE6DF9" w:rsidRDefault="008B6864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20" type="#_x0000_t75" style="width:20.4pt;height:18pt" o:ole="">
            <v:imagedata r:id="rId6" o:title=""/>
          </v:shape>
          <w:control r:id="rId73" w:name="DefaultOcxName73" w:shapeid="_x0000_i1120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неудовлетворительно, не устраивает</w:t>
      </w:r>
    </w:p>
    <w:p w:rsidR="001011F4" w:rsidRPr="00DE6DF9" w:rsidRDefault="008B6864" w:rsidP="001011F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22" type="#_x0000_t75" style="width:20.4pt;height:18pt" o:ole="">
            <v:imagedata r:id="rId6" o:title=""/>
          </v:shape>
          <w:control r:id="rId74" w:name="DefaultOcxName74" w:shapeid="_x0000_i1122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удовлетворительно</w:t>
      </w:r>
    </w:p>
    <w:p w:rsidR="00DE6DF9" w:rsidRDefault="001011F4" w:rsidP="00DE6D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6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Готовность рекомендовать </w:t>
      </w:r>
    </w:p>
    <w:p w:rsidR="001D1AB4" w:rsidRDefault="00D025A6" w:rsidP="001D1AB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МБОУ 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Гоноховская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СОШ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Завьяловского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района»</w:t>
      </w:r>
    </w:p>
    <w:p w:rsidR="001011F4" w:rsidRPr="00DE6DF9" w:rsidRDefault="008B6864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24" type="#_x0000_t75" style="width:20.4pt;height:18pt" o:ole="">
            <v:imagedata r:id="rId6" o:title=""/>
          </v:shape>
          <w:control r:id="rId75" w:name="DefaultOcxName75" w:shapeid="_x0000_i1124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полностью устраивает</w:t>
      </w:r>
    </w:p>
    <w:p w:rsidR="001011F4" w:rsidRPr="00DE6DF9" w:rsidRDefault="008B6864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26" type="#_x0000_t75" style="width:20.4pt;height:18pt" o:ole="">
            <v:imagedata r:id="rId6" o:title=""/>
          </v:shape>
          <w:control r:id="rId76" w:name="DefaultOcxName76" w:shapeid="_x0000_i1126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неудовлетворительно</w:t>
      </w:r>
    </w:p>
    <w:p w:rsidR="001011F4" w:rsidRPr="00DE6DF9" w:rsidRDefault="008B6864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28" type="#_x0000_t75" style="width:20.4pt;height:18pt" o:ole="">
            <v:imagedata r:id="rId6" o:title=""/>
          </v:shape>
          <w:control r:id="rId77" w:name="DefaultOcxName77" w:shapeid="_x0000_i1128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целом хорошо, но есть недостатки</w:t>
      </w:r>
    </w:p>
    <w:p w:rsidR="001011F4" w:rsidRPr="00DE6DF9" w:rsidRDefault="008B6864" w:rsidP="001011F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30" type="#_x0000_t75" style="width:20.4pt;height:18pt" o:ole="">
            <v:imagedata r:id="rId6" o:title=""/>
          </v:shape>
          <w:control r:id="rId78" w:name="DefaultOcxName78" w:shapeid="_x0000_i1130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удовлетворительно</w:t>
      </w:r>
    </w:p>
    <w:p w:rsidR="001011F4" w:rsidRPr="00DE6DF9" w:rsidRDefault="001011F4" w:rsidP="001011F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по улучшению работы образовательного учреждения:</w:t>
      </w:r>
      <w:r w:rsidR="008B6864"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32" type="#_x0000_t75" style="width:236.4pt;height:18pt" o:ole="">
            <v:imagedata r:id="rId79" o:title=""/>
          </v:shape>
          <w:control r:id="rId80" w:name="DefaultOcxName79" w:shapeid="_x0000_i1132"/>
        </w:object>
      </w:r>
    </w:p>
    <w:p w:rsidR="00703D94" w:rsidRDefault="00703D94"/>
    <w:sectPr w:rsidR="00703D94" w:rsidSect="000B48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11F4"/>
    <w:rsid w:val="000B48B2"/>
    <w:rsid w:val="001011F4"/>
    <w:rsid w:val="001D1AB4"/>
    <w:rsid w:val="00703D94"/>
    <w:rsid w:val="008B6864"/>
    <w:rsid w:val="00D025A6"/>
    <w:rsid w:val="00DE6D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1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1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8.xml"/><Relationship Id="rId18" Type="http://schemas.openxmlformats.org/officeDocument/2006/relationships/control" Target="activeX/activeX13.xml"/><Relationship Id="rId26" Type="http://schemas.openxmlformats.org/officeDocument/2006/relationships/control" Target="activeX/activeX21.xml"/><Relationship Id="rId39" Type="http://schemas.openxmlformats.org/officeDocument/2006/relationships/control" Target="activeX/activeX34.xml"/><Relationship Id="rId21" Type="http://schemas.openxmlformats.org/officeDocument/2006/relationships/control" Target="activeX/activeX16.xml"/><Relationship Id="rId34" Type="http://schemas.openxmlformats.org/officeDocument/2006/relationships/control" Target="activeX/activeX29.xml"/><Relationship Id="rId42" Type="http://schemas.openxmlformats.org/officeDocument/2006/relationships/control" Target="activeX/activeX37.xml"/><Relationship Id="rId47" Type="http://schemas.openxmlformats.org/officeDocument/2006/relationships/control" Target="activeX/activeX42.xml"/><Relationship Id="rId50" Type="http://schemas.openxmlformats.org/officeDocument/2006/relationships/control" Target="activeX/activeX45.xml"/><Relationship Id="rId55" Type="http://schemas.openxmlformats.org/officeDocument/2006/relationships/control" Target="activeX/activeX50.xml"/><Relationship Id="rId63" Type="http://schemas.openxmlformats.org/officeDocument/2006/relationships/control" Target="activeX/activeX58.xml"/><Relationship Id="rId68" Type="http://schemas.openxmlformats.org/officeDocument/2006/relationships/control" Target="activeX/activeX63.xml"/><Relationship Id="rId76" Type="http://schemas.openxmlformats.org/officeDocument/2006/relationships/control" Target="activeX/activeX71.xml"/><Relationship Id="rId7" Type="http://schemas.openxmlformats.org/officeDocument/2006/relationships/control" Target="activeX/activeX2.xml"/><Relationship Id="rId71" Type="http://schemas.openxmlformats.org/officeDocument/2006/relationships/control" Target="activeX/activeX66.xml"/><Relationship Id="rId2" Type="http://schemas.openxmlformats.org/officeDocument/2006/relationships/settings" Target="settings.xml"/><Relationship Id="rId16" Type="http://schemas.openxmlformats.org/officeDocument/2006/relationships/control" Target="activeX/activeX11.xml"/><Relationship Id="rId29" Type="http://schemas.openxmlformats.org/officeDocument/2006/relationships/control" Target="activeX/activeX24.xml"/><Relationship Id="rId11" Type="http://schemas.openxmlformats.org/officeDocument/2006/relationships/control" Target="activeX/activeX6.xml"/><Relationship Id="rId24" Type="http://schemas.openxmlformats.org/officeDocument/2006/relationships/control" Target="activeX/activeX19.xml"/><Relationship Id="rId32" Type="http://schemas.openxmlformats.org/officeDocument/2006/relationships/control" Target="activeX/activeX27.xml"/><Relationship Id="rId37" Type="http://schemas.openxmlformats.org/officeDocument/2006/relationships/control" Target="activeX/activeX32.xml"/><Relationship Id="rId40" Type="http://schemas.openxmlformats.org/officeDocument/2006/relationships/control" Target="activeX/activeX35.xml"/><Relationship Id="rId45" Type="http://schemas.openxmlformats.org/officeDocument/2006/relationships/control" Target="activeX/activeX40.xml"/><Relationship Id="rId53" Type="http://schemas.openxmlformats.org/officeDocument/2006/relationships/control" Target="activeX/activeX48.xml"/><Relationship Id="rId58" Type="http://schemas.openxmlformats.org/officeDocument/2006/relationships/control" Target="activeX/activeX53.xml"/><Relationship Id="rId66" Type="http://schemas.openxmlformats.org/officeDocument/2006/relationships/control" Target="activeX/activeX61.xml"/><Relationship Id="rId74" Type="http://schemas.openxmlformats.org/officeDocument/2006/relationships/control" Target="activeX/activeX69.xml"/><Relationship Id="rId79" Type="http://schemas.openxmlformats.org/officeDocument/2006/relationships/image" Target="media/image3.wmf"/><Relationship Id="rId5" Type="http://schemas.openxmlformats.org/officeDocument/2006/relationships/control" Target="activeX/activeX1.xml"/><Relationship Id="rId61" Type="http://schemas.openxmlformats.org/officeDocument/2006/relationships/control" Target="activeX/activeX56.xml"/><Relationship Id="rId82" Type="http://schemas.openxmlformats.org/officeDocument/2006/relationships/theme" Target="theme/theme1.xml"/><Relationship Id="rId10" Type="http://schemas.openxmlformats.org/officeDocument/2006/relationships/control" Target="activeX/activeX5.xml"/><Relationship Id="rId19" Type="http://schemas.openxmlformats.org/officeDocument/2006/relationships/control" Target="activeX/activeX14.xml"/><Relationship Id="rId31" Type="http://schemas.openxmlformats.org/officeDocument/2006/relationships/control" Target="activeX/activeX26.xml"/><Relationship Id="rId44" Type="http://schemas.openxmlformats.org/officeDocument/2006/relationships/control" Target="activeX/activeX39.xml"/><Relationship Id="rId52" Type="http://schemas.openxmlformats.org/officeDocument/2006/relationships/control" Target="activeX/activeX47.xml"/><Relationship Id="rId60" Type="http://schemas.openxmlformats.org/officeDocument/2006/relationships/control" Target="activeX/activeX55.xml"/><Relationship Id="rId65" Type="http://schemas.openxmlformats.org/officeDocument/2006/relationships/control" Target="activeX/activeX60.xml"/><Relationship Id="rId73" Type="http://schemas.openxmlformats.org/officeDocument/2006/relationships/control" Target="activeX/activeX68.xml"/><Relationship Id="rId78" Type="http://schemas.openxmlformats.org/officeDocument/2006/relationships/control" Target="activeX/activeX73.xml"/><Relationship Id="rId81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control" Target="activeX/activeX4.xml"/><Relationship Id="rId14" Type="http://schemas.openxmlformats.org/officeDocument/2006/relationships/control" Target="activeX/activeX9.xml"/><Relationship Id="rId22" Type="http://schemas.openxmlformats.org/officeDocument/2006/relationships/control" Target="activeX/activeX17.xml"/><Relationship Id="rId27" Type="http://schemas.openxmlformats.org/officeDocument/2006/relationships/control" Target="activeX/activeX22.xml"/><Relationship Id="rId30" Type="http://schemas.openxmlformats.org/officeDocument/2006/relationships/control" Target="activeX/activeX25.xml"/><Relationship Id="rId35" Type="http://schemas.openxmlformats.org/officeDocument/2006/relationships/control" Target="activeX/activeX30.xml"/><Relationship Id="rId43" Type="http://schemas.openxmlformats.org/officeDocument/2006/relationships/control" Target="activeX/activeX38.xml"/><Relationship Id="rId48" Type="http://schemas.openxmlformats.org/officeDocument/2006/relationships/control" Target="activeX/activeX43.xml"/><Relationship Id="rId56" Type="http://schemas.openxmlformats.org/officeDocument/2006/relationships/control" Target="activeX/activeX51.xml"/><Relationship Id="rId64" Type="http://schemas.openxmlformats.org/officeDocument/2006/relationships/control" Target="activeX/activeX59.xml"/><Relationship Id="rId69" Type="http://schemas.openxmlformats.org/officeDocument/2006/relationships/control" Target="activeX/activeX64.xml"/><Relationship Id="rId77" Type="http://schemas.openxmlformats.org/officeDocument/2006/relationships/control" Target="activeX/activeX72.xml"/><Relationship Id="rId8" Type="http://schemas.openxmlformats.org/officeDocument/2006/relationships/control" Target="activeX/activeX3.xml"/><Relationship Id="rId51" Type="http://schemas.openxmlformats.org/officeDocument/2006/relationships/control" Target="activeX/activeX46.xml"/><Relationship Id="rId72" Type="http://schemas.openxmlformats.org/officeDocument/2006/relationships/control" Target="activeX/activeX67.xml"/><Relationship Id="rId80" Type="http://schemas.openxmlformats.org/officeDocument/2006/relationships/control" Target="activeX/activeX74.xml"/><Relationship Id="rId3" Type="http://schemas.openxmlformats.org/officeDocument/2006/relationships/webSettings" Target="webSettings.xml"/><Relationship Id="rId12" Type="http://schemas.openxmlformats.org/officeDocument/2006/relationships/control" Target="activeX/activeX7.xml"/><Relationship Id="rId17" Type="http://schemas.openxmlformats.org/officeDocument/2006/relationships/control" Target="activeX/activeX12.xml"/><Relationship Id="rId25" Type="http://schemas.openxmlformats.org/officeDocument/2006/relationships/control" Target="activeX/activeX20.xml"/><Relationship Id="rId33" Type="http://schemas.openxmlformats.org/officeDocument/2006/relationships/control" Target="activeX/activeX28.xml"/><Relationship Id="rId38" Type="http://schemas.openxmlformats.org/officeDocument/2006/relationships/control" Target="activeX/activeX33.xml"/><Relationship Id="rId46" Type="http://schemas.openxmlformats.org/officeDocument/2006/relationships/control" Target="activeX/activeX41.xml"/><Relationship Id="rId59" Type="http://schemas.openxmlformats.org/officeDocument/2006/relationships/control" Target="activeX/activeX54.xml"/><Relationship Id="rId67" Type="http://schemas.openxmlformats.org/officeDocument/2006/relationships/control" Target="activeX/activeX62.xml"/><Relationship Id="rId20" Type="http://schemas.openxmlformats.org/officeDocument/2006/relationships/control" Target="activeX/activeX15.xml"/><Relationship Id="rId41" Type="http://schemas.openxmlformats.org/officeDocument/2006/relationships/control" Target="activeX/activeX36.xml"/><Relationship Id="rId54" Type="http://schemas.openxmlformats.org/officeDocument/2006/relationships/control" Target="activeX/activeX49.xml"/><Relationship Id="rId62" Type="http://schemas.openxmlformats.org/officeDocument/2006/relationships/control" Target="activeX/activeX57.xml"/><Relationship Id="rId70" Type="http://schemas.openxmlformats.org/officeDocument/2006/relationships/control" Target="activeX/activeX65.xml"/><Relationship Id="rId75" Type="http://schemas.openxmlformats.org/officeDocument/2006/relationships/control" Target="activeX/activeX70.xml"/><Relationship Id="rId88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control" Target="activeX/activeX10.xml"/><Relationship Id="rId23" Type="http://schemas.openxmlformats.org/officeDocument/2006/relationships/control" Target="activeX/activeX18.xml"/><Relationship Id="rId28" Type="http://schemas.openxmlformats.org/officeDocument/2006/relationships/control" Target="activeX/activeX23.xml"/><Relationship Id="rId36" Type="http://schemas.openxmlformats.org/officeDocument/2006/relationships/control" Target="activeX/activeX31.xml"/><Relationship Id="rId49" Type="http://schemas.openxmlformats.org/officeDocument/2006/relationships/control" Target="activeX/activeX44.xml"/><Relationship Id="rId57" Type="http://schemas.openxmlformats.org/officeDocument/2006/relationships/control" Target="activeX/activeX5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1803</Words>
  <Characters>10278</Characters>
  <Application>Microsoft Office Word</Application>
  <DocSecurity>0</DocSecurity>
  <Lines>85</Lines>
  <Paragraphs>24</Paragraphs>
  <ScaleCrop>false</ScaleCrop>
  <Company/>
  <LinksUpToDate>false</LinksUpToDate>
  <CharactersWithSpaces>12057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Борисовна</dc:creator>
  <cp:lastModifiedBy>Admin</cp:lastModifiedBy>
  <cp:revision>4</cp:revision>
  <dcterms:created xsi:type="dcterms:W3CDTF">2020-07-22T05:32:00Z</dcterms:created>
  <dcterms:modified xsi:type="dcterms:W3CDTF">2023-01-19T05:03:00Z</dcterms:modified>
</cp:coreProperties>
</file>