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4D9F" w14:textId="01338F97" w:rsidR="009533B4" w:rsidRPr="005C6587" w:rsidRDefault="001D5AC7" w:rsidP="00002B94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78C9B6D5" wp14:editId="2515CE14">
            <wp:simplePos x="0" y="0"/>
            <wp:positionH relativeFrom="column">
              <wp:posOffset>-261620</wp:posOffset>
            </wp:positionH>
            <wp:positionV relativeFrom="paragraph">
              <wp:posOffset>-1270</wp:posOffset>
            </wp:positionV>
            <wp:extent cx="6151245" cy="8738870"/>
            <wp:effectExtent l="0" t="0" r="0" b="0"/>
            <wp:wrapTight wrapText="bothSides">
              <wp:wrapPolygon edited="0">
                <wp:start x="0" y="0"/>
                <wp:lineTo x="0" y="21565"/>
                <wp:lineTo x="21540" y="21565"/>
                <wp:lineTo x="21540" y="0"/>
                <wp:lineTo x="0" y="0"/>
              </wp:wrapPolygon>
            </wp:wrapTight>
            <wp:docPr id="65523120" name="Рисунок 3" descr="Изображение выглядит как текст, Шрифт, письмо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3120" name="Рисунок 3" descr="Изображение выглядит как текст, Шрифт, письмо, бумаг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873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B94" w:rsidRPr="005C6587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14:paraId="450FAC98" w14:textId="0B23A565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Проверка работ осуществляется</w:t>
      </w:r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«Г</w:t>
      </w:r>
      <w:r w:rsidR="00C71A7A">
        <w:rPr>
          <w:rFonts w:hAnsi="Times New Roman" w:cs="Times New Roman"/>
          <w:color w:val="000000"/>
          <w:sz w:val="24"/>
          <w:szCs w:val="24"/>
          <w:lang w:val="ru-RU"/>
        </w:rPr>
        <w:t>онох</w:t>
      </w:r>
      <w:r w:rsidR="00926E26">
        <w:rPr>
          <w:rFonts w:hAnsi="Times New Roman" w:cs="Times New Roman"/>
          <w:color w:val="000000"/>
          <w:sz w:val="24"/>
          <w:szCs w:val="24"/>
          <w:lang w:val="ru-RU"/>
        </w:rPr>
        <w:t>овская СОШ Завьяловского района»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 В случае организации проверки ВПР по инициативе</w:t>
      </w:r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 комитета по образованию Завьяловского района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проверка работ ВПР может быть организована в месте, определенном</w:t>
      </w:r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комитетом по образованию Завьяловского района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5D2946" w14:textId="77777777" w:rsidR="009533B4" w:rsidRPr="005C6587" w:rsidRDefault="00002B94" w:rsidP="005A00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14:paraId="6205250A" w14:textId="6BA13805" w:rsidR="009533B4" w:rsidRPr="001249ED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координаторах размещены 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ОО </w:t>
      </w:r>
      <w:r w:rsidR="001249ED" w:rsidRPr="001249ED">
        <w:rPr>
          <w:color w:val="2C2D2E"/>
          <w:sz w:val="24"/>
          <w:szCs w:val="24"/>
        </w:rPr>
        <w:t>https</w:t>
      </w:r>
      <w:r w:rsidR="001249ED" w:rsidRPr="001249ED">
        <w:rPr>
          <w:color w:val="2C2D2E"/>
          <w:sz w:val="24"/>
          <w:szCs w:val="24"/>
          <w:lang w:val="ru-RU"/>
        </w:rPr>
        <w:t>://</w:t>
      </w:r>
      <w:proofErr w:type="spellStart"/>
      <w:r w:rsidR="001249ED" w:rsidRPr="001249ED">
        <w:rPr>
          <w:color w:val="2C2D2E"/>
          <w:sz w:val="24"/>
          <w:szCs w:val="24"/>
        </w:rPr>
        <w:t>shkolagonoxovskaya</w:t>
      </w:r>
      <w:proofErr w:type="spellEnd"/>
      <w:r w:rsidR="001249ED" w:rsidRPr="001249ED">
        <w:rPr>
          <w:color w:val="2C2D2E"/>
          <w:sz w:val="24"/>
          <w:szCs w:val="24"/>
          <w:lang w:val="ru-RU"/>
        </w:rPr>
        <w:t>-</w:t>
      </w:r>
      <w:r w:rsidR="001249ED" w:rsidRPr="001249ED">
        <w:rPr>
          <w:color w:val="2C2D2E"/>
          <w:sz w:val="24"/>
          <w:szCs w:val="24"/>
        </w:rPr>
        <w:t>r</w:t>
      </w:r>
      <w:r w:rsidR="001249ED" w:rsidRPr="001249ED">
        <w:rPr>
          <w:color w:val="2C2D2E"/>
          <w:sz w:val="24"/>
          <w:szCs w:val="24"/>
          <w:lang w:val="ru-RU"/>
        </w:rPr>
        <w:t>22.</w:t>
      </w:r>
      <w:proofErr w:type="spellStart"/>
      <w:r w:rsidR="001249ED" w:rsidRPr="001249ED">
        <w:rPr>
          <w:color w:val="2C2D2E"/>
          <w:sz w:val="24"/>
          <w:szCs w:val="24"/>
        </w:rPr>
        <w:t>gosweb</w:t>
      </w:r>
      <w:proofErr w:type="spellEnd"/>
      <w:r w:rsidR="001249ED" w:rsidRPr="001249ED">
        <w:rPr>
          <w:color w:val="2C2D2E"/>
          <w:sz w:val="24"/>
          <w:szCs w:val="24"/>
          <w:lang w:val="ru-RU"/>
        </w:rPr>
        <w:t>.</w:t>
      </w:r>
      <w:proofErr w:type="spellStart"/>
      <w:r w:rsidR="001249ED" w:rsidRPr="001249ED">
        <w:rPr>
          <w:color w:val="2C2D2E"/>
          <w:sz w:val="24"/>
          <w:szCs w:val="24"/>
        </w:rPr>
        <w:t>gosuslugi</w:t>
      </w:r>
      <w:proofErr w:type="spellEnd"/>
      <w:r w:rsidR="001249ED" w:rsidRPr="001249ED">
        <w:rPr>
          <w:color w:val="2C2D2E"/>
          <w:sz w:val="24"/>
          <w:szCs w:val="24"/>
          <w:lang w:val="ru-RU"/>
        </w:rPr>
        <w:t>.</w:t>
      </w:r>
      <w:proofErr w:type="spellStart"/>
      <w:r w:rsidR="001249ED" w:rsidRPr="001249ED">
        <w:rPr>
          <w:color w:val="2C2D2E"/>
          <w:sz w:val="24"/>
          <w:szCs w:val="24"/>
        </w:rPr>
        <w:t>ru</w:t>
      </w:r>
      <w:proofErr w:type="spellEnd"/>
      <w:r w:rsidR="001249ED">
        <w:rPr>
          <w:color w:val="2C2D2E"/>
          <w:sz w:val="24"/>
          <w:szCs w:val="24"/>
          <w:lang w:val="ru-RU"/>
        </w:rPr>
        <w:t>.</w:t>
      </w:r>
    </w:p>
    <w:p w14:paraId="7A6ADCD3" w14:textId="77777777" w:rsidR="009533B4" w:rsidRPr="005C6587" w:rsidRDefault="00002B94" w:rsidP="005A00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14:paraId="70A695F1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организатор ВПР в школе и ответственные организаторы в аудитории назначаются не позднее чем за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7 рабочих дней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до проведения ВПР. В случае отсутствия педагога из числа ответственных работников производится замена приказом директора.</w:t>
      </w:r>
    </w:p>
    <w:p w14:paraId="41D3322A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Рособрнадзором, и директором Школы.</w:t>
      </w:r>
    </w:p>
    <w:p w14:paraId="5E385996" w14:textId="2DE58C30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</w:t>
      </w:r>
      <w:r w:rsidR="000567A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567AA" w:rsidRPr="005C6587">
        <w:rPr>
          <w:rFonts w:hAnsi="Times New Roman" w:cs="Times New Roman"/>
          <w:color w:val="000000"/>
          <w:sz w:val="24"/>
          <w:szCs w:val="24"/>
          <w:lang w:val="ru-RU"/>
        </w:rPr>
        <w:t>иректор Школы</w:t>
      </w:r>
      <w:r w:rsidR="000567AA">
        <w:rPr>
          <w:rFonts w:hAnsi="Times New Roman" w:cs="Times New Roman"/>
          <w:color w:val="000000"/>
          <w:sz w:val="24"/>
          <w:szCs w:val="24"/>
        </w:rPr>
        <w:t> </w:t>
      </w:r>
      <w:r w:rsidR="000567AA"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по согласованию с педагогическим советом и исходя из технической оснащенности </w:t>
      </w:r>
      <w:r w:rsidR="00D7017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0567AA" w:rsidRPr="005C658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D701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0179"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</w:t>
      </w:r>
      <w:r w:rsidR="00D7017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ешение о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ВПР </w:t>
      </w:r>
      <w:r w:rsidR="00D70179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 w:rsidR="00D701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2D1B1A6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14:paraId="31990532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2-4 уроках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14:paraId="56692B7A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рассадка обучающихся производится по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1 или 2 учащихся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парту. Работа проводится в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кабинетах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B5B8C5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14:paraId="257E220E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4.8. На ВПР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14:paraId="72ED274F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14:paraId="0F09F2B2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4.10. На ВПР допускается присутствие общественных наблюдателей, направленных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из числа работников комитета по образованию Завьяловского района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общественных наблюдателей по решению Школы.</w:t>
      </w:r>
    </w:p>
    <w:p w14:paraId="0BB046D9" w14:textId="5A3FEB79" w:rsidR="009533B4" w:rsidRPr="005C6587" w:rsidRDefault="00002B94" w:rsidP="005A00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14:paraId="049A9E72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14:paraId="3ABD23F3" w14:textId="77777777" w:rsidR="009533B4" w:rsidRPr="005C6587" w:rsidRDefault="00002B94" w:rsidP="005A00F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14:paraId="05190563" w14:textId="77777777" w:rsidR="009533B4" w:rsidRPr="005C6587" w:rsidRDefault="00002B94" w:rsidP="005A00F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14:paraId="2BF04DDB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14:paraId="3CE78873" w14:textId="77777777" w:rsidR="009533B4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могут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96A7EF8" w14:textId="77777777" w:rsidR="009533B4" w:rsidRPr="005C6587" w:rsidRDefault="00002B94" w:rsidP="005A00F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14:paraId="2595A5BF" w14:textId="77777777" w:rsidR="009533B4" w:rsidRPr="005C6587" w:rsidRDefault="00002B94" w:rsidP="005A00F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14:paraId="790445F5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5.4. В целях обеспечения объективности организаторами 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>обеспечивается видеонаблюдение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FCC356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5.5. Всероссийские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работы с контролем объективности результатов проводятся в присутствии независимых наблюдателей, а проверка работ осуществляется независимыми экспертами.</w:t>
      </w:r>
    </w:p>
    <w:p w14:paraId="02DE937C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5.6. Независимые наблюдатели и независимые эксперты определяются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 комитетом по образованию Завьяловского района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 Опыт преподавания соответствующего предмета у экспертов, участвующих в проверке, должен составлять не менее трех лет.</w:t>
      </w:r>
    </w:p>
    <w:p w14:paraId="2FCCBC56" w14:textId="77777777" w:rsidR="009533B4" w:rsidRPr="005C6587" w:rsidRDefault="00002B94" w:rsidP="005A00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14:paraId="5C62033D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отправляет задания ВПР в филиалы.</w:t>
      </w:r>
    </w:p>
    <w:p w14:paraId="37231D64" w14:textId="77777777" w:rsidR="009533B4" w:rsidRPr="005C6587" w:rsidRDefault="00002B94" w:rsidP="005A00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14:paraId="592B6430" w14:textId="169A0550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="005A00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A00F1" w:rsidRPr="005C6587">
        <w:rPr>
          <w:rFonts w:hAnsi="Times New Roman" w:cs="Times New Roman"/>
          <w:color w:val="000000"/>
          <w:sz w:val="24"/>
          <w:szCs w:val="24"/>
          <w:lang w:val="ru-RU"/>
        </w:rPr>
        <w:t>бучающихся с ограниченными возможностями здоровья</w:t>
      </w:r>
      <w:r w:rsidR="005A00F1"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00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</w:t>
      </w:r>
      <w:r w:rsidR="005A00F1">
        <w:rPr>
          <w:rFonts w:hAnsi="Times New Roman" w:cs="Times New Roman"/>
          <w:color w:val="000000"/>
          <w:sz w:val="24"/>
          <w:szCs w:val="24"/>
          <w:lang w:val="ru-RU"/>
        </w:rPr>
        <w:t>вуют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в ВПР</w:t>
      </w:r>
      <w:r w:rsidR="005A00F1">
        <w:rPr>
          <w:rFonts w:hAnsi="Times New Roman" w:cs="Times New Roman"/>
          <w:color w:val="000000"/>
          <w:sz w:val="24"/>
          <w:szCs w:val="24"/>
          <w:lang w:val="ru-RU"/>
        </w:rPr>
        <w:t>, решение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</w:t>
      </w:r>
      <w:r w:rsidR="005A00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AF5DA0" w14:textId="77777777" w:rsidR="009533B4" w:rsidRPr="005C6587" w:rsidRDefault="00002B94" w:rsidP="005A00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14:paraId="12A7BB50" w14:textId="77777777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14:paraId="47C9AD06" w14:textId="79E807A6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="000567A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езультат</w:t>
      </w:r>
      <w:r w:rsidR="000567A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в качестве результатов промежуточной аттестации оценки за ВПР выставляются в классный журнал как за контрольную работу с пометкой «ВПР» учителем по соответствующему предмету.</w:t>
      </w:r>
    </w:p>
    <w:p w14:paraId="5164268B" w14:textId="38211180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1249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. Директор вправе приказом изменить порядок учета результатов ВПР, установленный в пунктах </w:t>
      </w:r>
      <w:r w:rsidR="001249ED" w:rsidRPr="005C6587">
        <w:rPr>
          <w:rFonts w:hAnsi="Times New Roman" w:cs="Times New Roman"/>
          <w:color w:val="000000"/>
          <w:sz w:val="24"/>
          <w:szCs w:val="24"/>
          <w:lang w:val="ru-RU"/>
        </w:rPr>
        <w:t>8.1–8.2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Порядка, в том числе использовать результаты ВПР в качестве результатов входной и стартовой диагностики.</w:t>
      </w:r>
    </w:p>
    <w:p w14:paraId="0A278DCC" w14:textId="77777777" w:rsidR="009533B4" w:rsidRPr="005C6587" w:rsidRDefault="00002B94" w:rsidP="005A00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14:paraId="2A7782C8" w14:textId="0B088062" w:rsidR="009533B4" w:rsidRPr="005C6587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обучающимися ВПР и протоколы хранятся в </w:t>
      </w:r>
      <w:r w:rsidR="00863137" w:rsidRPr="005C658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863137" w:rsidRPr="00B81A4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49ED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r w:rsidR="001249ED" w:rsidRPr="005C65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момента написания работы.</w:t>
      </w:r>
    </w:p>
    <w:p w14:paraId="45E10AEC" w14:textId="77777777" w:rsidR="00002B94" w:rsidRDefault="00002B94" w:rsidP="005A00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p w14:paraId="6544F0A1" w14:textId="77777777" w:rsidR="00002B94" w:rsidRPr="00002B94" w:rsidRDefault="00002B94" w:rsidP="00002B94">
      <w:pPr>
        <w:tabs>
          <w:tab w:val="left" w:pos="3544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14:paraId="20D04D8C" w14:textId="77777777" w:rsidR="009533B4" w:rsidRPr="00002B94" w:rsidRDefault="009533B4" w:rsidP="00002B94">
      <w:pPr>
        <w:rPr>
          <w:rFonts w:hAnsi="Times New Roman" w:cs="Times New Roman"/>
          <w:sz w:val="24"/>
          <w:szCs w:val="24"/>
          <w:lang w:val="ru-RU"/>
        </w:rPr>
      </w:pPr>
    </w:p>
    <w:sectPr w:rsidR="009533B4" w:rsidRPr="00002B94" w:rsidSect="005A00F1">
      <w:pgSz w:w="11907" w:h="16839"/>
      <w:pgMar w:top="1134" w:right="113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7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E6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F1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C6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46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888017">
    <w:abstractNumId w:val="2"/>
  </w:num>
  <w:num w:numId="2" w16cid:durableId="893272508">
    <w:abstractNumId w:val="0"/>
  </w:num>
  <w:num w:numId="3" w16cid:durableId="921644853">
    <w:abstractNumId w:val="1"/>
  </w:num>
  <w:num w:numId="4" w16cid:durableId="849559950">
    <w:abstractNumId w:val="3"/>
  </w:num>
  <w:num w:numId="5" w16cid:durableId="1249774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2B94"/>
    <w:rsid w:val="000567AA"/>
    <w:rsid w:val="001249ED"/>
    <w:rsid w:val="001B36A6"/>
    <w:rsid w:val="001D5AC7"/>
    <w:rsid w:val="002D33B1"/>
    <w:rsid w:val="002D3591"/>
    <w:rsid w:val="00336871"/>
    <w:rsid w:val="003514A0"/>
    <w:rsid w:val="004F7E17"/>
    <w:rsid w:val="005A00F1"/>
    <w:rsid w:val="005A05CE"/>
    <w:rsid w:val="005C6587"/>
    <w:rsid w:val="00653AF6"/>
    <w:rsid w:val="00863137"/>
    <w:rsid w:val="00926E26"/>
    <w:rsid w:val="009533B4"/>
    <w:rsid w:val="00B73A5A"/>
    <w:rsid w:val="00B81A44"/>
    <w:rsid w:val="00C715E2"/>
    <w:rsid w:val="00C71A7A"/>
    <w:rsid w:val="00CE7367"/>
    <w:rsid w:val="00D70179"/>
    <w:rsid w:val="00E438A1"/>
    <w:rsid w:val="00ED07C1"/>
    <w:rsid w:val="00F01E19"/>
    <w:rsid w:val="00FB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37CF"/>
  <w15:docId w15:val="{89813053-1D33-4725-93FA-7207590F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1 1</cp:lastModifiedBy>
  <cp:revision>7</cp:revision>
  <cp:lastPrinted>2024-02-20T03:52:00Z</cp:lastPrinted>
  <dcterms:created xsi:type="dcterms:W3CDTF">2024-02-29T03:47:00Z</dcterms:created>
  <dcterms:modified xsi:type="dcterms:W3CDTF">2024-04-10T06:15:00Z</dcterms:modified>
</cp:coreProperties>
</file>