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74A" w:rsidRPr="00EA63E6" w:rsidRDefault="00A274E1" w:rsidP="00EA63E6">
      <w:pPr>
        <w:pStyle w:val="a5"/>
        <w:jc w:val="center"/>
        <w:rPr>
          <w:szCs w:val="24"/>
        </w:rPr>
      </w:pPr>
      <w:bookmarkStart w:id="0" w:name="_GoBack"/>
      <w:r>
        <w:rPr>
          <w:noProof/>
          <w:szCs w:val="24"/>
        </w:rPr>
        <w:drawing>
          <wp:inline distT="0" distB="0" distL="0" distR="0">
            <wp:extent cx="6370898" cy="90187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7570" cy="9028183"/>
                    </a:xfrm>
                    <a:prstGeom prst="rect">
                      <a:avLst/>
                    </a:prstGeom>
                    <a:noFill/>
                    <a:ln>
                      <a:noFill/>
                    </a:ln>
                  </pic:spPr>
                </pic:pic>
              </a:graphicData>
            </a:graphic>
          </wp:inline>
        </w:drawing>
      </w:r>
      <w:bookmarkEnd w:id="0"/>
    </w:p>
    <w:p w:rsidR="0060174A" w:rsidRDefault="00990798">
      <w:pPr>
        <w:spacing w:after="21" w:line="259" w:lineRule="auto"/>
        <w:ind w:left="420" w:right="0" w:firstLine="0"/>
        <w:jc w:val="center"/>
      </w:pPr>
      <w:r>
        <w:rPr>
          <w:b/>
          <w:sz w:val="28"/>
        </w:rPr>
        <w:lastRenderedPageBreak/>
        <w:t xml:space="preserve">СОДЕРЖАНИЕ </w:t>
      </w:r>
    </w:p>
    <w:p w:rsidR="0060174A" w:rsidRDefault="0060174A">
      <w:pPr>
        <w:spacing w:after="77" w:line="259" w:lineRule="auto"/>
        <w:ind w:left="491" w:right="0" w:firstLine="0"/>
        <w:jc w:val="center"/>
      </w:pPr>
    </w:p>
    <w:p w:rsidR="0060174A" w:rsidRPr="00C80DCA" w:rsidRDefault="00990798">
      <w:pPr>
        <w:numPr>
          <w:ilvl w:val="0"/>
          <w:numId w:val="1"/>
        </w:numPr>
        <w:spacing w:after="64" w:line="259" w:lineRule="auto"/>
        <w:ind w:right="0" w:hanging="490"/>
        <w:jc w:val="left"/>
        <w:rPr>
          <w:color w:val="auto"/>
          <w:szCs w:val="24"/>
        </w:rPr>
      </w:pPr>
      <w:r w:rsidRPr="00C80DCA">
        <w:rPr>
          <w:b/>
          <w:color w:val="auto"/>
          <w:szCs w:val="24"/>
        </w:rPr>
        <w:t xml:space="preserve">Целевой раздел </w:t>
      </w:r>
      <w:r w:rsidR="00244A9E" w:rsidRPr="00C80DCA">
        <w:rPr>
          <w:b/>
          <w:color w:val="auto"/>
          <w:szCs w:val="24"/>
        </w:rPr>
        <w:t>………………………………………………………</w:t>
      </w:r>
      <w:r w:rsidR="00C80DCA" w:rsidRPr="00C80DCA">
        <w:rPr>
          <w:b/>
          <w:color w:val="auto"/>
          <w:szCs w:val="24"/>
        </w:rPr>
        <w:t>……………………….</w:t>
      </w:r>
      <w:r w:rsidR="008F7367">
        <w:rPr>
          <w:b/>
          <w:color w:val="auto"/>
          <w:szCs w:val="24"/>
          <w:lang w:val="en-US"/>
        </w:rPr>
        <w:t>...</w:t>
      </w:r>
      <w:r w:rsidR="00C80DCA">
        <w:rPr>
          <w:b/>
          <w:color w:val="auto"/>
          <w:szCs w:val="24"/>
        </w:rPr>
        <w:t>.3</w:t>
      </w:r>
    </w:p>
    <w:p w:rsidR="0060174A" w:rsidRPr="00C80DCA" w:rsidRDefault="00990798">
      <w:pPr>
        <w:numPr>
          <w:ilvl w:val="1"/>
          <w:numId w:val="1"/>
        </w:numPr>
        <w:spacing w:after="78" w:line="259" w:lineRule="auto"/>
        <w:ind w:right="0" w:hanging="492"/>
        <w:jc w:val="left"/>
        <w:rPr>
          <w:color w:val="auto"/>
          <w:szCs w:val="24"/>
        </w:rPr>
      </w:pPr>
      <w:r w:rsidRPr="00C80DCA">
        <w:rPr>
          <w:color w:val="auto"/>
          <w:szCs w:val="24"/>
        </w:rPr>
        <w:t>Пояснительная записка</w:t>
      </w:r>
      <w:r w:rsidR="00244A9E" w:rsidRPr="00C80DCA">
        <w:rPr>
          <w:color w:val="auto"/>
          <w:szCs w:val="24"/>
        </w:rPr>
        <w:t>…………………………………………………</w:t>
      </w:r>
      <w:r w:rsidR="00C80DCA" w:rsidRPr="00C80DCA">
        <w:rPr>
          <w:color w:val="auto"/>
          <w:szCs w:val="24"/>
        </w:rPr>
        <w:t>………………………</w:t>
      </w:r>
      <w:r w:rsidR="008F7367">
        <w:rPr>
          <w:color w:val="auto"/>
          <w:szCs w:val="24"/>
          <w:lang w:val="en-US"/>
        </w:rPr>
        <w:t>.</w:t>
      </w:r>
      <w:r w:rsidR="00C80DCA">
        <w:rPr>
          <w:color w:val="auto"/>
          <w:szCs w:val="24"/>
        </w:rPr>
        <w:t>.3</w:t>
      </w:r>
    </w:p>
    <w:p w:rsidR="00C80DCA" w:rsidRPr="00C80DCA" w:rsidRDefault="00990798" w:rsidP="00C80DCA">
      <w:pPr>
        <w:numPr>
          <w:ilvl w:val="1"/>
          <w:numId w:val="1"/>
        </w:numPr>
        <w:spacing w:after="78" w:line="259" w:lineRule="auto"/>
        <w:ind w:right="0" w:hanging="492"/>
        <w:jc w:val="left"/>
        <w:rPr>
          <w:color w:val="auto"/>
          <w:szCs w:val="24"/>
        </w:rPr>
      </w:pPr>
      <w:r w:rsidRPr="00C80DCA">
        <w:rPr>
          <w:color w:val="auto"/>
          <w:szCs w:val="24"/>
        </w:rPr>
        <w:t xml:space="preserve">Планируемые результаты освоения </w:t>
      </w:r>
      <w:proofErr w:type="gramStart"/>
      <w:r w:rsidR="003A57C4" w:rsidRPr="00C80DCA">
        <w:rPr>
          <w:color w:val="auto"/>
          <w:szCs w:val="24"/>
        </w:rPr>
        <w:t>обучающимися  с</w:t>
      </w:r>
      <w:proofErr w:type="gramEnd"/>
      <w:r w:rsidR="003A57C4" w:rsidRPr="00C80DCA">
        <w:rPr>
          <w:color w:val="auto"/>
          <w:szCs w:val="24"/>
        </w:rPr>
        <w:t xml:space="preserve"> </w:t>
      </w:r>
      <w:r w:rsidR="00C32A45" w:rsidRPr="00C80DCA">
        <w:rPr>
          <w:color w:val="auto"/>
          <w:szCs w:val="24"/>
        </w:rPr>
        <w:t>тяжелыми множественными нарушениями развития</w:t>
      </w:r>
      <w:r w:rsidR="00D45B3F" w:rsidRPr="00D45B3F">
        <w:rPr>
          <w:color w:val="auto"/>
          <w:szCs w:val="24"/>
        </w:rPr>
        <w:t xml:space="preserve"> </w:t>
      </w:r>
      <w:r w:rsidR="003A57C4" w:rsidRPr="00C80DCA">
        <w:rPr>
          <w:color w:val="auto"/>
          <w:szCs w:val="24"/>
        </w:rPr>
        <w:t>адаптированной основной образовательной</w:t>
      </w:r>
      <w:r w:rsidRPr="00C80DCA">
        <w:rPr>
          <w:color w:val="auto"/>
          <w:szCs w:val="24"/>
        </w:rPr>
        <w:t xml:space="preserve"> программ</w:t>
      </w:r>
      <w:r w:rsidR="003A57C4" w:rsidRPr="00C80DCA">
        <w:rPr>
          <w:color w:val="auto"/>
          <w:szCs w:val="24"/>
        </w:rPr>
        <w:t>ы</w:t>
      </w:r>
      <w:r w:rsidRPr="00C80DCA">
        <w:rPr>
          <w:color w:val="auto"/>
          <w:szCs w:val="24"/>
        </w:rPr>
        <w:t xml:space="preserve"> начального общего образования</w:t>
      </w:r>
      <w:r w:rsidR="003E0859" w:rsidRPr="00C80DCA">
        <w:rPr>
          <w:color w:val="auto"/>
          <w:szCs w:val="24"/>
        </w:rPr>
        <w:t>…………………………………………………………………</w:t>
      </w:r>
      <w:r w:rsidR="00C80DCA" w:rsidRPr="00C80DCA">
        <w:rPr>
          <w:color w:val="auto"/>
          <w:szCs w:val="24"/>
        </w:rPr>
        <w:t>…………</w:t>
      </w:r>
      <w:r w:rsidR="00C80DCA">
        <w:rPr>
          <w:color w:val="auto"/>
          <w:szCs w:val="24"/>
        </w:rPr>
        <w:t>…</w:t>
      </w:r>
      <w:r w:rsidR="008F7367" w:rsidRPr="008F7367">
        <w:rPr>
          <w:color w:val="auto"/>
          <w:szCs w:val="24"/>
        </w:rPr>
        <w:t>8</w:t>
      </w:r>
    </w:p>
    <w:p w:rsidR="0060174A" w:rsidRPr="00C80DCA" w:rsidRDefault="00990798" w:rsidP="00C80DCA">
      <w:pPr>
        <w:numPr>
          <w:ilvl w:val="1"/>
          <w:numId w:val="1"/>
        </w:numPr>
        <w:spacing w:after="78" w:line="259" w:lineRule="auto"/>
        <w:ind w:right="0" w:hanging="492"/>
        <w:jc w:val="left"/>
        <w:rPr>
          <w:color w:val="auto"/>
          <w:szCs w:val="24"/>
        </w:rPr>
      </w:pPr>
      <w:r w:rsidRPr="00C80DCA">
        <w:rPr>
          <w:color w:val="auto"/>
          <w:szCs w:val="24"/>
        </w:rPr>
        <w:t xml:space="preserve">Система оценки достижения </w:t>
      </w:r>
      <w:r w:rsidR="00C80DCA" w:rsidRPr="00C80DCA">
        <w:rPr>
          <w:color w:val="auto"/>
          <w:szCs w:val="24"/>
        </w:rPr>
        <w:t xml:space="preserve">планируемых результатов освоения АООП НОО </w:t>
      </w:r>
      <w:r w:rsidR="003A57C4" w:rsidRPr="00C80DCA">
        <w:rPr>
          <w:color w:val="auto"/>
          <w:szCs w:val="24"/>
        </w:rPr>
        <w:t xml:space="preserve">обучающимися с </w:t>
      </w:r>
      <w:r w:rsidR="00C32A45" w:rsidRPr="00C80DCA">
        <w:rPr>
          <w:color w:val="auto"/>
          <w:szCs w:val="24"/>
        </w:rPr>
        <w:t xml:space="preserve">тяжелыми множественными нарушениями развития </w:t>
      </w:r>
      <w:r w:rsidR="00C80DCA" w:rsidRPr="00C80DCA">
        <w:rPr>
          <w:color w:val="auto"/>
          <w:szCs w:val="24"/>
        </w:rPr>
        <w:t>……………………………………</w:t>
      </w:r>
      <w:r w:rsidR="008F7367">
        <w:rPr>
          <w:color w:val="auto"/>
          <w:szCs w:val="24"/>
        </w:rPr>
        <w:t>…1</w:t>
      </w:r>
      <w:r w:rsidR="008F7367" w:rsidRPr="008F7367">
        <w:rPr>
          <w:color w:val="auto"/>
          <w:szCs w:val="24"/>
        </w:rPr>
        <w:t>5</w:t>
      </w:r>
    </w:p>
    <w:p w:rsidR="0060174A" w:rsidRPr="00C80DCA" w:rsidRDefault="00990798">
      <w:pPr>
        <w:numPr>
          <w:ilvl w:val="0"/>
          <w:numId w:val="1"/>
        </w:numPr>
        <w:spacing w:after="64" w:line="259" w:lineRule="auto"/>
        <w:ind w:right="0" w:hanging="490"/>
        <w:jc w:val="left"/>
        <w:rPr>
          <w:color w:val="auto"/>
          <w:szCs w:val="24"/>
        </w:rPr>
      </w:pPr>
      <w:r w:rsidRPr="00C80DCA">
        <w:rPr>
          <w:b/>
          <w:color w:val="auto"/>
          <w:szCs w:val="24"/>
        </w:rPr>
        <w:t xml:space="preserve">Содержательный раздел </w:t>
      </w:r>
      <w:r w:rsidR="00244A9E" w:rsidRPr="00C80DCA">
        <w:rPr>
          <w:b/>
          <w:color w:val="auto"/>
          <w:szCs w:val="24"/>
        </w:rPr>
        <w:t>………………………………………………</w:t>
      </w:r>
      <w:r w:rsidR="00C80DCA" w:rsidRPr="00C80DCA">
        <w:rPr>
          <w:b/>
          <w:color w:val="auto"/>
          <w:szCs w:val="24"/>
        </w:rPr>
        <w:t>……………………</w:t>
      </w:r>
      <w:r w:rsidR="00C80DCA">
        <w:rPr>
          <w:b/>
          <w:color w:val="auto"/>
          <w:szCs w:val="24"/>
        </w:rPr>
        <w:t>…1</w:t>
      </w:r>
      <w:r w:rsidR="008F7367">
        <w:rPr>
          <w:b/>
          <w:color w:val="auto"/>
          <w:szCs w:val="24"/>
          <w:lang w:val="en-US"/>
        </w:rPr>
        <w:t>8</w:t>
      </w:r>
    </w:p>
    <w:p w:rsidR="0060174A" w:rsidRPr="00C80DCA" w:rsidRDefault="00990798">
      <w:pPr>
        <w:numPr>
          <w:ilvl w:val="1"/>
          <w:numId w:val="1"/>
        </w:numPr>
        <w:spacing w:after="78" w:line="259" w:lineRule="auto"/>
        <w:ind w:right="0" w:hanging="492"/>
        <w:jc w:val="left"/>
        <w:rPr>
          <w:color w:val="auto"/>
          <w:szCs w:val="24"/>
        </w:rPr>
      </w:pPr>
      <w:r w:rsidRPr="00C80DCA">
        <w:rPr>
          <w:color w:val="auto"/>
          <w:szCs w:val="24"/>
        </w:rPr>
        <w:t xml:space="preserve">Программа </w:t>
      </w:r>
      <w:r w:rsidR="004C5C26" w:rsidRPr="00C80DCA">
        <w:rPr>
          <w:color w:val="auto"/>
          <w:szCs w:val="24"/>
        </w:rPr>
        <w:t>формирования базовых учебных действий</w:t>
      </w:r>
      <w:r w:rsidR="003E0859" w:rsidRPr="00C80DCA">
        <w:rPr>
          <w:color w:val="auto"/>
          <w:szCs w:val="24"/>
        </w:rPr>
        <w:t>………………</w:t>
      </w:r>
      <w:r w:rsidR="00C80DCA" w:rsidRPr="00C80DCA">
        <w:rPr>
          <w:color w:val="auto"/>
          <w:szCs w:val="24"/>
        </w:rPr>
        <w:t>……………………</w:t>
      </w:r>
      <w:r w:rsidR="00C80DCA">
        <w:rPr>
          <w:color w:val="auto"/>
          <w:szCs w:val="24"/>
        </w:rPr>
        <w:t>…1</w:t>
      </w:r>
      <w:r w:rsidR="008F7367" w:rsidRPr="008F7367">
        <w:rPr>
          <w:color w:val="auto"/>
          <w:szCs w:val="24"/>
        </w:rPr>
        <w:t>8</w:t>
      </w:r>
    </w:p>
    <w:p w:rsidR="004C5C26" w:rsidRPr="00C80DCA" w:rsidRDefault="004C5C26">
      <w:pPr>
        <w:numPr>
          <w:ilvl w:val="1"/>
          <w:numId w:val="1"/>
        </w:numPr>
        <w:spacing w:after="78" w:line="259" w:lineRule="auto"/>
        <w:ind w:right="0" w:hanging="492"/>
        <w:jc w:val="left"/>
        <w:rPr>
          <w:color w:val="auto"/>
          <w:szCs w:val="24"/>
        </w:rPr>
      </w:pPr>
      <w:r w:rsidRPr="00C80DCA">
        <w:rPr>
          <w:color w:val="auto"/>
          <w:szCs w:val="24"/>
        </w:rPr>
        <w:t>Программа отдельных учебных предметов, курсов коррекционно-развивающей области и курсов внеурочной деятельности</w:t>
      </w:r>
      <w:r w:rsidR="003E0859" w:rsidRPr="00C80DCA">
        <w:rPr>
          <w:color w:val="auto"/>
          <w:szCs w:val="24"/>
        </w:rPr>
        <w:t>……………</w:t>
      </w:r>
      <w:r w:rsidR="00C80DCA" w:rsidRPr="00C80DCA">
        <w:rPr>
          <w:color w:val="auto"/>
          <w:szCs w:val="24"/>
        </w:rPr>
        <w:t>…………………………………………………</w:t>
      </w:r>
      <w:r w:rsidR="008F7367" w:rsidRPr="008F7367">
        <w:rPr>
          <w:color w:val="auto"/>
          <w:szCs w:val="24"/>
        </w:rPr>
        <w:t>19</w:t>
      </w:r>
    </w:p>
    <w:p w:rsidR="00C80DCA" w:rsidRPr="00C80DCA" w:rsidRDefault="004C5C26" w:rsidP="00C80DCA">
      <w:pPr>
        <w:numPr>
          <w:ilvl w:val="1"/>
          <w:numId w:val="1"/>
        </w:numPr>
        <w:spacing w:after="78" w:line="259" w:lineRule="auto"/>
        <w:ind w:right="0" w:hanging="492"/>
        <w:jc w:val="left"/>
        <w:rPr>
          <w:color w:val="auto"/>
          <w:szCs w:val="24"/>
        </w:rPr>
      </w:pPr>
      <w:r w:rsidRPr="00C80DCA">
        <w:rPr>
          <w:color w:val="auto"/>
          <w:szCs w:val="24"/>
        </w:rPr>
        <w:t xml:space="preserve">Программа духовно-нравственного развития, воспитания обучающихся с </w:t>
      </w:r>
      <w:r w:rsidR="00C32A45" w:rsidRPr="00C80DCA">
        <w:rPr>
          <w:color w:val="auto"/>
          <w:szCs w:val="24"/>
        </w:rPr>
        <w:t>множественными нарушениями развития</w:t>
      </w:r>
      <w:r w:rsidR="003E0859" w:rsidRPr="00C80DCA">
        <w:rPr>
          <w:color w:val="auto"/>
          <w:szCs w:val="24"/>
        </w:rPr>
        <w:t>…………………………………</w:t>
      </w:r>
      <w:r w:rsidR="00C80DCA" w:rsidRPr="00C80DCA">
        <w:rPr>
          <w:color w:val="auto"/>
          <w:szCs w:val="24"/>
        </w:rPr>
        <w:t>…………………………………</w:t>
      </w:r>
      <w:proofErr w:type="gramStart"/>
      <w:r w:rsidR="00C80DCA" w:rsidRPr="00C80DCA">
        <w:rPr>
          <w:color w:val="auto"/>
          <w:szCs w:val="24"/>
        </w:rPr>
        <w:t>…</w:t>
      </w:r>
      <w:r w:rsidR="008F7367">
        <w:rPr>
          <w:color w:val="auto"/>
          <w:szCs w:val="24"/>
        </w:rPr>
        <w:t>…</w:t>
      </w:r>
      <w:r w:rsidR="008F7367" w:rsidRPr="008F7367">
        <w:rPr>
          <w:color w:val="auto"/>
          <w:szCs w:val="24"/>
        </w:rPr>
        <w:t>.</w:t>
      </w:r>
      <w:proofErr w:type="gramEnd"/>
      <w:r w:rsidR="008F7367">
        <w:rPr>
          <w:color w:val="auto"/>
          <w:szCs w:val="24"/>
        </w:rPr>
        <w:t>2</w:t>
      </w:r>
      <w:r w:rsidR="008F7367" w:rsidRPr="008F7367">
        <w:rPr>
          <w:color w:val="auto"/>
          <w:szCs w:val="24"/>
        </w:rPr>
        <w:t>6</w:t>
      </w:r>
    </w:p>
    <w:p w:rsidR="00747E45" w:rsidRPr="00C80DCA" w:rsidRDefault="00747E45" w:rsidP="00C80DCA">
      <w:pPr>
        <w:numPr>
          <w:ilvl w:val="1"/>
          <w:numId w:val="1"/>
        </w:numPr>
        <w:spacing w:after="78" w:line="259" w:lineRule="auto"/>
        <w:ind w:right="0" w:hanging="492"/>
        <w:jc w:val="left"/>
        <w:rPr>
          <w:color w:val="auto"/>
          <w:szCs w:val="24"/>
        </w:rPr>
      </w:pPr>
      <w:r w:rsidRPr="00C80DCA">
        <w:rPr>
          <w:bCs/>
          <w:color w:val="auto"/>
          <w:spacing w:val="-1"/>
          <w:szCs w:val="24"/>
        </w:rPr>
        <w:t>Программа формирования экологической культуры, здорового и</w:t>
      </w:r>
    </w:p>
    <w:p w:rsidR="00C80DCA" w:rsidRPr="00C80DCA" w:rsidRDefault="00747E45" w:rsidP="00C80DCA">
      <w:pPr>
        <w:shd w:val="clear" w:color="auto" w:fill="FFFFFF"/>
        <w:spacing w:before="5"/>
        <w:rPr>
          <w:bCs/>
          <w:color w:val="auto"/>
          <w:spacing w:val="-1"/>
          <w:szCs w:val="24"/>
        </w:rPr>
      </w:pPr>
      <w:r w:rsidRPr="00C80DCA">
        <w:rPr>
          <w:bCs/>
          <w:color w:val="auto"/>
          <w:spacing w:val="-1"/>
          <w:szCs w:val="24"/>
        </w:rPr>
        <w:t xml:space="preserve">  безопасного образа жизни………………………………………………………</w:t>
      </w:r>
      <w:r w:rsidR="00C80DCA" w:rsidRPr="00C80DCA">
        <w:rPr>
          <w:bCs/>
          <w:color w:val="auto"/>
          <w:spacing w:val="-1"/>
          <w:szCs w:val="24"/>
        </w:rPr>
        <w:t>……………..</w:t>
      </w:r>
      <w:r w:rsidR="00C80DCA">
        <w:rPr>
          <w:bCs/>
          <w:color w:val="auto"/>
          <w:spacing w:val="-1"/>
          <w:szCs w:val="24"/>
        </w:rPr>
        <w:t xml:space="preserve"> </w:t>
      </w:r>
      <w:r w:rsidR="008F7367" w:rsidRPr="009A0789">
        <w:rPr>
          <w:bCs/>
          <w:color w:val="auto"/>
          <w:spacing w:val="-1"/>
          <w:szCs w:val="24"/>
        </w:rPr>
        <w:t>.</w:t>
      </w:r>
      <w:r w:rsidR="00C80DCA">
        <w:rPr>
          <w:bCs/>
          <w:color w:val="auto"/>
          <w:spacing w:val="-1"/>
          <w:szCs w:val="24"/>
        </w:rPr>
        <w:t>29</w:t>
      </w:r>
    </w:p>
    <w:p w:rsidR="00EA3994" w:rsidRPr="007100CC" w:rsidRDefault="00C80DCA" w:rsidP="00C80DCA">
      <w:pPr>
        <w:shd w:val="clear" w:color="auto" w:fill="FFFFFF"/>
        <w:spacing w:before="5"/>
        <w:rPr>
          <w:bCs/>
          <w:color w:val="auto"/>
          <w:spacing w:val="-1"/>
          <w:szCs w:val="24"/>
        </w:rPr>
      </w:pPr>
      <w:r w:rsidRPr="00C80DCA">
        <w:rPr>
          <w:bCs/>
          <w:color w:val="auto"/>
          <w:spacing w:val="-1"/>
          <w:szCs w:val="24"/>
        </w:rPr>
        <w:t xml:space="preserve">2.5 </w:t>
      </w:r>
      <w:r w:rsidR="00747E45" w:rsidRPr="00C80DCA">
        <w:rPr>
          <w:color w:val="auto"/>
          <w:szCs w:val="24"/>
        </w:rPr>
        <w:t>Программа коррекционной работы</w:t>
      </w:r>
      <w:r w:rsidR="00D20117" w:rsidRPr="00C80DCA">
        <w:rPr>
          <w:color w:val="auto"/>
          <w:szCs w:val="24"/>
        </w:rPr>
        <w:t>…</w:t>
      </w:r>
      <w:r w:rsidRPr="00C80DCA">
        <w:rPr>
          <w:color w:val="auto"/>
          <w:szCs w:val="24"/>
        </w:rPr>
        <w:t>………………………………………………………</w:t>
      </w:r>
      <w:r>
        <w:rPr>
          <w:color w:val="auto"/>
          <w:szCs w:val="24"/>
        </w:rPr>
        <w:t>3</w:t>
      </w:r>
      <w:r w:rsidR="008F7367" w:rsidRPr="007100CC">
        <w:rPr>
          <w:color w:val="auto"/>
          <w:szCs w:val="24"/>
        </w:rPr>
        <w:t>4</w:t>
      </w:r>
    </w:p>
    <w:p w:rsidR="00244A9E" w:rsidRPr="00C80DCA" w:rsidRDefault="003E0859" w:rsidP="00747E45">
      <w:pPr>
        <w:spacing w:after="78" w:line="259" w:lineRule="auto"/>
        <w:ind w:right="0"/>
        <w:jc w:val="left"/>
        <w:rPr>
          <w:color w:val="auto"/>
          <w:szCs w:val="24"/>
        </w:rPr>
      </w:pPr>
      <w:r w:rsidRPr="00C80DCA">
        <w:rPr>
          <w:color w:val="auto"/>
          <w:szCs w:val="24"/>
        </w:rPr>
        <w:t>2.6</w:t>
      </w:r>
      <w:r w:rsidR="00EA3994" w:rsidRPr="00C80DCA">
        <w:rPr>
          <w:color w:val="auto"/>
          <w:szCs w:val="24"/>
        </w:rPr>
        <w:t xml:space="preserve"> Программа внеурочной деятельности</w:t>
      </w:r>
      <w:r w:rsidR="00D20117" w:rsidRPr="00C80DCA">
        <w:rPr>
          <w:color w:val="auto"/>
          <w:szCs w:val="24"/>
        </w:rPr>
        <w:t>………………………………………</w:t>
      </w:r>
      <w:r w:rsidR="00C80DCA" w:rsidRPr="00C80DCA">
        <w:rPr>
          <w:color w:val="auto"/>
          <w:szCs w:val="24"/>
        </w:rPr>
        <w:t>……………</w:t>
      </w:r>
      <w:r w:rsidR="00C80DCA">
        <w:rPr>
          <w:color w:val="auto"/>
          <w:szCs w:val="24"/>
        </w:rPr>
        <w:t>…41</w:t>
      </w:r>
    </w:p>
    <w:p w:rsidR="0060174A" w:rsidRPr="00C80DCA" w:rsidRDefault="00990798">
      <w:pPr>
        <w:numPr>
          <w:ilvl w:val="0"/>
          <w:numId w:val="1"/>
        </w:numPr>
        <w:spacing w:after="64" w:line="259" w:lineRule="auto"/>
        <w:ind w:right="0" w:hanging="490"/>
        <w:jc w:val="left"/>
        <w:rPr>
          <w:color w:val="auto"/>
          <w:szCs w:val="24"/>
        </w:rPr>
      </w:pPr>
      <w:r w:rsidRPr="00C80DCA">
        <w:rPr>
          <w:b/>
          <w:color w:val="auto"/>
          <w:szCs w:val="24"/>
        </w:rPr>
        <w:t xml:space="preserve">Организационный раздел </w:t>
      </w:r>
      <w:r w:rsidR="00244A9E" w:rsidRPr="00C80DCA">
        <w:rPr>
          <w:b/>
          <w:color w:val="auto"/>
          <w:szCs w:val="24"/>
        </w:rPr>
        <w:t>………………………………………………</w:t>
      </w:r>
      <w:r w:rsidR="00C80DCA" w:rsidRPr="00C80DCA">
        <w:rPr>
          <w:b/>
          <w:color w:val="auto"/>
          <w:szCs w:val="24"/>
        </w:rPr>
        <w:t>…………………</w:t>
      </w:r>
      <w:r w:rsidR="00C80DCA">
        <w:rPr>
          <w:b/>
          <w:color w:val="auto"/>
          <w:szCs w:val="24"/>
        </w:rPr>
        <w:t>…42</w:t>
      </w:r>
    </w:p>
    <w:p w:rsidR="0060174A" w:rsidRPr="00C80DCA" w:rsidRDefault="00990798">
      <w:pPr>
        <w:numPr>
          <w:ilvl w:val="1"/>
          <w:numId w:val="1"/>
        </w:numPr>
        <w:spacing w:after="78" w:line="259" w:lineRule="auto"/>
        <w:ind w:right="0" w:hanging="492"/>
        <w:jc w:val="left"/>
        <w:rPr>
          <w:color w:val="auto"/>
          <w:szCs w:val="24"/>
        </w:rPr>
      </w:pPr>
      <w:r w:rsidRPr="00C80DCA">
        <w:rPr>
          <w:color w:val="auto"/>
          <w:szCs w:val="24"/>
        </w:rPr>
        <w:t xml:space="preserve">Учебный план </w:t>
      </w:r>
      <w:r w:rsidR="003E0859" w:rsidRPr="00C80DCA">
        <w:rPr>
          <w:color w:val="auto"/>
          <w:szCs w:val="24"/>
        </w:rPr>
        <w:t>……………………………………………………………</w:t>
      </w:r>
      <w:r w:rsidR="00C80DCA" w:rsidRPr="00C80DCA">
        <w:rPr>
          <w:color w:val="auto"/>
          <w:szCs w:val="24"/>
        </w:rPr>
        <w:t>……………………</w:t>
      </w:r>
      <w:r w:rsidR="00C80DCA">
        <w:rPr>
          <w:color w:val="auto"/>
          <w:szCs w:val="24"/>
        </w:rPr>
        <w:t>.</w:t>
      </w:r>
      <w:r w:rsidR="008F7367">
        <w:rPr>
          <w:color w:val="auto"/>
          <w:szCs w:val="24"/>
          <w:lang w:val="en-US"/>
        </w:rPr>
        <w:t>..</w:t>
      </w:r>
      <w:r w:rsidR="00C80DCA">
        <w:rPr>
          <w:color w:val="auto"/>
          <w:szCs w:val="24"/>
        </w:rPr>
        <w:t>42</w:t>
      </w:r>
    </w:p>
    <w:p w:rsidR="0060174A" w:rsidRPr="00C80DCA" w:rsidRDefault="00D20117">
      <w:pPr>
        <w:numPr>
          <w:ilvl w:val="1"/>
          <w:numId w:val="1"/>
        </w:numPr>
        <w:spacing w:after="18" w:line="259" w:lineRule="auto"/>
        <w:ind w:right="0" w:hanging="492"/>
        <w:jc w:val="left"/>
        <w:rPr>
          <w:color w:val="auto"/>
          <w:szCs w:val="24"/>
        </w:rPr>
      </w:pPr>
      <w:r w:rsidRPr="00C80DCA">
        <w:rPr>
          <w:color w:val="auto"/>
          <w:szCs w:val="24"/>
        </w:rPr>
        <w:t xml:space="preserve">Система условий </w:t>
      </w:r>
      <w:r w:rsidR="00990798" w:rsidRPr="00C80DCA">
        <w:rPr>
          <w:color w:val="auto"/>
          <w:szCs w:val="24"/>
        </w:rPr>
        <w:t xml:space="preserve">реализации АООП НОО </w:t>
      </w:r>
      <w:r w:rsidRPr="00C80DCA">
        <w:rPr>
          <w:color w:val="auto"/>
          <w:szCs w:val="24"/>
        </w:rPr>
        <w:t xml:space="preserve">обучающихся с тяжелыми множественными нарушениями развития </w:t>
      </w:r>
      <w:r w:rsidR="00C80DCA">
        <w:rPr>
          <w:color w:val="auto"/>
          <w:szCs w:val="24"/>
        </w:rPr>
        <w:t>…………………………………………………..</w:t>
      </w:r>
      <w:r w:rsidR="008F7367" w:rsidRPr="008F7367">
        <w:rPr>
          <w:color w:val="auto"/>
          <w:szCs w:val="24"/>
        </w:rPr>
        <w:t>................................</w:t>
      </w:r>
      <w:r w:rsidR="00C80DCA">
        <w:rPr>
          <w:color w:val="auto"/>
          <w:szCs w:val="24"/>
        </w:rPr>
        <w:t>49</w:t>
      </w:r>
    </w:p>
    <w:p w:rsidR="00D13523" w:rsidRDefault="00D13523">
      <w:pPr>
        <w:tabs>
          <w:tab w:val="center" w:pos="4027"/>
          <w:tab w:val="center" w:pos="5285"/>
        </w:tabs>
        <w:spacing w:after="56" w:line="267" w:lineRule="auto"/>
        <w:ind w:left="0" w:right="0" w:firstLine="0"/>
        <w:jc w:val="left"/>
        <w:rPr>
          <w:rFonts w:ascii="Calibri" w:eastAsia="Calibri" w:hAnsi="Calibri" w:cs="Calibri"/>
          <w:sz w:val="22"/>
        </w:rPr>
      </w:pPr>
      <w:r>
        <w:rPr>
          <w:rFonts w:ascii="Calibri" w:eastAsia="Calibri" w:hAnsi="Calibri" w:cs="Calibri"/>
          <w:sz w:val="22"/>
        </w:rPr>
        <w:br w:type="page"/>
      </w:r>
    </w:p>
    <w:p w:rsidR="0060174A" w:rsidRDefault="00990798">
      <w:pPr>
        <w:tabs>
          <w:tab w:val="center" w:pos="4027"/>
          <w:tab w:val="center" w:pos="5285"/>
        </w:tabs>
        <w:spacing w:after="56" w:line="267" w:lineRule="auto"/>
        <w:ind w:left="0" w:right="0" w:firstLine="0"/>
        <w:jc w:val="left"/>
      </w:pPr>
      <w:r>
        <w:rPr>
          <w:rFonts w:ascii="Calibri" w:eastAsia="Calibri" w:hAnsi="Calibri" w:cs="Calibri"/>
          <w:sz w:val="22"/>
        </w:rPr>
        <w:lastRenderedPageBreak/>
        <w:tab/>
      </w:r>
      <w:r>
        <w:rPr>
          <w:b/>
        </w:rPr>
        <w:t>1.</w:t>
      </w:r>
      <w:r>
        <w:rPr>
          <w:rFonts w:ascii="Arial" w:eastAsia="Arial" w:hAnsi="Arial" w:cs="Arial"/>
          <w:b/>
        </w:rPr>
        <w:tab/>
      </w:r>
      <w:r>
        <w:rPr>
          <w:b/>
        </w:rPr>
        <w:t xml:space="preserve">Целевой раздел </w:t>
      </w:r>
    </w:p>
    <w:p w:rsidR="0060174A" w:rsidRDefault="00990798">
      <w:pPr>
        <w:spacing w:after="56" w:line="267" w:lineRule="auto"/>
        <w:ind w:left="586" w:right="588"/>
        <w:jc w:val="center"/>
      </w:pPr>
      <w:r>
        <w:rPr>
          <w:b/>
        </w:rPr>
        <w:t xml:space="preserve">1.1.Пояснительная записка </w:t>
      </w:r>
    </w:p>
    <w:p w:rsidR="00CE27E6" w:rsidRDefault="00CE27E6" w:rsidP="00CE27E6">
      <w:pPr>
        <w:shd w:val="clear" w:color="auto" w:fill="FFFFFF"/>
        <w:tabs>
          <w:tab w:val="left" w:pos="485"/>
        </w:tabs>
        <w:spacing w:before="221" w:line="240" w:lineRule="exact"/>
        <w:ind w:left="14" w:right="14"/>
      </w:pPr>
      <w:r>
        <w:rPr>
          <w:b/>
          <w:bCs/>
          <w:szCs w:val="24"/>
        </w:rPr>
        <w:t xml:space="preserve">Нормативно-правовую базу </w:t>
      </w:r>
      <w:r>
        <w:rPr>
          <w:szCs w:val="24"/>
        </w:rPr>
        <w:t>разработки АООП НОО для обучающихся с Т</w:t>
      </w:r>
      <w:r>
        <w:rPr>
          <w:szCs w:val="24"/>
          <w:u w:val="single"/>
        </w:rPr>
        <w:t>МНР</w:t>
      </w:r>
      <w:r>
        <w:rPr>
          <w:szCs w:val="24"/>
          <w:u w:val="single"/>
        </w:rPr>
        <w:br/>
      </w:r>
      <w:r>
        <w:rPr>
          <w:szCs w:val="24"/>
        </w:rPr>
        <w:t>(вариант 6.4.) составляют:</w:t>
      </w:r>
    </w:p>
    <w:p w:rsidR="00CE27E6" w:rsidRDefault="00CE27E6" w:rsidP="000459AE">
      <w:pPr>
        <w:pStyle w:val="a9"/>
        <w:numPr>
          <w:ilvl w:val="0"/>
          <w:numId w:val="26"/>
        </w:numPr>
        <w:shd w:val="clear" w:color="auto" w:fill="FFFFFF"/>
        <w:spacing w:before="86" w:line="365" w:lineRule="exact"/>
        <w:ind w:right="43"/>
      </w:pPr>
      <w:r w:rsidRPr="00A8006A">
        <w:rPr>
          <w:szCs w:val="24"/>
        </w:rPr>
        <w:t>Федеральный закон Российской Федерации «Об образовании в Российской Федерации»</w:t>
      </w:r>
      <w:r w:rsidR="000469E1">
        <w:rPr>
          <w:szCs w:val="24"/>
        </w:rPr>
        <w:t xml:space="preserve"> от 29.12.2012г.</w:t>
      </w:r>
      <w:r w:rsidRPr="00A8006A">
        <w:rPr>
          <w:szCs w:val="24"/>
        </w:rPr>
        <w:t xml:space="preserve"> N 273-ФЗ (в ред. Федеральн</w:t>
      </w:r>
      <w:r w:rsidR="000469E1">
        <w:rPr>
          <w:szCs w:val="24"/>
        </w:rPr>
        <w:t xml:space="preserve">ого закона </w:t>
      </w:r>
      <w:r w:rsidRPr="00A8006A">
        <w:rPr>
          <w:szCs w:val="24"/>
        </w:rPr>
        <w:t xml:space="preserve">N </w:t>
      </w:r>
      <w:r w:rsidR="000469E1">
        <w:rPr>
          <w:szCs w:val="24"/>
        </w:rPr>
        <w:t>618</w:t>
      </w:r>
      <w:r w:rsidRPr="00A8006A">
        <w:rPr>
          <w:szCs w:val="24"/>
        </w:rPr>
        <w:t xml:space="preserve">-ФЗ, от </w:t>
      </w:r>
      <w:r w:rsidR="000469E1">
        <w:rPr>
          <w:szCs w:val="24"/>
        </w:rPr>
        <w:t>19</w:t>
      </w:r>
      <w:r w:rsidRPr="00A8006A">
        <w:rPr>
          <w:szCs w:val="24"/>
        </w:rPr>
        <w:t>.</w:t>
      </w:r>
      <w:r w:rsidR="000469E1">
        <w:rPr>
          <w:szCs w:val="24"/>
        </w:rPr>
        <w:t>12</w:t>
      </w:r>
      <w:r w:rsidRPr="00A8006A">
        <w:rPr>
          <w:szCs w:val="24"/>
        </w:rPr>
        <w:t>.20</w:t>
      </w:r>
      <w:r w:rsidR="000469E1">
        <w:rPr>
          <w:szCs w:val="24"/>
        </w:rPr>
        <w:t>23г. «О внесении изменений в Федеральный закон «Об образовании в Российской Федерации»</w:t>
      </w:r>
      <w:r w:rsidRPr="00A8006A">
        <w:rPr>
          <w:szCs w:val="24"/>
        </w:rPr>
        <w:t>);</w:t>
      </w:r>
    </w:p>
    <w:p w:rsidR="00CE27E6" w:rsidRDefault="00CE27E6" w:rsidP="000459AE">
      <w:pPr>
        <w:pStyle w:val="a9"/>
        <w:numPr>
          <w:ilvl w:val="0"/>
          <w:numId w:val="26"/>
        </w:numPr>
        <w:shd w:val="clear" w:color="auto" w:fill="FFFFFF"/>
        <w:spacing w:line="365" w:lineRule="exact"/>
        <w:ind w:right="34"/>
      </w:pPr>
      <w:r w:rsidRPr="00A8006A">
        <w:rPr>
          <w:szCs w:val="24"/>
        </w:rPr>
        <w:t>Федеральный государственный образовательный стандарт образования обучающихся с нарушениями опорно-двигательного аппарата, утвержденный Минобрнауки Российской Федерации от 19.12 2014г. № 1599;</w:t>
      </w:r>
    </w:p>
    <w:p w:rsidR="00CE27E6" w:rsidRDefault="00CE27E6" w:rsidP="000459AE">
      <w:pPr>
        <w:pStyle w:val="a9"/>
        <w:numPr>
          <w:ilvl w:val="0"/>
          <w:numId w:val="26"/>
        </w:numPr>
        <w:shd w:val="clear" w:color="auto" w:fill="FFFFFF"/>
        <w:spacing w:line="365" w:lineRule="exact"/>
        <w:ind w:right="442"/>
      </w:pPr>
      <w:r w:rsidRPr="00A8006A">
        <w:rPr>
          <w:szCs w:val="24"/>
        </w:rPr>
        <w:t xml:space="preserve">Постановление Главного государственного санитарного врача РФ от 10 </w:t>
      </w:r>
      <w:r w:rsidRPr="00A8006A">
        <w:rPr>
          <w:spacing w:val="-3"/>
          <w:szCs w:val="24"/>
        </w:rPr>
        <w:t>июля 2015 г. № 26 ―Об утверждении СанПиН 2.4.2.3286-15 ―</w:t>
      </w:r>
      <w:r w:rsidR="00D45B3F" w:rsidRPr="00D45B3F">
        <w:rPr>
          <w:spacing w:val="-3"/>
          <w:szCs w:val="24"/>
        </w:rPr>
        <w:t xml:space="preserve"> </w:t>
      </w:r>
      <w:r w:rsidRPr="00A8006A">
        <w:rPr>
          <w:spacing w:val="-3"/>
          <w:szCs w:val="24"/>
        </w:rPr>
        <w:t>Санитарно-</w:t>
      </w:r>
      <w:r w:rsidRPr="00A8006A">
        <w:rPr>
          <w:szCs w:val="24"/>
        </w:rPr>
        <w:t>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CE27E6" w:rsidRDefault="00CE27E6" w:rsidP="00D45B3F">
      <w:pPr>
        <w:widowControl w:val="0"/>
        <w:numPr>
          <w:ilvl w:val="0"/>
          <w:numId w:val="20"/>
        </w:numPr>
        <w:shd w:val="clear" w:color="auto" w:fill="FFFFFF"/>
        <w:tabs>
          <w:tab w:val="left" w:pos="706"/>
        </w:tabs>
        <w:autoSpaceDE w:val="0"/>
        <w:autoSpaceDN w:val="0"/>
        <w:adjustRightInd w:val="0"/>
        <w:spacing w:after="0" w:line="365" w:lineRule="exact"/>
        <w:ind w:left="709" w:right="0" w:firstLine="0"/>
        <w:jc w:val="left"/>
        <w:rPr>
          <w:b/>
          <w:bCs/>
          <w:szCs w:val="24"/>
        </w:rPr>
      </w:pPr>
      <w:r>
        <w:rPr>
          <w:szCs w:val="24"/>
        </w:rPr>
        <w:t>Примерная адаптированная основная общеобразовательная</w:t>
      </w:r>
      <w:r w:rsidR="007100CC">
        <w:rPr>
          <w:szCs w:val="24"/>
        </w:rPr>
        <w:t xml:space="preserve"> программа;</w:t>
      </w:r>
    </w:p>
    <w:p w:rsidR="00CE27E6" w:rsidRPr="00A8006A" w:rsidRDefault="00A8006A" w:rsidP="000459AE">
      <w:pPr>
        <w:pStyle w:val="a9"/>
        <w:widowControl w:val="0"/>
        <w:numPr>
          <w:ilvl w:val="0"/>
          <w:numId w:val="20"/>
        </w:numPr>
        <w:shd w:val="clear" w:color="auto" w:fill="FFFFFF"/>
        <w:tabs>
          <w:tab w:val="left" w:pos="706"/>
        </w:tabs>
        <w:autoSpaceDE w:val="0"/>
        <w:autoSpaceDN w:val="0"/>
        <w:adjustRightInd w:val="0"/>
        <w:spacing w:before="5" w:after="0" w:line="365" w:lineRule="exact"/>
        <w:ind w:left="716" w:right="442"/>
        <w:jc w:val="left"/>
        <w:rPr>
          <w:b/>
          <w:bCs/>
          <w:szCs w:val="24"/>
        </w:rPr>
      </w:pPr>
      <w:r w:rsidRPr="00A8006A">
        <w:rPr>
          <w:szCs w:val="24"/>
        </w:rPr>
        <w:t>П</w:t>
      </w:r>
      <w:r w:rsidR="00CE27E6" w:rsidRPr="00A8006A">
        <w:rPr>
          <w:szCs w:val="24"/>
        </w:rPr>
        <w:t>рограмма начального общего образования (ООП НОО) на основе ФГОС для обучающихся с ТМНР (вариант 6.4.).</w:t>
      </w:r>
    </w:p>
    <w:p w:rsidR="00B35535" w:rsidRDefault="00B35535" w:rsidP="00B35535">
      <w:pPr>
        <w:spacing w:after="10"/>
        <w:ind w:left="427" w:right="2" w:firstLine="427"/>
      </w:pPr>
      <w:r>
        <w:rPr>
          <w:b/>
        </w:rPr>
        <w:t>Цель реализации</w:t>
      </w:r>
      <w:r>
        <w:t xml:space="preserve"> АООП НОО: реализация требований ФГОС НОО обучающихся с ОВЗ </w:t>
      </w:r>
    </w:p>
    <w:p w:rsidR="00B35535" w:rsidRDefault="00B35535" w:rsidP="00B35535">
      <w:pPr>
        <w:ind w:left="437" w:right="2"/>
      </w:pPr>
      <w:r>
        <w:rPr>
          <w:b/>
        </w:rPr>
        <w:t>Достижение поставленной цели</w:t>
      </w:r>
      <w:r>
        <w:t xml:space="preserve"> при разработке и реализации адаптированной образовательной программы начального общего образования для обучения на дому по индивидуальным учебным планам предусматривает решение следующих основных задач: </w:t>
      </w:r>
    </w:p>
    <w:p w:rsidR="00B35535" w:rsidRDefault="00B35535" w:rsidP="00B35535">
      <w:pPr>
        <w:ind w:left="720" w:right="2" w:firstLine="0"/>
      </w:pPr>
      <w:r>
        <w:t xml:space="preserve">-обеспечить гарантии прав детей с ограниченными возможностями здоровья на образование; </w:t>
      </w:r>
    </w:p>
    <w:p w:rsidR="00B35535" w:rsidRDefault="00B35535" w:rsidP="00B35535">
      <w:pPr>
        <w:ind w:left="720" w:right="2" w:firstLine="0"/>
      </w:pPr>
      <w:r>
        <w:t xml:space="preserve">-создать комфортную педагогическую среду коррекционно-развивающего типа для школьника с учетом своеобразия его личности, которую формируют: педагоги и их взаимоотношения с ребенком, конкретные процессы, происходящие на учебном занятии; родители и их взаимоотношения с ребенком; внеучебное время; </w:t>
      </w:r>
    </w:p>
    <w:p w:rsidR="00B35535" w:rsidRDefault="00B35535" w:rsidP="00B35535">
      <w:pPr>
        <w:ind w:left="720" w:right="2" w:firstLine="0"/>
      </w:pPr>
      <w:r>
        <w:t xml:space="preserve">-обеспечить обучающихся знаниями, способствующими не только предметной подготовке, но и помогающими формированию социального опыта и коррекции личности ребенка на основе индивидуальных возрастных особенностей на этапе начального общего образования; </w:t>
      </w:r>
    </w:p>
    <w:p w:rsidR="00B35535" w:rsidRDefault="00B35535" w:rsidP="00B35535">
      <w:pPr>
        <w:spacing w:after="0"/>
        <w:ind w:left="720" w:right="2" w:firstLine="0"/>
      </w:pPr>
      <w:r>
        <w:t xml:space="preserve">-создать основу для адаптации учащихся к жизни в обществе; </w:t>
      </w:r>
    </w:p>
    <w:p w:rsidR="00B35535" w:rsidRDefault="00B35535" w:rsidP="00B35535">
      <w:pPr>
        <w:spacing w:after="0"/>
        <w:ind w:left="720" w:right="2" w:firstLine="0"/>
      </w:pPr>
      <w:r>
        <w:t xml:space="preserve">-формировать позитивную мотивацию учащихся к учебной деятельности; </w:t>
      </w:r>
    </w:p>
    <w:p w:rsidR="00B35535" w:rsidRDefault="00B35535" w:rsidP="00B35535">
      <w:pPr>
        <w:spacing w:after="0"/>
        <w:ind w:left="720" w:right="2" w:firstLine="0"/>
      </w:pPr>
      <w:r>
        <w:t>-формировать у учащихся ценности здоровья и ЗОЖ;</w:t>
      </w:r>
    </w:p>
    <w:p w:rsidR="00B35535" w:rsidRDefault="00B35535" w:rsidP="00B35535">
      <w:pPr>
        <w:spacing w:after="11"/>
        <w:ind w:left="720" w:right="2" w:firstLine="0"/>
      </w:pPr>
      <w:r>
        <w:lastRenderedPageBreak/>
        <w:t xml:space="preserve">-обеспечить социально-педагогическими отношениями, сохраняющими физическое, психическое и социальное здоровье учащихся. </w:t>
      </w:r>
    </w:p>
    <w:p w:rsidR="00B35535" w:rsidRDefault="00B35535" w:rsidP="00B35535">
      <w:pPr>
        <w:ind w:left="437" w:right="2"/>
      </w:pPr>
      <w:r>
        <w:t xml:space="preserve">В основе реализации АООП НОО лежат личностно – ориентированный и деятельностный подходы к обучению учащихся с ОВЗ, которые предполагают: </w:t>
      </w:r>
    </w:p>
    <w:p w:rsidR="00B35535" w:rsidRDefault="00B35535" w:rsidP="00B35535">
      <w:pPr>
        <w:ind w:left="720" w:right="2" w:firstLine="0"/>
      </w:pPr>
      <w:r>
        <w:t xml:space="preserve">-оптимистический подход к ребенку и его будущему, стремление педагога видеть перспективы развития личностного потенциала ребенка и умение максимально стимулировать его развитие; </w:t>
      </w:r>
    </w:p>
    <w:p w:rsidR="00B35535" w:rsidRDefault="00B35535" w:rsidP="00B35535">
      <w:pPr>
        <w:ind w:left="720" w:right="2" w:firstLine="0"/>
      </w:pPr>
      <w:r>
        <w:t xml:space="preserve">-отношение к ученику как субъекту собственной учебной деятельности, как к личности, способной учиться не по принуждению, а по собственному желанию и проявлять собственную активность; </w:t>
      </w:r>
    </w:p>
    <w:p w:rsidR="00B35535" w:rsidRDefault="00B35535" w:rsidP="00B35535">
      <w:pPr>
        <w:spacing w:after="11"/>
        <w:ind w:left="720" w:right="2" w:firstLine="0"/>
      </w:pPr>
      <w:r>
        <w:t xml:space="preserve">-опора на личностный смысл и интересы (познавательные и социальные) ребенка в учении, содействие их обретению и развитию. </w:t>
      </w:r>
    </w:p>
    <w:p w:rsidR="00B35535" w:rsidRDefault="00B35535" w:rsidP="00B35535">
      <w:pPr>
        <w:ind w:left="479" w:right="0" w:firstLine="708"/>
      </w:pPr>
      <w:r>
        <w:rPr>
          <w:color w:val="00000A"/>
        </w:rPr>
        <w:t xml:space="preserve">Образовательная программа, разработанная образовательным учреждением, предусматривает: </w:t>
      </w:r>
    </w:p>
    <w:p w:rsidR="00B35535" w:rsidRDefault="00B35535" w:rsidP="00B35535">
      <w:pPr>
        <w:ind w:left="720" w:right="2" w:firstLine="0"/>
      </w:pPr>
      <w:r>
        <w:t xml:space="preserve">-социальную адаптацию, коррекцию умственного развития на основе индивидуальных возможностей ребёнка, улучшение качества жизни, возможностей и развития и коррекции личности каждого ребёнка индивидуально; </w:t>
      </w:r>
    </w:p>
    <w:p w:rsidR="00B35535" w:rsidRDefault="00B35535" w:rsidP="00B35535">
      <w:pPr>
        <w:ind w:left="720" w:right="2" w:firstLine="0"/>
      </w:pPr>
      <w:r>
        <w:t xml:space="preserve">-создание условий, способствующих усвоению программного материала, на основе </w:t>
      </w:r>
      <w:proofErr w:type="spellStart"/>
      <w:r>
        <w:t>разноуровнего</w:t>
      </w:r>
      <w:proofErr w:type="spellEnd"/>
      <w:r>
        <w:t xml:space="preserve"> подхода в обучении, дифференциации и индивидуализации обучения и воспитания; </w:t>
      </w:r>
    </w:p>
    <w:p w:rsidR="00B35535" w:rsidRPr="000A4042" w:rsidRDefault="00B35535" w:rsidP="00B35535">
      <w:pPr>
        <w:spacing w:after="11"/>
        <w:ind w:left="720" w:right="2" w:firstLine="0"/>
      </w:pPr>
      <w:r>
        <w:t xml:space="preserve">-использование в образовательном процессе современных образовательных технологий деятельностного типа. </w:t>
      </w:r>
    </w:p>
    <w:p w:rsidR="00CE27E6" w:rsidRDefault="00CE27E6" w:rsidP="00CE27E6">
      <w:pPr>
        <w:shd w:val="clear" w:color="auto" w:fill="FFFFFF"/>
        <w:spacing w:line="370" w:lineRule="exact"/>
      </w:pPr>
      <w:r>
        <w:rPr>
          <w:b/>
          <w:bCs/>
          <w:szCs w:val="24"/>
        </w:rPr>
        <w:t>Общая характеристика АООП НОО</w:t>
      </w:r>
    </w:p>
    <w:p w:rsidR="00CE27E6" w:rsidRDefault="00CE27E6" w:rsidP="00CE27E6">
      <w:pPr>
        <w:pStyle w:val="a5"/>
      </w:pPr>
      <w:r>
        <w:rPr>
          <w:b/>
          <w:bCs/>
        </w:rPr>
        <w:t xml:space="preserve">АООП НОО </w:t>
      </w:r>
      <w:r>
        <w:t>содержит три раздела: целевой, содержательный и организационный. Организационный раздел включает в себя учебный план НОО содержащий предметные и коррекционно- развивающую область, направление в внеурочной деятельности</w:t>
      </w:r>
    </w:p>
    <w:p w:rsidR="00CE27E6" w:rsidRDefault="00CE27E6" w:rsidP="00CE27E6">
      <w:pPr>
        <w:pStyle w:val="a5"/>
      </w:pPr>
      <w:r>
        <w:t>АООП НОО обучающихся с ТМНР и НОДА (вариант 6.4.) включает: обязательную часть и часть, формируемую участниками образовательных отношений. 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 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степени, которая сочетается с двигательными нарушениями.</w:t>
      </w:r>
    </w:p>
    <w:p w:rsidR="00CE27E6" w:rsidRDefault="00CE27E6" w:rsidP="00A8006A">
      <w:pPr>
        <w:pStyle w:val="a5"/>
      </w:pPr>
      <w:r>
        <w:t>Учебный план АООП НОО начального общего образования для обучающихся с ТНМР и НОДА состоит из двух частей:</w:t>
      </w:r>
    </w:p>
    <w:p w:rsidR="00CE27E6" w:rsidRDefault="00CE27E6" w:rsidP="000459AE">
      <w:pPr>
        <w:pStyle w:val="a5"/>
        <w:numPr>
          <w:ilvl w:val="0"/>
          <w:numId w:val="22"/>
        </w:numPr>
      </w:pPr>
      <w:r>
        <w:t>обязательной части,</w:t>
      </w:r>
    </w:p>
    <w:p w:rsidR="00A8006A" w:rsidRPr="00A8006A" w:rsidRDefault="00CE27E6" w:rsidP="000459AE">
      <w:pPr>
        <w:pStyle w:val="a5"/>
        <w:numPr>
          <w:ilvl w:val="0"/>
          <w:numId w:val="22"/>
        </w:numPr>
      </w:pPr>
      <w:r>
        <w:t>части, формируемой участниками образовательных отношений.</w:t>
      </w:r>
    </w:p>
    <w:p w:rsidR="00CE27E6" w:rsidRDefault="00CE27E6" w:rsidP="00A8006A">
      <w:pPr>
        <w:pStyle w:val="a5"/>
      </w:pPr>
      <w:r>
        <w:t xml:space="preserve"> Обязательная часть АООП НОО составляет 60%, а часть, формируемая участниками образовательного процесса - 40% от общего объема.</w:t>
      </w:r>
    </w:p>
    <w:p w:rsidR="00CE27E6" w:rsidRDefault="00CE27E6" w:rsidP="00A8006A">
      <w:pPr>
        <w:pStyle w:val="a5"/>
      </w:pPr>
      <w:r>
        <w:t>В целях обеспечения индивидуальных потребностях учащихся часть учебного плана, формируемая участниками образовательных отношений, предусматривает:</w:t>
      </w:r>
    </w:p>
    <w:p w:rsidR="00CE27E6" w:rsidRDefault="00CE27E6" w:rsidP="00A8006A">
      <w:pPr>
        <w:pStyle w:val="a5"/>
      </w:pPr>
      <w:r>
        <w:t>увеличение учебных часов, отводимых на изучение отдельных учебных предметов обязательной части;</w:t>
      </w:r>
    </w:p>
    <w:p w:rsidR="00CE27E6" w:rsidRDefault="00CE27E6" w:rsidP="000459AE">
      <w:pPr>
        <w:pStyle w:val="a5"/>
        <w:numPr>
          <w:ilvl w:val="0"/>
          <w:numId w:val="21"/>
        </w:numPr>
      </w:pPr>
      <w:r>
        <w:lastRenderedPageBreak/>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w:t>
      </w:r>
      <w:r w:rsidR="007100CC">
        <w:t xml:space="preserve">тков в психическом </w:t>
      </w:r>
      <w:r>
        <w:t xml:space="preserve"> развитии;</w:t>
      </w:r>
    </w:p>
    <w:p w:rsidR="00CE27E6" w:rsidRDefault="00CE27E6" w:rsidP="000459AE">
      <w:pPr>
        <w:pStyle w:val="a5"/>
        <w:numPr>
          <w:ilvl w:val="0"/>
          <w:numId w:val="21"/>
        </w:numPr>
      </w:pPr>
      <w:r>
        <w:t>введение учебных курсов для факультативного изучения отдельных учебных предметов.</w:t>
      </w:r>
    </w:p>
    <w:p w:rsidR="00A8006A" w:rsidRPr="00A8006A" w:rsidRDefault="000469E1" w:rsidP="00A8006A">
      <w:pPr>
        <w:widowControl w:val="0"/>
        <w:shd w:val="clear" w:color="auto" w:fill="FFFFFF"/>
        <w:autoSpaceDE w:val="0"/>
        <w:autoSpaceDN w:val="0"/>
        <w:adjustRightInd w:val="0"/>
        <w:spacing w:after="0" w:line="370" w:lineRule="exact"/>
        <w:ind w:left="0" w:right="29" w:firstLine="686"/>
        <w:rPr>
          <w:rFonts w:ascii="Arial" w:hAnsi="Arial" w:cs="Arial"/>
          <w:color w:val="auto"/>
          <w:sz w:val="20"/>
          <w:szCs w:val="20"/>
        </w:rPr>
      </w:pPr>
      <w:r>
        <w:rPr>
          <w:color w:val="auto"/>
          <w:szCs w:val="24"/>
        </w:rPr>
        <w:t>МБ</w:t>
      </w:r>
      <w:r w:rsidR="00A8006A" w:rsidRPr="00A8006A">
        <w:rPr>
          <w:color w:val="auto"/>
          <w:szCs w:val="24"/>
        </w:rPr>
        <w:t>ОУ «Гоноховская СОШ Завьяловского района» создала дифференцированную адаптированную общеобразовательную программу с учетом особых образовательных потребностей разных групп обучающихся по варианту 6.4. (дети с нарушением опорно-двигательного аппарата и умеренной умственной отсталостью).</w:t>
      </w:r>
    </w:p>
    <w:p w:rsidR="00A8006A" w:rsidRPr="00A8006A" w:rsidRDefault="00A8006A" w:rsidP="00A8006A">
      <w:pPr>
        <w:widowControl w:val="0"/>
        <w:shd w:val="clear" w:color="auto" w:fill="FFFFFF"/>
        <w:autoSpaceDE w:val="0"/>
        <w:autoSpaceDN w:val="0"/>
        <w:adjustRightInd w:val="0"/>
        <w:spacing w:after="0" w:line="370" w:lineRule="exact"/>
        <w:ind w:left="720" w:right="0" w:firstLine="0"/>
        <w:jc w:val="left"/>
        <w:rPr>
          <w:rFonts w:ascii="Arial" w:hAnsi="Arial" w:cs="Arial"/>
          <w:color w:val="auto"/>
          <w:sz w:val="20"/>
          <w:szCs w:val="20"/>
        </w:rPr>
      </w:pPr>
      <w:r w:rsidRPr="00A8006A">
        <w:rPr>
          <w:color w:val="auto"/>
          <w:szCs w:val="24"/>
        </w:rPr>
        <w:t>В структуре каждого варианта адаптированной программы представлены:</w:t>
      </w:r>
    </w:p>
    <w:p w:rsidR="00A8006A" w:rsidRPr="00A8006A" w:rsidRDefault="00A8006A" w:rsidP="000459AE">
      <w:pPr>
        <w:widowControl w:val="0"/>
        <w:numPr>
          <w:ilvl w:val="0"/>
          <w:numId w:val="23"/>
        </w:numPr>
        <w:shd w:val="clear" w:color="auto" w:fill="FFFFFF"/>
        <w:tabs>
          <w:tab w:val="left" w:pos="1118"/>
        </w:tabs>
        <w:autoSpaceDE w:val="0"/>
        <w:autoSpaceDN w:val="0"/>
        <w:adjustRightInd w:val="0"/>
        <w:spacing w:after="0" w:line="370" w:lineRule="exact"/>
        <w:ind w:right="29"/>
        <w:jc w:val="left"/>
        <w:rPr>
          <w:color w:val="auto"/>
          <w:spacing w:val="-2"/>
          <w:szCs w:val="24"/>
        </w:rPr>
      </w:pPr>
      <w:r w:rsidRPr="00A8006A">
        <w:rPr>
          <w:color w:val="auto"/>
          <w:szCs w:val="24"/>
        </w:rPr>
        <w:t>Пояснительная записка, в которой раскрыты: цель и задачи ОП, срок освоения АООП, психолого-педагогическая характеристика обучающихся (требования к развитию обучающихся).</w:t>
      </w:r>
    </w:p>
    <w:p w:rsidR="00A8006A" w:rsidRPr="00A8006A" w:rsidRDefault="00A8006A" w:rsidP="000459AE">
      <w:pPr>
        <w:widowControl w:val="0"/>
        <w:numPr>
          <w:ilvl w:val="0"/>
          <w:numId w:val="23"/>
        </w:numPr>
        <w:shd w:val="clear" w:color="auto" w:fill="FFFFFF"/>
        <w:tabs>
          <w:tab w:val="left" w:pos="1118"/>
          <w:tab w:val="left" w:pos="2890"/>
          <w:tab w:val="left" w:pos="4387"/>
          <w:tab w:val="left" w:pos="5669"/>
          <w:tab w:val="left" w:pos="7598"/>
        </w:tabs>
        <w:autoSpaceDE w:val="0"/>
        <w:autoSpaceDN w:val="0"/>
        <w:adjustRightInd w:val="0"/>
        <w:spacing w:after="0" w:line="370" w:lineRule="exact"/>
        <w:ind w:right="34"/>
        <w:jc w:val="left"/>
        <w:rPr>
          <w:color w:val="auto"/>
          <w:spacing w:val="-2"/>
          <w:szCs w:val="24"/>
        </w:rPr>
      </w:pPr>
      <w:r w:rsidRPr="00A8006A">
        <w:rPr>
          <w:color w:val="auto"/>
          <w:spacing w:val="-1"/>
          <w:szCs w:val="24"/>
        </w:rPr>
        <w:t>Планируемые</w:t>
      </w:r>
      <w:r w:rsidRPr="00A8006A">
        <w:rPr>
          <w:rFonts w:ascii="Arial" w:hAnsi="Arial" w:cs="Arial"/>
          <w:color w:val="auto"/>
          <w:szCs w:val="24"/>
        </w:rPr>
        <w:tab/>
      </w:r>
      <w:r w:rsidRPr="00A8006A">
        <w:rPr>
          <w:color w:val="auto"/>
          <w:spacing w:val="-1"/>
          <w:szCs w:val="24"/>
        </w:rPr>
        <w:t>результаты</w:t>
      </w:r>
      <w:r w:rsidRPr="00A8006A">
        <w:rPr>
          <w:rFonts w:ascii="Arial" w:hAnsi="Arial" w:cs="Arial"/>
          <w:color w:val="auto"/>
          <w:szCs w:val="24"/>
        </w:rPr>
        <w:tab/>
      </w:r>
      <w:r w:rsidRPr="00A8006A">
        <w:rPr>
          <w:color w:val="auto"/>
          <w:spacing w:val="-1"/>
          <w:szCs w:val="24"/>
        </w:rPr>
        <w:t>освоения</w:t>
      </w:r>
      <w:r w:rsidRPr="00A8006A">
        <w:rPr>
          <w:rFonts w:ascii="Arial" w:hAnsi="Arial" w:cs="Arial"/>
          <w:color w:val="auto"/>
          <w:szCs w:val="24"/>
        </w:rPr>
        <w:tab/>
      </w:r>
      <w:r w:rsidRPr="00A8006A">
        <w:rPr>
          <w:color w:val="auto"/>
          <w:spacing w:val="-1"/>
          <w:szCs w:val="24"/>
        </w:rPr>
        <w:t>обучающимися</w:t>
      </w:r>
      <w:r w:rsidRPr="00A8006A">
        <w:rPr>
          <w:rFonts w:ascii="Arial" w:hAnsi="Arial" w:cs="Arial"/>
          <w:color w:val="auto"/>
          <w:szCs w:val="24"/>
        </w:rPr>
        <w:tab/>
      </w:r>
      <w:r w:rsidRPr="00A8006A">
        <w:rPr>
          <w:color w:val="auto"/>
          <w:spacing w:val="-1"/>
          <w:szCs w:val="24"/>
        </w:rPr>
        <w:t xml:space="preserve">адаптированных </w:t>
      </w:r>
      <w:r w:rsidRPr="00A8006A">
        <w:rPr>
          <w:color w:val="auto"/>
          <w:szCs w:val="24"/>
        </w:rPr>
        <w:t>образовательных программ начального общего образования.</w:t>
      </w:r>
    </w:p>
    <w:p w:rsidR="00A8006A" w:rsidRPr="00A8006A" w:rsidRDefault="00A8006A" w:rsidP="00A8006A">
      <w:pPr>
        <w:widowControl w:val="0"/>
        <w:shd w:val="clear" w:color="auto" w:fill="FFFFFF"/>
        <w:tabs>
          <w:tab w:val="left" w:pos="1454"/>
        </w:tabs>
        <w:autoSpaceDE w:val="0"/>
        <w:autoSpaceDN w:val="0"/>
        <w:adjustRightInd w:val="0"/>
        <w:spacing w:after="0" w:line="370" w:lineRule="exact"/>
        <w:ind w:left="720" w:right="0" w:firstLine="0"/>
        <w:jc w:val="left"/>
        <w:rPr>
          <w:rFonts w:ascii="Arial" w:hAnsi="Arial" w:cs="Arial"/>
          <w:color w:val="auto"/>
          <w:sz w:val="20"/>
          <w:szCs w:val="20"/>
        </w:rPr>
      </w:pPr>
      <w:r w:rsidRPr="00A8006A">
        <w:rPr>
          <w:color w:val="auto"/>
          <w:spacing w:val="-2"/>
          <w:szCs w:val="24"/>
        </w:rPr>
        <w:t>3.</w:t>
      </w:r>
      <w:r w:rsidRPr="00A8006A">
        <w:rPr>
          <w:color w:val="auto"/>
          <w:szCs w:val="24"/>
        </w:rPr>
        <w:tab/>
        <w:t>Содержание образования:</w:t>
      </w:r>
    </w:p>
    <w:p w:rsidR="00A8006A" w:rsidRPr="00A8006A" w:rsidRDefault="00A8006A" w:rsidP="000459AE">
      <w:pPr>
        <w:widowControl w:val="0"/>
        <w:numPr>
          <w:ilvl w:val="0"/>
          <w:numId w:val="24"/>
        </w:numPr>
        <w:shd w:val="clear" w:color="auto" w:fill="FFFFFF"/>
        <w:tabs>
          <w:tab w:val="left" w:pos="1454"/>
        </w:tabs>
        <w:autoSpaceDE w:val="0"/>
        <w:autoSpaceDN w:val="0"/>
        <w:adjustRightInd w:val="0"/>
        <w:spacing w:after="0" w:line="370" w:lineRule="exact"/>
        <w:ind w:right="38"/>
        <w:jc w:val="left"/>
        <w:rPr>
          <w:color w:val="auto"/>
          <w:szCs w:val="24"/>
        </w:rPr>
      </w:pPr>
      <w:r w:rsidRPr="00A8006A">
        <w:rPr>
          <w:color w:val="auto"/>
          <w:szCs w:val="24"/>
        </w:rPr>
        <w:t>Учебный план, включающий календарный график организации учебного процесса.</w:t>
      </w:r>
    </w:p>
    <w:p w:rsidR="00A8006A" w:rsidRPr="00A8006A" w:rsidRDefault="00A8006A" w:rsidP="000459AE">
      <w:pPr>
        <w:widowControl w:val="0"/>
        <w:numPr>
          <w:ilvl w:val="0"/>
          <w:numId w:val="24"/>
        </w:numPr>
        <w:shd w:val="clear" w:color="auto" w:fill="FFFFFF"/>
        <w:tabs>
          <w:tab w:val="left" w:pos="1454"/>
        </w:tabs>
        <w:autoSpaceDE w:val="0"/>
        <w:autoSpaceDN w:val="0"/>
        <w:adjustRightInd w:val="0"/>
        <w:spacing w:after="0" w:line="370" w:lineRule="exact"/>
        <w:ind w:right="0"/>
        <w:jc w:val="left"/>
        <w:rPr>
          <w:color w:val="auto"/>
          <w:szCs w:val="24"/>
        </w:rPr>
      </w:pPr>
      <w:r w:rsidRPr="00A8006A">
        <w:rPr>
          <w:color w:val="auto"/>
          <w:szCs w:val="24"/>
        </w:rPr>
        <w:t>Программа формирования базовых учебных действий</w:t>
      </w:r>
    </w:p>
    <w:p w:rsidR="00A8006A" w:rsidRPr="00A8006A" w:rsidRDefault="00A8006A" w:rsidP="000459AE">
      <w:pPr>
        <w:widowControl w:val="0"/>
        <w:numPr>
          <w:ilvl w:val="0"/>
          <w:numId w:val="24"/>
        </w:numPr>
        <w:shd w:val="clear" w:color="auto" w:fill="FFFFFF"/>
        <w:tabs>
          <w:tab w:val="left" w:pos="1454"/>
        </w:tabs>
        <w:autoSpaceDE w:val="0"/>
        <w:autoSpaceDN w:val="0"/>
        <w:adjustRightInd w:val="0"/>
        <w:spacing w:after="0" w:line="370" w:lineRule="exact"/>
        <w:ind w:right="24"/>
        <w:jc w:val="left"/>
        <w:rPr>
          <w:color w:val="auto"/>
          <w:szCs w:val="24"/>
        </w:rPr>
      </w:pPr>
      <w:r w:rsidRPr="00A8006A">
        <w:rPr>
          <w:color w:val="auto"/>
          <w:szCs w:val="24"/>
        </w:rPr>
        <w:t>Программа отдельных учебных предметов, курсов коррекционно-развивающей области</w:t>
      </w:r>
    </w:p>
    <w:p w:rsidR="00A8006A" w:rsidRPr="00A8006A" w:rsidRDefault="00A8006A" w:rsidP="000459AE">
      <w:pPr>
        <w:widowControl w:val="0"/>
        <w:numPr>
          <w:ilvl w:val="0"/>
          <w:numId w:val="24"/>
        </w:numPr>
        <w:shd w:val="clear" w:color="auto" w:fill="FFFFFF"/>
        <w:tabs>
          <w:tab w:val="left" w:pos="1454"/>
        </w:tabs>
        <w:autoSpaceDE w:val="0"/>
        <w:autoSpaceDN w:val="0"/>
        <w:adjustRightInd w:val="0"/>
        <w:spacing w:after="0" w:line="370" w:lineRule="exact"/>
        <w:ind w:right="0"/>
        <w:jc w:val="left"/>
        <w:rPr>
          <w:color w:val="auto"/>
          <w:szCs w:val="24"/>
        </w:rPr>
      </w:pPr>
      <w:r w:rsidRPr="00A8006A">
        <w:rPr>
          <w:color w:val="auto"/>
          <w:szCs w:val="24"/>
        </w:rPr>
        <w:t>Программа нравственного развития.</w:t>
      </w:r>
    </w:p>
    <w:p w:rsidR="00A8006A" w:rsidRPr="00A8006A" w:rsidRDefault="00A8006A" w:rsidP="000459AE">
      <w:pPr>
        <w:widowControl w:val="0"/>
        <w:numPr>
          <w:ilvl w:val="0"/>
          <w:numId w:val="24"/>
        </w:numPr>
        <w:shd w:val="clear" w:color="auto" w:fill="FFFFFF"/>
        <w:tabs>
          <w:tab w:val="left" w:pos="1454"/>
        </w:tabs>
        <w:autoSpaceDE w:val="0"/>
        <w:autoSpaceDN w:val="0"/>
        <w:adjustRightInd w:val="0"/>
        <w:spacing w:after="0" w:line="370" w:lineRule="exact"/>
        <w:ind w:right="0"/>
        <w:jc w:val="left"/>
        <w:rPr>
          <w:color w:val="auto"/>
          <w:szCs w:val="24"/>
        </w:rPr>
      </w:pPr>
      <w:r w:rsidRPr="00A8006A">
        <w:rPr>
          <w:color w:val="auto"/>
          <w:szCs w:val="24"/>
        </w:rPr>
        <w:t>Программа коррекционной работы</w:t>
      </w:r>
    </w:p>
    <w:p w:rsidR="00A8006A" w:rsidRPr="00A8006A" w:rsidRDefault="00A8006A" w:rsidP="00A8006A">
      <w:pPr>
        <w:widowControl w:val="0"/>
        <w:autoSpaceDE w:val="0"/>
        <w:autoSpaceDN w:val="0"/>
        <w:adjustRightInd w:val="0"/>
        <w:spacing w:after="0" w:line="240" w:lineRule="auto"/>
        <w:ind w:left="0" w:right="0" w:firstLine="0"/>
        <w:jc w:val="left"/>
        <w:rPr>
          <w:rFonts w:ascii="Arial" w:hAnsi="Arial" w:cs="Arial"/>
          <w:color w:val="auto"/>
          <w:sz w:val="2"/>
          <w:szCs w:val="2"/>
        </w:rPr>
      </w:pPr>
    </w:p>
    <w:p w:rsidR="00A8006A" w:rsidRPr="00A8006A" w:rsidRDefault="00A8006A" w:rsidP="000459AE">
      <w:pPr>
        <w:widowControl w:val="0"/>
        <w:numPr>
          <w:ilvl w:val="0"/>
          <w:numId w:val="25"/>
        </w:numPr>
        <w:shd w:val="clear" w:color="auto" w:fill="FFFFFF"/>
        <w:tabs>
          <w:tab w:val="left" w:pos="720"/>
        </w:tabs>
        <w:autoSpaceDE w:val="0"/>
        <w:autoSpaceDN w:val="0"/>
        <w:adjustRightInd w:val="0"/>
        <w:spacing w:after="0" w:line="370" w:lineRule="exact"/>
        <w:ind w:right="1747"/>
        <w:jc w:val="left"/>
        <w:rPr>
          <w:color w:val="auto"/>
          <w:szCs w:val="24"/>
        </w:rPr>
      </w:pPr>
      <w:r w:rsidRPr="00A8006A">
        <w:rPr>
          <w:color w:val="auto"/>
          <w:szCs w:val="24"/>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A8006A" w:rsidRPr="00A8006A" w:rsidRDefault="00A8006A" w:rsidP="000459AE">
      <w:pPr>
        <w:widowControl w:val="0"/>
        <w:numPr>
          <w:ilvl w:val="0"/>
          <w:numId w:val="25"/>
        </w:numPr>
        <w:shd w:val="clear" w:color="auto" w:fill="FFFFFF"/>
        <w:tabs>
          <w:tab w:val="left" w:pos="720"/>
        </w:tabs>
        <w:autoSpaceDE w:val="0"/>
        <w:autoSpaceDN w:val="0"/>
        <w:adjustRightInd w:val="0"/>
        <w:spacing w:after="0" w:line="370" w:lineRule="exact"/>
        <w:ind w:right="0"/>
        <w:jc w:val="left"/>
        <w:rPr>
          <w:color w:val="auto"/>
          <w:szCs w:val="24"/>
        </w:rPr>
      </w:pPr>
      <w:r w:rsidRPr="00A8006A">
        <w:rPr>
          <w:color w:val="auto"/>
          <w:szCs w:val="24"/>
        </w:rPr>
        <w:t>Программа внеурочной деятельности</w:t>
      </w:r>
    </w:p>
    <w:p w:rsidR="00A8006A" w:rsidRPr="00A8006A" w:rsidRDefault="00A8006A" w:rsidP="00D45B3F">
      <w:pPr>
        <w:widowControl w:val="0"/>
        <w:shd w:val="clear" w:color="auto" w:fill="FFFFFF"/>
        <w:tabs>
          <w:tab w:val="left" w:pos="426"/>
        </w:tabs>
        <w:autoSpaceDE w:val="0"/>
        <w:autoSpaceDN w:val="0"/>
        <w:adjustRightInd w:val="0"/>
        <w:spacing w:after="0" w:line="370" w:lineRule="exact"/>
        <w:ind w:left="360" w:right="0" w:hanging="360"/>
        <w:jc w:val="left"/>
        <w:rPr>
          <w:rFonts w:ascii="Arial" w:hAnsi="Arial" w:cs="Arial"/>
          <w:color w:val="auto"/>
          <w:sz w:val="20"/>
          <w:szCs w:val="20"/>
        </w:rPr>
      </w:pPr>
      <w:r w:rsidRPr="00A8006A">
        <w:rPr>
          <w:color w:val="auto"/>
          <w:szCs w:val="24"/>
        </w:rPr>
        <w:t>•</w:t>
      </w:r>
      <w:r w:rsidRPr="00A8006A">
        <w:rPr>
          <w:color w:val="auto"/>
          <w:szCs w:val="24"/>
        </w:rPr>
        <w:tab/>
        <w:t>Условия реализации ООП:</w:t>
      </w:r>
    </w:p>
    <w:p w:rsidR="00A8006A" w:rsidRPr="00A8006A" w:rsidRDefault="00A8006A" w:rsidP="000459AE">
      <w:pPr>
        <w:widowControl w:val="0"/>
        <w:numPr>
          <w:ilvl w:val="0"/>
          <w:numId w:val="24"/>
        </w:numPr>
        <w:shd w:val="clear" w:color="auto" w:fill="FFFFFF"/>
        <w:tabs>
          <w:tab w:val="left" w:pos="1454"/>
        </w:tabs>
        <w:autoSpaceDE w:val="0"/>
        <w:autoSpaceDN w:val="0"/>
        <w:adjustRightInd w:val="0"/>
        <w:spacing w:after="0" w:line="370" w:lineRule="exact"/>
        <w:ind w:right="0"/>
        <w:jc w:val="left"/>
        <w:rPr>
          <w:color w:val="auto"/>
          <w:szCs w:val="24"/>
        </w:rPr>
      </w:pPr>
      <w:r w:rsidRPr="00A8006A">
        <w:rPr>
          <w:color w:val="auto"/>
          <w:szCs w:val="24"/>
        </w:rPr>
        <w:t>кадровые условия,</w:t>
      </w:r>
    </w:p>
    <w:p w:rsidR="00A8006A" w:rsidRPr="00A8006A" w:rsidRDefault="00A8006A" w:rsidP="000459AE">
      <w:pPr>
        <w:widowControl w:val="0"/>
        <w:numPr>
          <w:ilvl w:val="0"/>
          <w:numId w:val="24"/>
        </w:numPr>
        <w:shd w:val="clear" w:color="auto" w:fill="FFFFFF"/>
        <w:tabs>
          <w:tab w:val="left" w:pos="1454"/>
        </w:tabs>
        <w:autoSpaceDE w:val="0"/>
        <w:autoSpaceDN w:val="0"/>
        <w:adjustRightInd w:val="0"/>
        <w:spacing w:after="0" w:line="370" w:lineRule="exact"/>
        <w:ind w:right="0"/>
        <w:jc w:val="left"/>
        <w:rPr>
          <w:color w:val="auto"/>
          <w:szCs w:val="24"/>
        </w:rPr>
      </w:pPr>
      <w:r w:rsidRPr="00A8006A">
        <w:rPr>
          <w:color w:val="auto"/>
          <w:szCs w:val="24"/>
        </w:rPr>
        <w:t>финансово-экономические условия,</w:t>
      </w:r>
    </w:p>
    <w:p w:rsidR="00A8006A" w:rsidRPr="00A8006A" w:rsidRDefault="00A8006A" w:rsidP="000459AE">
      <w:pPr>
        <w:widowControl w:val="0"/>
        <w:numPr>
          <w:ilvl w:val="0"/>
          <w:numId w:val="24"/>
        </w:numPr>
        <w:shd w:val="clear" w:color="auto" w:fill="FFFFFF"/>
        <w:tabs>
          <w:tab w:val="left" w:pos="1454"/>
        </w:tabs>
        <w:autoSpaceDE w:val="0"/>
        <w:autoSpaceDN w:val="0"/>
        <w:adjustRightInd w:val="0"/>
        <w:spacing w:after="0" w:line="370" w:lineRule="exact"/>
        <w:ind w:right="0"/>
        <w:jc w:val="left"/>
        <w:rPr>
          <w:color w:val="auto"/>
          <w:szCs w:val="24"/>
        </w:rPr>
      </w:pPr>
      <w:r w:rsidRPr="00A8006A">
        <w:rPr>
          <w:color w:val="auto"/>
          <w:szCs w:val="24"/>
        </w:rPr>
        <w:t>материально-технические условия.</w:t>
      </w:r>
    </w:p>
    <w:p w:rsidR="00A8006A" w:rsidRPr="00A8006A" w:rsidRDefault="00A8006A" w:rsidP="00A8006A">
      <w:pPr>
        <w:widowControl w:val="0"/>
        <w:shd w:val="clear" w:color="auto" w:fill="FFFFFF"/>
        <w:tabs>
          <w:tab w:val="left" w:pos="7766"/>
        </w:tabs>
        <w:autoSpaceDE w:val="0"/>
        <w:autoSpaceDN w:val="0"/>
        <w:adjustRightInd w:val="0"/>
        <w:spacing w:after="0" w:line="370" w:lineRule="exact"/>
        <w:ind w:left="0" w:right="38" w:firstLine="720"/>
        <w:rPr>
          <w:rFonts w:ascii="Arial" w:hAnsi="Arial" w:cs="Arial"/>
          <w:color w:val="auto"/>
          <w:sz w:val="20"/>
          <w:szCs w:val="20"/>
        </w:rPr>
      </w:pPr>
      <w:r w:rsidRPr="00A8006A">
        <w:rPr>
          <w:color w:val="auto"/>
          <w:szCs w:val="24"/>
        </w:rPr>
        <w:t>В соответствии с требованиями ФГОС НОО для обучающихся с нарушениями</w:t>
      </w:r>
      <w:r w:rsidRPr="00A8006A">
        <w:rPr>
          <w:color w:val="auto"/>
          <w:szCs w:val="24"/>
        </w:rPr>
        <w:br/>
        <w:t>опорно-двигательного аппарата о</w:t>
      </w:r>
      <w:r w:rsidR="007100CC">
        <w:rPr>
          <w:color w:val="auto"/>
          <w:szCs w:val="24"/>
        </w:rPr>
        <w:t xml:space="preserve">бразовательная организация </w:t>
      </w:r>
      <w:r w:rsidRPr="00A8006A">
        <w:rPr>
          <w:rFonts w:ascii="Arial" w:hAnsi="Arial" w:cs="Arial"/>
          <w:color w:val="auto"/>
          <w:szCs w:val="24"/>
        </w:rPr>
        <w:tab/>
      </w:r>
      <w:r w:rsidR="007100CC">
        <w:rPr>
          <w:color w:val="auto"/>
          <w:szCs w:val="24"/>
        </w:rPr>
        <w:t>создает</w:t>
      </w:r>
    </w:p>
    <w:p w:rsidR="00A8006A" w:rsidRPr="00A8006A" w:rsidRDefault="00A8006A" w:rsidP="00A8006A">
      <w:pPr>
        <w:widowControl w:val="0"/>
        <w:shd w:val="clear" w:color="auto" w:fill="FFFFFF"/>
        <w:autoSpaceDE w:val="0"/>
        <w:autoSpaceDN w:val="0"/>
        <w:adjustRightInd w:val="0"/>
        <w:spacing w:after="0" w:line="370" w:lineRule="exact"/>
        <w:ind w:left="0" w:right="29" w:firstLine="0"/>
        <w:rPr>
          <w:rFonts w:ascii="Arial" w:hAnsi="Arial" w:cs="Arial"/>
          <w:color w:val="auto"/>
          <w:sz w:val="20"/>
          <w:szCs w:val="20"/>
        </w:rPr>
      </w:pPr>
      <w:r w:rsidRPr="00A8006A">
        <w:rPr>
          <w:color w:val="auto"/>
          <w:szCs w:val="24"/>
        </w:rPr>
        <w:t>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   6.4.</w:t>
      </w:r>
      <w:r w:rsidR="007100CC">
        <w:rPr>
          <w:color w:val="auto"/>
          <w:szCs w:val="24"/>
        </w:rPr>
        <w:t>)</w:t>
      </w:r>
    </w:p>
    <w:p w:rsidR="00A8006A" w:rsidRDefault="00A8006A" w:rsidP="00A8006A">
      <w:pPr>
        <w:pStyle w:val="a5"/>
      </w:pPr>
      <w:r w:rsidRPr="00A8006A">
        <w:t>Вариант 6.4 предполагает, что обучающийся с ТМНР и НОДА в соответствии с</w:t>
      </w:r>
      <w:r w:rsidRPr="00A8006A">
        <w:br/>
        <w:t>уровнем развития интеллекта получает образование по АООП, которое по содержанию и</w:t>
      </w:r>
      <w:r w:rsidRPr="00A8006A">
        <w:br/>
        <w:t>итоговым достижениям не соотносится к моменту завершения школьного обучения с</w:t>
      </w:r>
      <w:r w:rsidRPr="00A8006A">
        <w:br/>
        <w:t>содержанием и итоговыми достижениями сверстников с НОДА, не имеющих</w:t>
      </w:r>
      <w:r w:rsidRPr="00A8006A">
        <w:br/>
        <w:t>дополнительные ограничения. На основе АООП организация разрабатывает специальную</w:t>
      </w:r>
      <w:r w:rsidRPr="00A8006A">
        <w:br/>
      </w:r>
      <w:r w:rsidRPr="00A8006A">
        <w:rPr>
          <w:spacing w:val="-2"/>
        </w:rPr>
        <w:t>индивидуальную</w:t>
      </w:r>
      <w:r w:rsidRPr="00A8006A">
        <w:rPr>
          <w:rFonts w:ascii="Arial" w:hAnsi="Arial" w:cs="Arial"/>
        </w:rPr>
        <w:tab/>
      </w:r>
      <w:r w:rsidRPr="00A8006A">
        <w:rPr>
          <w:spacing w:val="-1"/>
        </w:rPr>
        <w:t>программу</w:t>
      </w:r>
      <w:r w:rsidRPr="00A8006A">
        <w:rPr>
          <w:rFonts w:ascii="Arial" w:hAnsi="Arial" w:cs="Arial"/>
        </w:rPr>
        <w:tab/>
      </w:r>
      <w:r w:rsidRPr="00A8006A">
        <w:rPr>
          <w:spacing w:val="-1"/>
        </w:rPr>
        <w:t>развития</w:t>
      </w:r>
      <w:r w:rsidRPr="00A8006A">
        <w:rPr>
          <w:rFonts w:ascii="Arial" w:hAnsi="Arial" w:cs="Arial"/>
        </w:rPr>
        <w:tab/>
      </w:r>
      <w:r w:rsidRPr="00A8006A">
        <w:rPr>
          <w:rFonts w:hAnsi="Arial"/>
          <w:spacing w:val="-1"/>
        </w:rPr>
        <w:t>(</w:t>
      </w:r>
      <w:r w:rsidRPr="00A8006A">
        <w:rPr>
          <w:spacing w:val="-1"/>
        </w:rPr>
        <w:t>СИПР),</w:t>
      </w:r>
      <w:r w:rsidRPr="00A8006A">
        <w:rPr>
          <w:rFonts w:ascii="Arial" w:cs="Arial"/>
        </w:rPr>
        <w:tab/>
      </w:r>
      <w:r>
        <w:rPr>
          <w:spacing w:val="-2"/>
        </w:rPr>
        <w:t>учитывающую</w:t>
      </w:r>
      <w:r w:rsidR="007100CC">
        <w:rPr>
          <w:spacing w:val="-2"/>
        </w:rPr>
        <w:t xml:space="preserve"> </w:t>
      </w:r>
      <w:r w:rsidRPr="00A8006A">
        <w:rPr>
          <w:spacing w:val="-1"/>
        </w:rPr>
        <w:lastRenderedPageBreak/>
        <w:t>специфические</w:t>
      </w:r>
      <w:r w:rsidRPr="00A8006A">
        <w:t xml:space="preserve"> образовательные потребности обучающегося с ТМНР и НОДА. СИПР включает: </w:t>
      </w:r>
    </w:p>
    <w:p w:rsidR="00A8006A" w:rsidRPr="00A8006A" w:rsidRDefault="00A8006A" w:rsidP="00A8006A">
      <w:pPr>
        <w:pStyle w:val="a5"/>
        <w:rPr>
          <w:rFonts w:ascii="Arial" w:hAnsi="Arial" w:cs="Arial"/>
          <w:sz w:val="20"/>
          <w:szCs w:val="20"/>
        </w:rPr>
      </w:pPr>
      <w:r>
        <w:t xml:space="preserve">-общие </w:t>
      </w:r>
      <w:r w:rsidRPr="00A8006A">
        <w:rPr>
          <w:spacing w:val="-1"/>
        </w:rPr>
        <w:t>сведения</w:t>
      </w:r>
      <w:r w:rsidRPr="00A8006A">
        <w:rPr>
          <w:rFonts w:ascii="Arial" w:hAnsi="Arial" w:cs="Arial"/>
        </w:rPr>
        <w:tab/>
      </w:r>
      <w:r w:rsidRPr="00A8006A">
        <w:rPr>
          <w:spacing w:val="-1"/>
        </w:rPr>
        <w:t>об</w:t>
      </w:r>
      <w:r w:rsidRPr="00A8006A">
        <w:rPr>
          <w:rFonts w:ascii="Arial" w:hAnsi="Arial" w:cs="Arial"/>
        </w:rPr>
        <w:tab/>
      </w:r>
      <w:r w:rsidRPr="00A8006A">
        <w:rPr>
          <w:spacing w:val="-1"/>
        </w:rPr>
        <w:t>обучающемся;</w:t>
      </w:r>
      <w:r w:rsidRPr="00A8006A">
        <w:rPr>
          <w:rFonts w:ascii="Arial" w:cs="Arial"/>
        </w:rPr>
        <w:tab/>
      </w:r>
      <w:r w:rsidRPr="00A8006A">
        <w:rPr>
          <w:spacing w:val="-1"/>
        </w:rPr>
        <w:t>характеристику,</w:t>
      </w:r>
      <w:r w:rsidRPr="00A8006A">
        <w:rPr>
          <w:rFonts w:ascii="Arial" w:cs="Arial"/>
        </w:rPr>
        <w:tab/>
      </w:r>
      <w:r w:rsidRPr="00A8006A">
        <w:rPr>
          <w:spacing w:val="-1"/>
        </w:rPr>
        <w:t>включающую</w:t>
      </w:r>
      <w:r w:rsidRPr="00A8006A">
        <w:rPr>
          <w:rFonts w:ascii="Arial" w:hAnsi="Arial" w:cs="Arial"/>
        </w:rPr>
        <w:tab/>
      </w:r>
      <w:r w:rsidRPr="00A8006A">
        <w:rPr>
          <w:spacing w:val="-1"/>
        </w:rPr>
        <w:t>оценку</w:t>
      </w:r>
      <w:r w:rsidR="007100CC">
        <w:rPr>
          <w:spacing w:val="-1"/>
        </w:rPr>
        <w:t xml:space="preserve"> </w:t>
      </w:r>
      <w:r w:rsidRPr="00A8006A">
        <w:rPr>
          <w:spacing w:val="-1"/>
        </w:rPr>
        <w:t>развития</w:t>
      </w:r>
      <w:r w:rsidR="007100CC">
        <w:rPr>
          <w:spacing w:val="-1"/>
        </w:rPr>
        <w:t xml:space="preserve"> </w:t>
      </w:r>
      <w:r w:rsidRPr="00A8006A">
        <w:rPr>
          <w:color w:val="auto"/>
          <w:szCs w:val="24"/>
        </w:rPr>
        <w:t xml:space="preserve">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w:t>
      </w:r>
    </w:p>
    <w:p w:rsidR="00A8006A" w:rsidRDefault="00A8006A" w:rsidP="00A8006A">
      <w:pPr>
        <w:pStyle w:val="a5"/>
      </w:pPr>
      <w:r w:rsidRPr="00A8006A">
        <w:t xml:space="preserve">- условия реализации потребности в уходе и присмотре; перечень специалистов, участвующих в разработке и реализации СИПР; </w:t>
      </w:r>
    </w:p>
    <w:p w:rsidR="00A8006A" w:rsidRDefault="00A8006A" w:rsidP="00A8006A">
      <w:pPr>
        <w:pStyle w:val="a5"/>
      </w:pPr>
      <w:r>
        <w:t>-</w:t>
      </w:r>
      <w:r w:rsidRPr="00A8006A">
        <w:t>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w:t>
      </w:r>
    </w:p>
    <w:p w:rsidR="00A8006A" w:rsidRPr="00A8006A" w:rsidRDefault="00A8006A" w:rsidP="00A8006A">
      <w:pPr>
        <w:pStyle w:val="a5"/>
        <w:rPr>
          <w:rFonts w:ascii="Arial" w:hAnsi="Arial" w:cs="Arial"/>
          <w:sz w:val="20"/>
          <w:szCs w:val="20"/>
        </w:rPr>
      </w:pPr>
      <w:r w:rsidRPr="00A8006A">
        <w:t xml:space="preserve"> Кроме того, СИПР имеет приложение, включающее задания и рекомендации для их выполнения ребенком в дома</w:t>
      </w:r>
      <w:r w:rsidRPr="00A8006A">
        <w:rPr>
          <w:u w:val="single"/>
        </w:rPr>
        <w:t>шн</w:t>
      </w:r>
      <w:r w:rsidRPr="00A8006A">
        <w:t xml:space="preserve">их условиях. 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w:t>
      </w:r>
      <w:r w:rsidRPr="00A8006A">
        <w:rPr>
          <w:spacing w:val="-9"/>
        </w:rPr>
        <w:t>предусматривает    не    только    адаптацию    ребенка    к    условиям    домашней    жизни,</w:t>
      </w:r>
      <w:r w:rsidR="007100CC">
        <w:rPr>
          <w:spacing w:val="-9"/>
        </w:rPr>
        <w:t xml:space="preserve"> </w:t>
      </w:r>
      <w:r w:rsidRPr="00A8006A">
        <w:rPr>
          <w:spacing w:val="-9"/>
        </w:rPr>
        <w:t xml:space="preserve">  но    и</w:t>
      </w:r>
    </w:p>
    <w:p w:rsidR="00A8006A" w:rsidRPr="00A8006A" w:rsidRDefault="00A8006A" w:rsidP="00A8006A">
      <w:pPr>
        <w:pStyle w:val="a5"/>
        <w:rPr>
          <w:rFonts w:ascii="Arial" w:hAnsi="Arial" w:cs="Arial"/>
          <w:sz w:val="20"/>
          <w:szCs w:val="20"/>
        </w:rPr>
      </w:pPr>
      <w:r w:rsidRPr="00A8006A">
        <w:t>доступное ему социальное развитие.</w:t>
      </w:r>
    </w:p>
    <w:p w:rsidR="00CE27E6" w:rsidRPr="00CE27E6" w:rsidRDefault="00CE27E6" w:rsidP="00A8006A">
      <w:pPr>
        <w:spacing w:after="11"/>
        <w:ind w:left="720" w:right="2" w:firstLine="0"/>
      </w:pPr>
    </w:p>
    <w:p w:rsidR="00A8006A" w:rsidRDefault="00B35535" w:rsidP="00A8006A">
      <w:pPr>
        <w:pStyle w:val="a5"/>
        <w:rPr>
          <w:b/>
        </w:rPr>
      </w:pPr>
      <w:r w:rsidRPr="00CE27E6">
        <w:rPr>
          <w:b/>
        </w:rPr>
        <w:t xml:space="preserve">Психолого-педагогическая характеристика обучающихся с тяжёлыми множественными </w:t>
      </w:r>
    </w:p>
    <w:p w:rsidR="00A8006A" w:rsidRDefault="00A8006A" w:rsidP="00A8006A">
      <w:pPr>
        <w:pStyle w:val="a5"/>
        <w:jc w:val="center"/>
        <w:rPr>
          <w:b/>
        </w:rPr>
      </w:pPr>
      <w:r w:rsidRPr="00CE27E6">
        <w:rPr>
          <w:b/>
        </w:rPr>
        <w:t>нарушениями развития</w:t>
      </w:r>
    </w:p>
    <w:p w:rsidR="00A8006A" w:rsidRDefault="00A8006A" w:rsidP="00A8006A">
      <w:pPr>
        <w:pStyle w:val="a5"/>
        <w:rPr>
          <w:b/>
        </w:rPr>
      </w:pPr>
    </w:p>
    <w:p w:rsidR="00A8006A" w:rsidRPr="00A8006A" w:rsidRDefault="00A8006A" w:rsidP="00A8006A">
      <w:pPr>
        <w:pStyle w:val="a5"/>
        <w:rPr>
          <w:color w:val="auto"/>
          <w:szCs w:val="24"/>
        </w:rPr>
      </w:pPr>
      <w:r w:rsidRPr="00A8006A">
        <w:rPr>
          <w:color w:val="auto"/>
          <w:szCs w:val="24"/>
        </w:rPr>
        <w:t xml:space="preserve">Дети имеют </w:t>
      </w:r>
      <w:proofErr w:type="spellStart"/>
      <w:r w:rsidRPr="00A8006A">
        <w:rPr>
          <w:color w:val="auto"/>
          <w:szCs w:val="24"/>
        </w:rPr>
        <w:t>тяж</w:t>
      </w:r>
      <w:r w:rsidRPr="00A8006A">
        <w:rPr>
          <w:rFonts w:ascii="Cambria Math" w:hAnsi="Cambria Math" w:cs="Cambria Math"/>
          <w:color w:val="auto"/>
          <w:szCs w:val="24"/>
        </w:rPr>
        <w:t>ѐ</w:t>
      </w:r>
      <w:r w:rsidRPr="00A8006A">
        <w:rPr>
          <w:color w:val="auto"/>
          <w:szCs w:val="24"/>
        </w:rPr>
        <w:t>лые</w:t>
      </w:r>
      <w:proofErr w:type="spellEnd"/>
      <w:r w:rsidRPr="00A8006A">
        <w:rPr>
          <w:color w:val="auto"/>
          <w:szCs w:val="24"/>
        </w:rPr>
        <w:t xml:space="preserve"> опорно-двигательные нарушения неврологического генеза и, как</w:t>
      </w:r>
    </w:p>
    <w:p w:rsidR="00A8006A" w:rsidRPr="00A8006A" w:rsidRDefault="00A8006A" w:rsidP="00A8006A">
      <w:pPr>
        <w:widowControl w:val="0"/>
        <w:autoSpaceDE w:val="0"/>
        <w:autoSpaceDN w:val="0"/>
        <w:adjustRightInd w:val="0"/>
        <w:spacing w:after="0" w:line="240" w:lineRule="auto"/>
        <w:ind w:left="0" w:right="0" w:firstLine="0"/>
        <w:rPr>
          <w:color w:val="auto"/>
          <w:szCs w:val="24"/>
        </w:rPr>
      </w:pPr>
      <w:r w:rsidRPr="00A8006A">
        <w:rPr>
          <w:color w:val="auto"/>
          <w:spacing w:val="-12"/>
          <w:szCs w:val="24"/>
        </w:rPr>
        <w:t>следствие,      полную      или      почти      полную      зависимость      от      посторонней      помощи      в</w:t>
      </w:r>
      <w:r w:rsidRPr="00A8006A">
        <w:rPr>
          <w:color w:val="auto"/>
          <w:szCs w:val="24"/>
        </w:rPr>
        <w:t xml:space="preserve"> передвижении, самообслуживании и предметной деятельности. Большинство детей этой </w:t>
      </w:r>
      <w:r w:rsidRPr="00A8006A">
        <w:rPr>
          <w:color w:val="auto"/>
          <w:spacing w:val="-10"/>
          <w:szCs w:val="24"/>
        </w:rPr>
        <w:t xml:space="preserve">группы     не     могут     самостоятельно     удерживать     </w:t>
      </w:r>
      <w:proofErr w:type="spellStart"/>
      <w:r w:rsidRPr="00A8006A">
        <w:rPr>
          <w:color w:val="auto"/>
          <w:spacing w:val="-10"/>
          <w:szCs w:val="24"/>
        </w:rPr>
        <w:t>сво</w:t>
      </w:r>
      <w:r w:rsidRPr="00A8006A">
        <w:rPr>
          <w:rFonts w:ascii="Cambria Math" w:hAnsi="Cambria Math" w:cs="Cambria Math"/>
          <w:color w:val="auto"/>
          <w:spacing w:val="-10"/>
          <w:szCs w:val="24"/>
        </w:rPr>
        <w:t>ѐ</w:t>
      </w:r>
      <w:proofErr w:type="spellEnd"/>
      <w:r w:rsidRPr="00A8006A">
        <w:rPr>
          <w:color w:val="auto"/>
          <w:spacing w:val="-10"/>
          <w:szCs w:val="24"/>
        </w:rPr>
        <w:t xml:space="preserve">     тело     в     сидячем     положении.</w:t>
      </w:r>
    </w:p>
    <w:p w:rsidR="00A8006A" w:rsidRPr="00A8006A" w:rsidRDefault="00A8006A" w:rsidP="00A8006A">
      <w:pPr>
        <w:widowControl w:val="0"/>
        <w:autoSpaceDE w:val="0"/>
        <w:autoSpaceDN w:val="0"/>
        <w:adjustRightInd w:val="0"/>
        <w:spacing w:after="0" w:line="240" w:lineRule="auto"/>
        <w:ind w:left="0" w:right="0" w:firstLine="0"/>
        <w:rPr>
          <w:color w:val="auto"/>
          <w:szCs w:val="24"/>
        </w:rPr>
      </w:pPr>
      <w:proofErr w:type="spellStart"/>
      <w:r w:rsidRPr="00A8006A">
        <w:rPr>
          <w:color w:val="auto"/>
          <w:szCs w:val="24"/>
        </w:rPr>
        <w:t>Спастичность</w:t>
      </w:r>
      <w:proofErr w:type="spellEnd"/>
      <w:r w:rsidRPr="00A8006A">
        <w:rPr>
          <w:color w:val="auto"/>
          <w:szCs w:val="24"/>
        </w:rPr>
        <w:t xml:space="preserve"> конечностей часто осложнена гиперкинезами. Процесс общения затруднен</w:t>
      </w:r>
      <w:r>
        <w:rPr>
          <w:color w:val="auto"/>
          <w:szCs w:val="24"/>
        </w:rPr>
        <w:t xml:space="preserve"> в </w:t>
      </w:r>
      <w:r w:rsidRPr="00A8006A">
        <w:rPr>
          <w:color w:val="auto"/>
          <w:szCs w:val="24"/>
        </w:rPr>
        <w:t xml:space="preserve">связи с несформированностью языковых средств и </w:t>
      </w:r>
      <w:proofErr w:type="spellStart"/>
      <w:r w:rsidRPr="00A8006A">
        <w:rPr>
          <w:color w:val="auto"/>
          <w:szCs w:val="24"/>
        </w:rPr>
        <w:t>речемоторных</w:t>
      </w:r>
      <w:proofErr w:type="spellEnd"/>
      <w:r w:rsidRPr="00A8006A">
        <w:rPr>
          <w:color w:val="auto"/>
          <w:szCs w:val="24"/>
        </w:rPr>
        <w:t xml:space="preserve"> функций порождения </w:t>
      </w:r>
      <w:r w:rsidRPr="00A8006A">
        <w:rPr>
          <w:color w:val="auto"/>
          <w:spacing w:val="-8"/>
          <w:szCs w:val="24"/>
        </w:rPr>
        <w:t>экспрессивной    речи.    Степень    умственной    отсталости    колеблется    от    выраженной    до</w:t>
      </w:r>
      <w:r w:rsidRPr="00A8006A">
        <w:rPr>
          <w:color w:val="auto"/>
          <w:szCs w:val="24"/>
        </w:rPr>
        <w:t xml:space="preserve">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w:t>
      </w:r>
      <w:r w:rsidRPr="00A8006A">
        <w:rPr>
          <w:color w:val="auto"/>
          <w:spacing w:val="-5"/>
          <w:szCs w:val="24"/>
        </w:rPr>
        <w:t>коммуникации   (жесты,   мимика,   графические   изображения   и   др.);   наличие   отдельных</w:t>
      </w:r>
      <w:r w:rsidRPr="00A8006A">
        <w:rPr>
          <w:color w:val="auto"/>
          <w:szCs w:val="24"/>
        </w:rPr>
        <w:t xml:space="preserve"> двигательных действий (захват,  удержание предмета, контролируемые движения шеи </w:t>
      </w:r>
      <w:proofErr w:type="spellStart"/>
      <w:r w:rsidRPr="00A8006A">
        <w:rPr>
          <w:color w:val="auto"/>
          <w:szCs w:val="24"/>
        </w:rPr>
        <w:t>и</w:t>
      </w:r>
      <w:r w:rsidRPr="00A8006A">
        <w:rPr>
          <w:color w:val="auto"/>
          <w:spacing w:val="-10"/>
          <w:szCs w:val="24"/>
        </w:rPr>
        <w:t>др</w:t>
      </w:r>
      <w:proofErr w:type="spellEnd"/>
      <w:r w:rsidRPr="00A8006A">
        <w:rPr>
          <w:color w:val="auto"/>
          <w:spacing w:val="-10"/>
          <w:szCs w:val="24"/>
        </w:rPr>
        <w:t xml:space="preserve">.),     </w:t>
      </w:r>
      <w:proofErr w:type="spellStart"/>
      <w:r w:rsidRPr="00A8006A">
        <w:rPr>
          <w:color w:val="auto"/>
          <w:spacing w:val="-10"/>
          <w:szCs w:val="24"/>
        </w:rPr>
        <w:t>созда</w:t>
      </w:r>
      <w:r w:rsidRPr="00A8006A">
        <w:rPr>
          <w:rFonts w:ascii="Cambria Math" w:hAnsi="Cambria Math" w:cs="Cambria Math"/>
          <w:color w:val="auto"/>
          <w:spacing w:val="-10"/>
          <w:szCs w:val="24"/>
        </w:rPr>
        <w:t>ѐ</w:t>
      </w:r>
      <w:r w:rsidRPr="00A8006A">
        <w:rPr>
          <w:color w:val="auto"/>
          <w:spacing w:val="-10"/>
          <w:szCs w:val="24"/>
        </w:rPr>
        <w:t>т</w:t>
      </w:r>
      <w:proofErr w:type="spellEnd"/>
      <w:r w:rsidRPr="00A8006A">
        <w:rPr>
          <w:color w:val="auto"/>
          <w:spacing w:val="-10"/>
          <w:szCs w:val="24"/>
        </w:rPr>
        <w:t xml:space="preserve">     предпосылки     для     обучения     детей     выполнению     доступных     операций</w:t>
      </w:r>
      <w:r w:rsidR="007100CC">
        <w:rPr>
          <w:color w:val="auto"/>
          <w:spacing w:val="-10"/>
          <w:szCs w:val="24"/>
        </w:rPr>
        <w:t xml:space="preserve"> </w:t>
      </w:r>
      <w:r w:rsidRPr="00A8006A">
        <w:rPr>
          <w:color w:val="auto"/>
          <w:spacing w:val="-7"/>
          <w:szCs w:val="24"/>
        </w:rPr>
        <w:t>самообслуживания     и     предметно-практической     деятельности.     Обучение     строится     с</w:t>
      </w:r>
      <w:r w:rsidR="007100CC">
        <w:rPr>
          <w:color w:val="auto"/>
          <w:spacing w:val="-7"/>
          <w:szCs w:val="24"/>
        </w:rPr>
        <w:t xml:space="preserve"> </w:t>
      </w:r>
      <w:proofErr w:type="spellStart"/>
      <w:r w:rsidRPr="00A8006A">
        <w:rPr>
          <w:color w:val="auto"/>
          <w:spacing w:val="-1"/>
          <w:szCs w:val="24"/>
        </w:rPr>
        <w:t>уч</w:t>
      </w:r>
      <w:r w:rsidRPr="00A8006A">
        <w:rPr>
          <w:rFonts w:ascii="Cambria Math" w:hAnsi="Cambria Math" w:cs="Cambria Math"/>
          <w:color w:val="auto"/>
          <w:spacing w:val="-1"/>
          <w:szCs w:val="24"/>
        </w:rPr>
        <w:t>ѐ</w:t>
      </w:r>
      <w:r w:rsidRPr="00A8006A">
        <w:rPr>
          <w:color w:val="auto"/>
          <w:spacing w:val="-1"/>
          <w:szCs w:val="24"/>
        </w:rPr>
        <w:t>том</w:t>
      </w:r>
      <w:proofErr w:type="spellEnd"/>
      <w:r w:rsidRPr="00A8006A">
        <w:rPr>
          <w:color w:val="auto"/>
          <w:spacing w:val="-1"/>
          <w:szCs w:val="24"/>
        </w:rPr>
        <w:t xml:space="preserve"> специфики развития каждого </w:t>
      </w:r>
      <w:proofErr w:type="spellStart"/>
      <w:r w:rsidRPr="00A8006A">
        <w:rPr>
          <w:color w:val="auto"/>
          <w:spacing w:val="-1"/>
          <w:szCs w:val="24"/>
        </w:rPr>
        <w:t>реб</w:t>
      </w:r>
      <w:r w:rsidRPr="00A8006A">
        <w:rPr>
          <w:rFonts w:ascii="Cambria Math" w:hAnsi="Cambria Math" w:cs="Cambria Math"/>
          <w:color w:val="auto"/>
          <w:spacing w:val="-1"/>
          <w:szCs w:val="24"/>
        </w:rPr>
        <w:t>ѐ</w:t>
      </w:r>
      <w:r w:rsidRPr="00A8006A">
        <w:rPr>
          <w:color w:val="auto"/>
          <w:spacing w:val="-1"/>
          <w:szCs w:val="24"/>
        </w:rPr>
        <w:t>нка</w:t>
      </w:r>
      <w:proofErr w:type="spellEnd"/>
      <w:r w:rsidRPr="00A8006A">
        <w:rPr>
          <w:color w:val="auto"/>
          <w:spacing w:val="-1"/>
          <w:szCs w:val="24"/>
        </w:rPr>
        <w:t>, а также в соответствии с типологическими</w:t>
      </w:r>
      <w:r w:rsidR="007100CC">
        <w:rPr>
          <w:color w:val="auto"/>
          <w:spacing w:val="-1"/>
          <w:szCs w:val="24"/>
        </w:rPr>
        <w:t xml:space="preserve"> </w:t>
      </w:r>
      <w:r w:rsidRPr="00A8006A">
        <w:rPr>
          <w:color w:val="auto"/>
          <w:szCs w:val="24"/>
        </w:rPr>
        <w:t xml:space="preserve">особенностями развития детей с </w:t>
      </w:r>
      <w:proofErr w:type="spellStart"/>
      <w:r w:rsidRPr="00A8006A">
        <w:rPr>
          <w:color w:val="auto"/>
          <w:szCs w:val="24"/>
        </w:rPr>
        <w:t>тяж</w:t>
      </w:r>
      <w:r w:rsidRPr="00A8006A">
        <w:rPr>
          <w:rFonts w:ascii="Cambria Math" w:hAnsi="Cambria Math" w:cs="Cambria Math"/>
          <w:color w:val="auto"/>
          <w:szCs w:val="24"/>
        </w:rPr>
        <w:t>ѐ</w:t>
      </w:r>
      <w:r w:rsidRPr="00A8006A">
        <w:rPr>
          <w:color w:val="auto"/>
          <w:szCs w:val="24"/>
        </w:rPr>
        <w:t>лыми</w:t>
      </w:r>
      <w:proofErr w:type="spellEnd"/>
      <w:r w:rsidRPr="00A8006A">
        <w:rPr>
          <w:color w:val="auto"/>
          <w:szCs w:val="24"/>
        </w:rPr>
        <w:t xml:space="preserve"> и множественными нарушениями.</w:t>
      </w:r>
    </w:p>
    <w:p w:rsidR="00A8006A" w:rsidRPr="00A8006A" w:rsidRDefault="00A8006A" w:rsidP="00A8006A">
      <w:pPr>
        <w:widowControl w:val="0"/>
        <w:autoSpaceDE w:val="0"/>
        <w:autoSpaceDN w:val="0"/>
        <w:adjustRightInd w:val="0"/>
        <w:spacing w:after="0" w:line="240" w:lineRule="auto"/>
        <w:ind w:left="0" w:right="0" w:firstLine="0"/>
        <w:rPr>
          <w:color w:val="auto"/>
          <w:szCs w:val="24"/>
        </w:rPr>
      </w:pPr>
      <w:r w:rsidRPr="00A8006A">
        <w:rPr>
          <w:color w:val="auto"/>
          <w:szCs w:val="24"/>
        </w:rPr>
        <w:t>Вариант 6.4. предполагает, что обучающийся с ТМНР в соответствии с уровнем</w:t>
      </w:r>
    </w:p>
    <w:p w:rsidR="00A8006A" w:rsidRPr="00A8006A" w:rsidRDefault="00A8006A" w:rsidP="00A8006A">
      <w:pPr>
        <w:widowControl w:val="0"/>
        <w:autoSpaceDE w:val="0"/>
        <w:autoSpaceDN w:val="0"/>
        <w:adjustRightInd w:val="0"/>
        <w:spacing w:after="0" w:line="240" w:lineRule="auto"/>
        <w:ind w:left="0" w:right="0" w:firstLine="0"/>
        <w:rPr>
          <w:color w:val="auto"/>
          <w:szCs w:val="24"/>
        </w:rPr>
      </w:pPr>
      <w:r w:rsidRPr="00A8006A">
        <w:rPr>
          <w:color w:val="auto"/>
          <w:spacing w:val="-1"/>
          <w:szCs w:val="24"/>
        </w:rPr>
        <w:t>развития интеллекта получает образование по АООП, которое по содержанию и итоговым</w:t>
      </w:r>
    </w:p>
    <w:p w:rsidR="00A8006A" w:rsidRPr="00A8006A" w:rsidRDefault="00A8006A" w:rsidP="00A8006A">
      <w:pPr>
        <w:widowControl w:val="0"/>
        <w:autoSpaceDE w:val="0"/>
        <w:autoSpaceDN w:val="0"/>
        <w:adjustRightInd w:val="0"/>
        <w:spacing w:after="0" w:line="240" w:lineRule="auto"/>
        <w:ind w:left="0" w:right="0" w:firstLine="0"/>
        <w:rPr>
          <w:color w:val="auto"/>
          <w:szCs w:val="24"/>
        </w:rPr>
      </w:pPr>
      <w:r w:rsidRPr="00A8006A">
        <w:rPr>
          <w:color w:val="auto"/>
          <w:spacing w:val="-1"/>
          <w:szCs w:val="24"/>
        </w:rPr>
        <w:t>достижениям не соотносится к моменту завершения школьного обучения с содержанием и</w:t>
      </w:r>
    </w:p>
    <w:p w:rsidR="00B35535" w:rsidRDefault="00B35535" w:rsidP="00B35535">
      <w:pPr>
        <w:shd w:val="clear" w:color="auto" w:fill="FFFFFF"/>
        <w:spacing w:line="274" w:lineRule="exact"/>
        <w:ind w:left="710"/>
      </w:pPr>
      <w:r>
        <w:rPr>
          <w:b/>
          <w:bCs/>
          <w:szCs w:val="24"/>
        </w:rPr>
        <w:t>Принципы и подходы к формированию АООП (вариант 6.4)</w:t>
      </w:r>
    </w:p>
    <w:p w:rsidR="00B35535" w:rsidRDefault="00B35535" w:rsidP="00B35535">
      <w:pPr>
        <w:shd w:val="clear" w:color="auto" w:fill="FFFFFF"/>
        <w:spacing w:line="274" w:lineRule="exact"/>
        <w:ind w:firstLine="696"/>
      </w:pPr>
      <w:r>
        <w:rPr>
          <w:spacing w:val="-3"/>
          <w:szCs w:val="24"/>
        </w:rPr>
        <w:t xml:space="preserve">В основу разработки АООП НОО для обучающихся с нарушениями опорно-двигательного </w:t>
      </w:r>
      <w:r>
        <w:rPr>
          <w:szCs w:val="24"/>
        </w:rPr>
        <w:t>аппарата заложены дифференцированный и деятельностный подходы.</w:t>
      </w:r>
    </w:p>
    <w:p w:rsidR="00B35535" w:rsidRDefault="00B35535" w:rsidP="00B35535">
      <w:pPr>
        <w:shd w:val="clear" w:color="auto" w:fill="FFFFFF"/>
        <w:spacing w:line="274" w:lineRule="exact"/>
        <w:ind w:left="5" w:firstLine="667"/>
      </w:pPr>
      <w:r>
        <w:rPr>
          <w:b/>
          <w:bCs/>
          <w:i/>
          <w:iCs/>
          <w:spacing w:val="-1"/>
          <w:szCs w:val="24"/>
        </w:rPr>
        <w:t xml:space="preserve">Дифференцированный </w:t>
      </w:r>
      <w:r>
        <w:rPr>
          <w:spacing w:val="-1"/>
          <w:szCs w:val="24"/>
        </w:rPr>
        <w:t xml:space="preserve">подход к построению АООП (ВАРИАНТ 6.4) для детей с НОДА </w:t>
      </w:r>
      <w:r>
        <w:rPr>
          <w:szCs w:val="24"/>
        </w:rPr>
        <w:t xml:space="preserve">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w:t>
      </w:r>
      <w:r>
        <w:rPr>
          <w:spacing w:val="-1"/>
          <w:szCs w:val="24"/>
        </w:rPr>
        <w:t xml:space="preserve">особенностей развития разных вариантов образовательной программы, в том числе и на основе </w:t>
      </w:r>
      <w:r>
        <w:rPr>
          <w:szCs w:val="24"/>
        </w:rPr>
        <w:t xml:space="preserve">индивидуального учебного плана. Варианты АООП создаются в соответствии с </w:t>
      </w:r>
      <w:r>
        <w:rPr>
          <w:spacing w:val="-3"/>
          <w:szCs w:val="24"/>
        </w:rPr>
        <w:lastRenderedPageBreak/>
        <w:t>дифференцированно сформулированными в ФГОС НОО обучающихся с НОДА требованиями к:</w:t>
      </w:r>
    </w:p>
    <w:p w:rsidR="00B35535" w:rsidRDefault="00B35535" w:rsidP="000459AE">
      <w:pPr>
        <w:widowControl w:val="0"/>
        <w:numPr>
          <w:ilvl w:val="0"/>
          <w:numId w:val="3"/>
        </w:numPr>
        <w:shd w:val="clear" w:color="auto" w:fill="FFFFFF"/>
        <w:tabs>
          <w:tab w:val="left" w:pos="850"/>
        </w:tabs>
        <w:autoSpaceDE w:val="0"/>
        <w:autoSpaceDN w:val="0"/>
        <w:adjustRightInd w:val="0"/>
        <w:spacing w:after="0" w:line="274" w:lineRule="exact"/>
        <w:ind w:left="715" w:right="0" w:firstLine="0"/>
        <w:jc w:val="left"/>
        <w:rPr>
          <w:szCs w:val="24"/>
        </w:rPr>
      </w:pPr>
      <w:r>
        <w:rPr>
          <w:spacing w:val="-1"/>
          <w:szCs w:val="24"/>
        </w:rPr>
        <w:t>структуре образовательной программы;</w:t>
      </w:r>
    </w:p>
    <w:p w:rsidR="00B35535" w:rsidRDefault="00B35535" w:rsidP="000459AE">
      <w:pPr>
        <w:widowControl w:val="0"/>
        <w:numPr>
          <w:ilvl w:val="0"/>
          <w:numId w:val="3"/>
        </w:numPr>
        <w:shd w:val="clear" w:color="auto" w:fill="FFFFFF"/>
        <w:tabs>
          <w:tab w:val="left" w:pos="850"/>
        </w:tabs>
        <w:autoSpaceDE w:val="0"/>
        <w:autoSpaceDN w:val="0"/>
        <w:adjustRightInd w:val="0"/>
        <w:spacing w:after="0" w:line="274" w:lineRule="exact"/>
        <w:ind w:left="715" w:right="0" w:firstLine="0"/>
        <w:jc w:val="left"/>
        <w:rPr>
          <w:szCs w:val="24"/>
        </w:rPr>
      </w:pPr>
      <w:r>
        <w:rPr>
          <w:spacing w:val="-1"/>
          <w:szCs w:val="24"/>
        </w:rPr>
        <w:t>условиям реализации образовательной программы;</w:t>
      </w:r>
    </w:p>
    <w:p w:rsidR="00B35535" w:rsidRDefault="00B35535" w:rsidP="000459AE">
      <w:pPr>
        <w:widowControl w:val="0"/>
        <w:numPr>
          <w:ilvl w:val="0"/>
          <w:numId w:val="3"/>
        </w:numPr>
        <w:shd w:val="clear" w:color="auto" w:fill="FFFFFF"/>
        <w:tabs>
          <w:tab w:val="left" w:pos="850"/>
        </w:tabs>
        <w:autoSpaceDE w:val="0"/>
        <w:autoSpaceDN w:val="0"/>
        <w:adjustRightInd w:val="0"/>
        <w:spacing w:after="0" w:line="274" w:lineRule="exact"/>
        <w:ind w:left="715" w:right="0" w:firstLine="0"/>
        <w:jc w:val="left"/>
        <w:rPr>
          <w:szCs w:val="24"/>
        </w:rPr>
      </w:pPr>
      <w:r>
        <w:rPr>
          <w:spacing w:val="-1"/>
          <w:szCs w:val="24"/>
        </w:rPr>
        <w:t>результатам образования.</w:t>
      </w:r>
    </w:p>
    <w:p w:rsidR="00B35535" w:rsidRDefault="00B35535" w:rsidP="00B35535">
      <w:pPr>
        <w:shd w:val="clear" w:color="auto" w:fill="FFFFFF"/>
        <w:spacing w:line="274" w:lineRule="exact"/>
        <w:ind w:right="5" w:firstLine="696"/>
      </w:pPr>
      <w:r>
        <w:rPr>
          <w:szCs w:val="24"/>
        </w:rPr>
        <w:t xml:space="preserve">Применение дифференцированного подхода к созданию образовательных программ </w:t>
      </w:r>
      <w:r>
        <w:rPr>
          <w:spacing w:val="-1"/>
          <w:szCs w:val="24"/>
        </w:rPr>
        <w:t xml:space="preserve">обеспечивает разнообразие содержания, предоставляя детям с НОДА возможность реализовать </w:t>
      </w:r>
      <w:r>
        <w:rPr>
          <w:szCs w:val="24"/>
        </w:rPr>
        <w:t>индивидуальный потенциал развития.</w:t>
      </w:r>
    </w:p>
    <w:p w:rsidR="00B35535" w:rsidRDefault="000469E1" w:rsidP="00B35535">
      <w:pPr>
        <w:shd w:val="clear" w:color="auto" w:fill="FFFFFF"/>
        <w:spacing w:line="274" w:lineRule="exact"/>
        <w:ind w:right="5" w:firstLine="667"/>
      </w:pPr>
      <w:r>
        <w:rPr>
          <w:b/>
          <w:bCs/>
          <w:i/>
          <w:iCs/>
          <w:szCs w:val="24"/>
        </w:rPr>
        <w:t>Системно-д</w:t>
      </w:r>
      <w:r w:rsidR="00B35535">
        <w:rPr>
          <w:b/>
          <w:bCs/>
          <w:i/>
          <w:iCs/>
          <w:szCs w:val="24"/>
        </w:rPr>
        <w:t>еятельностный</w:t>
      </w:r>
      <w:r w:rsidR="007100CC">
        <w:rPr>
          <w:b/>
          <w:bCs/>
          <w:i/>
          <w:iCs/>
          <w:szCs w:val="24"/>
        </w:rPr>
        <w:t xml:space="preserve"> </w:t>
      </w:r>
      <w:r w:rsidR="00B35535">
        <w:rPr>
          <w:szCs w:val="24"/>
        </w:rPr>
        <w:t xml:space="preserve">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00B35535">
        <w:rPr>
          <w:szCs w:val="24"/>
        </w:rPr>
        <w:t>обучащихся</w:t>
      </w:r>
      <w:proofErr w:type="spellEnd"/>
      <w:r w:rsidR="00B35535">
        <w:rPr>
          <w:szCs w:val="24"/>
        </w:rPr>
        <w:t>, структуру образовательной деятельности с учетом общих закономерностей развития детей с нормальным и нарушенным развитием.</w:t>
      </w:r>
    </w:p>
    <w:p w:rsidR="00B35535" w:rsidRDefault="000469E1" w:rsidP="00B35535">
      <w:pPr>
        <w:shd w:val="clear" w:color="auto" w:fill="FFFFFF"/>
        <w:spacing w:line="274" w:lineRule="exact"/>
        <w:ind w:left="5" w:firstLine="706"/>
      </w:pPr>
      <w:r>
        <w:rPr>
          <w:szCs w:val="24"/>
        </w:rPr>
        <w:t>Системно-д</w:t>
      </w:r>
      <w:r w:rsidR="00B35535">
        <w:rPr>
          <w:szCs w:val="24"/>
        </w:rPr>
        <w:t>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B35535" w:rsidRDefault="00B35535" w:rsidP="00B35535">
      <w:pPr>
        <w:shd w:val="clear" w:color="auto" w:fill="FFFFFF"/>
        <w:spacing w:line="274" w:lineRule="exact"/>
        <w:ind w:firstLine="706"/>
      </w:pPr>
      <w:r>
        <w:rPr>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r>
        <w:rPr>
          <w:spacing w:val="-1"/>
          <w:szCs w:val="24"/>
        </w:rPr>
        <w:t>обучающихся, обеспечивающий овладение ими содержания образования.</w:t>
      </w:r>
    </w:p>
    <w:p w:rsidR="00B35535" w:rsidRDefault="00B35535" w:rsidP="00B35535">
      <w:pPr>
        <w:shd w:val="clear" w:color="auto" w:fill="FFFFFF"/>
        <w:spacing w:line="274" w:lineRule="exact"/>
        <w:ind w:right="5" w:firstLine="696"/>
      </w:pPr>
      <w:r>
        <w:rPr>
          <w:szCs w:val="24"/>
        </w:rPr>
        <w:t xml:space="preserve">В контексте разработки АООП (ВАРИАНТ 6.4) начального общего образования для </w:t>
      </w:r>
      <w:r>
        <w:rPr>
          <w:spacing w:val="-1"/>
          <w:szCs w:val="24"/>
        </w:rPr>
        <w:t>обучающихся с НОДА реализация деятельностного подхода обеспечивает:</w:t>
      </w:r>
    </w:p>
    <w:p w:rsidR="00B35535" w:rsidRDefault="00B35535" w:rsidP="00B35535">
      <w:pPr>
        <w:shd w:val="clear" w:color="auto" w:fill="FFFFFF"/>
        <w:spacing w:before="5" w:line="274" w:lineRule="exact"/>
        <w:ind w:left="5"/>
      </w:pPr>
      <w:r>
        <w:rPr>
          <w:szCs w:val="24"/>
        </w:rPr>
        <w:t xml:space="preserve">придание результатам образования социально и личностно значимого характера; прочное   усвоение   обучающимися   </w:t>
      </w:r>
      <w:proofErr w:type="gramStart"/>
      <w:r>
        <w:rPr>
          <w:szCs w:val="24"/>
        </w:rPr>
        <w:t>с  НОДА</w:t>
      </w:r>
      <w:proofErr w:type="gramEnd"/>
      <w:r>
        <w:rPr>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2846E1" w:rsidRPr="007100CC" w:rsidRDefault="00B35535" w:rsidP="002846E1">
      <w:pPr>
        <w:shd w:val="clear" w:color="auto" w:fill="FFFFFF"/>
        <w:spacing w:before="5" w:line="274" w:lineRule="exact"/>
        <w:ind w:firstLine="1416"/>
      </w:pPr>
      <w:r>
        <w:rPr>
          <w:szCs w:val="24"/>
        </w:rPr>
        <w:t>существенное повышение мотивации и интереса к учению, приобретению нового опыта деятельности и поведения;</w:t>
      </w:r>
    </w:p>
    <w:p w:rsidR="00B35535" w:rsidRDefault="00B35535" w:rsidP="00B35535">
      <w:pPr>
        <w:shd w:val="clear" w:color="auto" w:fill="FFFFFF"/>
        <w:spacing w:line="274" w:lineRule="exact"/>
        <w:ind w:left="706"/>
      </w:pPr>
      <w:r>
        <w:rPr>
          <w:szCs w:val="24"/>
        </w:rPr>
        <w:t>В основу формирования АООП (вариант 6.4) положены следующие принципы:</w:t>
      </w:r>
    </w:p>
    <w:p w:rsidR="00B35535" w:rsidRDefault="00B35535" w:rsidP="000459AE">
      <w:pPr>
        <w:widowControl w:val="0"/>
        <w:numPr>
          <w:ilvl w:val="0"/>
          <w:numId w:val="4"/>
        </w:numPr>
        <w:shd w:val="clear" w:color="auto" w:fill="FFFFFF"/>
        <w:tabs>
          <w:tab w:val="left" w:pos="922"/>
        </w:tabs>
        <w:autoSpaceDE w:val="0"/>
        <w:autoSpaceDN w:val="0"/>
        <w:adjustRightInd w:val="0"/>
        <w:spacing w:after="0" w:line="274" w:lineRule="exact"/>
        <w:ind w:left="0" w:right="5" w:firstLine="715"/>
        <w:rPr>
          <w:szCs w:val="24"/>
        </w:rPr>
      </w:pPr>
      <w:r>
        <w:rPr>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B35535" w:rsidRDefault="00B35535" w:rsidP="000459AE">
      <w:pPr>
        <w:widowControl w:val="0"/>
        <w:numPr>
          <w:ilvl w:val="0"/>
          <w:numId w:val="4"/>
        </w:numPr>
        <w:shd w:val="clear" w:color="auto" w:fill="FFFFFF"/>
        <w:tabs>
          <w:tab w:val="left" w:pos="922"/>
        </w:tabs>
        <w:autoSpaceDE w:val="0"/>
        <w:autoSpaceDN w:val="0"/>
        <w:adjustRightInd w:val="0"/>
        <w:spacing w:after="0" w:line="274" w:lineRule="exact"/>
        <w:ind w:left="0" w:right="5" w:firstLine="715"/>
        <w:rPr>
          <w:szCs w:val="24"/>
        </w:rPr>
      </w:pPr>
      <w:r>
        <w:rPr>
          <w:szCs w:val="24"/>
        </w:rPr>
        <w:t>принцип учета типологических и индивидуальных образовательных потребностей обучающихся;</w:t>
      </w:r>
    </w:p>
    <w:p w:rsidR="00B35535" w:rsidRDefault="00B35535" w:rsidP="00B35535">
      <w:pPr>
        <w:rPr>
          <w:sz w:val="2"/>
          <w:szCs w:val="2"/>
        </w:rPr>
      </w:pPr>
    </w:p>
    <w:p w:rsidR="00B35535" w:rsidRDefault="00B35535" w:rsidP="000459AE">
      <w:pPr>
        <w:widowControl w:val="0"/>
        <w:numPr>
          <w:ilvl w:val="0"/>
          <w:numId w:val="5"/>
        </w:numPr>
        <w:shd w:val="clear" w:color="auto" w:fill="FFFFFF"/>
        <w:tabs>
          <w:tab w:val="left" w:pos="840"/>
        </w:tabs>
        <w:autoSpaceDE w:val="0"/>
        <w:autoSpaceDN w:val="0"/>
        <w:adjustRightInd w:val="0"/>
        <w:spacing w:after="0" w:line="274" w:lineRule="exact"/>
        <w:ind w:left="715" w:right="0" w:firstLine="0"/>
        <w:jc w:val="left"/>
        <w:rPr>
          <w:szCs w:val="24"/>
        </w:rPr>
      </w:pPr>
      <w:r>
        <w:rPr>
          <w:szCs w:val="24"/>
        </w:rPr>
        <w:t>принцип коррекционной направленности образовательного процесса;</w:t>
      </w:r>
    </w:p>
    <w:p w:rsidR="00B35535" w:rsidRDefault="00B35535" w:rsidP="000459AE">
      <w:pPr>
        <w:widowControl w:val="0"/>
        <w:numPr>
          <w:ilvl w:val="0"/>
          <w:numId w:val="5"/>
        </w:numPr>
        <w:shd w:val="clear" w:color="auto" w:fill="FFFFFF"/>
        <w:tabs>
          <w:tab w:val="left" w:pos="840"/>
        </w:tabs>
        <w:autoSpaceDE w:val="0"/>
        <w:autoSpaceDN w:val="0"/>
        <w:adjustRightInd w:val="0"/>
        <w:spacing w:after="0" w:line="274" w:lineRule="exact"/>
        <w:ind w:left="0" w:right="5" w:firstLine="715"/>
        <w:rPr>
          <w:szCs w:val="24"/>
        </w:rPr>
      </w:pPr>
      <w:r>
        <w:rPr>
          <w:spacing w:val="-1"/>
          <w:szCs w:val="24"/>
        </w:rPr>
        <w:t xml:space="preserve">принцип развивающей направленности образовательного процесса, ориентирующий его </w:t>
      </w:r>
      <w:r>
        <w:rPr>
          <w:szCs w:val="24"/>
        </w:rPr>
        <w:t>на развитие личности обучающегося и расширение его «зоны ближайшего развития» с учетом особых образовательных потребностей;</w:t>
      </w:r>
    </w:p>
    <w:p w:rsidR="00B35535" w:rsidRDefault="00B35535" w:rsidP="000459AE">
      <w:pPr>
        <w:widowControl w:val="0"/>
        <w:numPr>
          <w:ilvl w:val="0"/>
          <w:numId w:val="5"/>
        </w:numPr>
        <w:shd w:val="clear" w:color="auto" w:fill="FFFFFF"/>
        <w:tabs>
          <w:tab w:val="left" w:pos="840"/>
        </w:tabs>
        <w:autoSpaceDE w:val="0"/>
        <w:autoSpaceDN w:val="0"/>
        <w:adjustRightInd w:val="0"/>
        <w:spacing w:after="0" w:line="274" w:lineRule="exact"/>
        <w:ind w:left="715" w:right="0" w:firstLine="0"/>
        <w:jc w:val="left"/>
        <w:rPr>
          <w:szCs w:val="24"/>
        </w:rPr>
      </w:pPr>
      <w:r>
        <w:rPr>
          <w:spacing w:val="-1"/>
          <w:szCs w:val="24"/>
        </w:rPr>
        <w:t>онтогенетический принцип;</w:t>
      </w:r>
    </w:p>
    <w:p w:rsidR="00B35535" w:rsidRDefault="00B35535" w:rsidP="000459AE">
      <w:pPr>
        <w:widowControl w:val="0"/>
        <w:numPr>
          <w:ilvl w:val="0"/>
          <w:numId w:val="5"/>
        </w:numPr>
        <w:shd w:val="clear" w:color="auto" w:fill="FFFFFF"/>
        <w:tabs>
          <w:tab w:val="left" w:pos="840"/>
        </w:tabs>
        <w:autoSpaceDE w:val="0"/>
        <w:autoSpaceDN w:val="0"/>
        <w:adjustRightInd w:val="0"/>
        <w:spacing w:after="0" w:line="274" w:lineRule="exact"/>
        <w:ind w:left="0" w:right="5" w:firstLine="715"/>
        <w:rPr>
          <w:szCs w:val="24"/>
        </w:rPr>
      </w:pPr>
      <w:r>
        <w:rPr>
          <w:szCs w:val="24"/>
        </w:rPr>
        <w:t>принцип преемственности, предполагающий при проектировании АООП (ВАРИАНТ 6.4) ориентировку на программу основного общего образования, что обеспечивает непрерывность образования обучающихся с НОДА;</w:t>
      </w:r>
    </w:p>
    <w:p w:rsidR="00B35535" w:rsidRDefault="00B35535" w:rsidP="000459AE">
      <w:pPr>
        <w:widowControl w:val="0"/>
        <w:numPr>
          <w:ilvl w:val="0"/>
          <w:numId w:val="5"/>
        </w:numPr>
        <w:shd w:val="clear" w:color="auto" w:fill="FFFFFF"/>
        <w:tabs>
          <w:tab w:val="left" w:pos="840"/>
        </w:tabs>
        <w:autoSpaceDE w:val="0"/>
        <w:autoSpaceDN w:val="0"/>
        <w:adjustRightInd w:val="0"/>
        <w:spacing w:after="0" w:line="274" w:lineRule="exact"/>
        <w:ind w:left="0" w:right="0" w:firstLine="715"/>
        <w:rPr>
          <w:szCs w:val="24"/>
        </w:rPr>
      </w:pPr>
      <w:r>
        <w:rPr>
          <w:spacing w:val="-2"/>
          <w:szCs w:val="24"/>
        </w:rPr>
        <w:t xml:space="preserve">принцип целостности содержания образования: содержание образования едино; в основе </w:t>
      </w:r>
      <w:r>
        <w:rPr>
          <w:szCs w:val="24"/>
        </w:rPr>
        <w:t>структуры содержания образования лежит не понятие предмета, а понятие «образовательной области»;</w:t>
      </w:r>
    </w:p>
    <w:p w:rsidR="00B35535" w:rsidRDefault="00B35535" w:rsidP="000459AE">
      <w:pPr>
        <w:widowControl w:val="0"/>
        <w:numPr>
          <w:ilvl w:val="0"/>
          <w:numId w:val="5"/>
        </w:numPr>
        <w:shd w:val="clear" w:color="auto" w:fill="FFFFFF"/>
        <w:tabs>
          <w:tab w:val="left" w:pos="840"/>
        </w:tabs>
        <w:autoSpaceDE w:val="0"/>
        <w:autoSpaceDN w:val="0"/>
        <w:adjustRightInd w:val="0"/>
        <w:spacing w:after="0" w:line="274" w:lineRule="exact"/>
        <w:ind w:left="0" w:right="5" w:firstLine="715"/>
        <w:rPr>
          <w:szCs w:val="24"/>
        </w:rPr>
      </w:pPr>
      <w:r>
        <w:rPr>
          <w:szCs w:val="24"/>
        </w:rPr>
        <w:t xml:space="preserve">принцип направленности на формирование деятельности, обеспечивает возможность </w:t>
      </w:r>
      <w:r>
        <w:rPr>
          <w:spacing w:val="-1"/>
          <w:szCs w:val="24"/>
        </w:rPr>
        <w:t xml:space="preserve">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w:t>
      </w:r>
      <w:r>
        <w:rPr>
          <w:szCs w:val="24"/>
        </w:rPr>
        <w:t>и нормативным поведением;</w:t>
      </w:r>
    </w:p>
    <w:p w:rsidR="00B35535" w:rsidRDefault="00B35535" w:rsidP="000459AE">
      <w:pPr>
        <w:widowControl w:val="0"/>
        <w:numPr>
          <w:ilvl w:val="0"/>
          <w:numId w:val="5"/>
        </w:numPr>
        <w:shd w:val="clear" w:color="auto" w:fill="FFFFFF"/>
        <w:tabs>
          <w:tab w:val="left" w:pos="840"/>
        </w:tabs>
        <w:autoSpaceDE w:val="0"/>
        <w:autoSpaceDN w:val="0"/>
        <w:adjustRightInd w:val="0"/>
        <w:spacing w:after="0" w:line="274" w:lineRule="exact"/>
        <w:ind w:left="0" w:right="5" w:firstLine="715"/>
        <w:rPr>
          <w:szCs w:val="24"/>
        </w:rPr>
      </w:pPr>
      <w:r>
        <w:rPr>
          <w:spacing w:val="-3"/>
          <w:szCs w:val="24"/>
        </w:rPr>
        <w:t xml:space="preserve">принцип переноса знаний и умений и навыков и отношений, сформированных в </w:t>
      </w:r>
      <w:r>
        <w:rPr>
          <w:spacing w:val="-3"/>
          <w:szCs w:val="24"/>
        </w:rPr>
        <w:lastRenderedPageBreak/>
        <w:t xml:space="preserve">условиях </w:t>
      </w:r>
      <w:r>
        <w:rPr>
          <w:szCs w:val="24"/>
        </w:rPr>
        <w:t>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B35535" w:rsidRDefault="00B35535" w:rsidP="000459AE">
      <w:pPr>
        <w:widowControl w:val="0"/>
        <w:numPr>
          <w:ilvl w:val="0"/>
          <w:numId w:val="5"/>
        </w:numPr>
        <w:shd w:val="clear" w:color="auto" w:fill="FFFFFF"/>
        <w:tabs>
          <w:tab w:val="left" w:pos="840"/>
        </w:tabs>
        <w:autoSpaceDE w:val="0"/>
        <w:autoSpaceDN w:val="0"/>
        <w:adjustRightInd w:val="0"/>
        <w:spacing w:after="0" w:line="274" w:lineRule="exact"/>
        <w:ind w:left="715" w:right="0" w:firstLine="0"/>
        <w:jc w:val="left"/>
        <w:rPr>
          <w:szCs w:val="24"/>
        </w:rPr>
      </w:pPr>
      <w:r>
        <w:rPr>
          <w:spacing w:val="-1"/>
          <w:szCs w:val="24"/>
        </w:rPr>
        <w:t>принцип сотрудничества с семьей.</w:t>
      </w:r>
    </w:p>
    <w:p w:rsidR="00B35535" w:rsidRDefault="00B35535" w:rsidP="00B35535">
      <w:pPr>
        <w:shd w:val="clear" w:color="auto" w:fill="FFFFFF"/>
        <w:spacing w:before="115" w:line="278" w:lineRule="exact"/>
        <w:ind w:left="2102" w:right="2102"/>
        <w:jc w:val="center"/>
      </w:pPr>
      <w:r>
        <w:rPr>
          <w:b/>
          <w:bCs/>
          <w:spacing w:val="-2"/>
          <w:szCs w:val="24"/>
        </w:rPr>
        <w:t>Особые образовательные потребности обучающихся</w:t>
      </w:r>
      <w:r w:rsidR="007100CC">
        <w:rPr>
          <w:b/>
          <w:bCs/>
          <w:spacing w:val="-2"/>
          <w:szCs w:val="24"/>
        </w:rPr>
        <w:t xml:space="preserve"> </w:t>
      </w:r>
      <w:r>
        <w:rPr>
          <w:b/>
          <w:bCs/>
          <w:spacing w:val="-1"/>
          <w:szCs w:val="24"/>
        </w:rPr>
        <w:t>с умственной отсталостью и ТМНР</w:t>
      </w:r>
    </w:p>
    <w:p w:rsidR="00B35535" w:rsidRDefault="00B35535" w:rsidP="00B35535">
      <w:pPr>
        <w:shd w:val="clear" w:color="auto" w:fill="FFFFFF"/>
        <w:spacing w:before="115" w:line="274" w:lineRule="exact"/>
        <w:ind w:firstLine="566"/>
      </w:pPr>
      <w:r>
        <w:rPr>
          <w:szCs w:val="24"/>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w:t>
      </w:r>
      <w:r>
        <w:rPr>
          <w:spacing w:val="-1"/>
          <w:szCs w:val="24"/>
        </w:rPr>
        <w:t>по своему характеру потребности, свойственные всем обучающимся с НОДА:</w:t>
      </w:r>
    </w:p>
    <w:p w:rsidR="00B35535" w:rsidRDefault="00B35535" w:rsidP="000459AE">
      <w:pPr>
        <w:widowControl w:val="0"/>
        <w:numPr>
          <w:ilvl w:val="0"/>
          <w:numId w:val="6"/>
        </w:numPr>
        <w:shd w:val="clear" w:color="auto" w:fill="FFFFFF"/>
        <w:tabs>
          <w:tab w:val="left" w:pos="1133"/>
        </w:tabs>
        <w:autoSpaceDE w:val="0"/>
        <w:autoSpaceDN w:val="0"/>
        <w:adjustRightInd w:val="0"/>
        <w:spacing w:before="19" w:after="0" w:line="278" w:lineRule="exact"/>
        <w:ind w:left="0" w:right="19" w:firstLine="715"/>
        <w:rPr>
          <w:b/>
          <w:bCs/>
          <w:szCs w:val="24"/>
        </w:rPr>
      </w:pPr>
      <w:r>
        <w:rPr>
          <w:spacing w:val="-2"/>
          <w:szCs w:val="24"/>
        </w:rPr>
        <w:t xml:space="preserve">обязательность непрерывности коррекционно-развивающего процесса, реализуемого, </w:t>
      </w:r>
      <w:r>
        <w:rPr>
          <w:szCs w:val="24"/>
        </w:rPr>
        <w:t>как через содержание образовательных областей, так и в процессе индивидуальной работы;</w:t>
      </w:r>
    </w:p>
    <w:p w:rsidR="00B35535" w:rsidRDefault="00B35535" w:rsidP="000459AE">
      <w:pPr>
        <w:widowControl w:val="0"/>
        <w:numPr>
          <w:ilvl w:val="0"/>
          <w:numId w:val="6"/>
        </w:numPr>
        <w:shd w:val="clear" w:color="auto" w:fill="FFFFFF"/>
        <w:tabs>
          <w:tab w:val="left" w:pos="1133"/>
        </w:tabs>
        <w:autoSpaceDE w:val="0"/>
        <w:autoSpaceDN w:val="0"/>
        <w:adjustRightInd w:val="0"/>
        <w:spacing w:before="10" w:after="0" w:line="278" w:lineRule="exact"/>
        <w:ind w:left="715" w:right="0" w:firstLine="0"/>
        <w:jc w:val="left"/>
        <w:rPr>
          <w:b/>
          <w:bCs/>
          <w:szCs w:val="24"/>
        </w:rPr>
      </w:pPr>
      <w:r>
        <w:rPr>
          <w:szCs w:val="24"/>
        </w:rPr>
        <w:t>требуется введение в содержание обучения специальных разделов;</w:t>
      </w:r>
    </w:p>
    <w:p w:rsidR="00B35535" w:rsidRDefault="00B35535" w:rsidP="000459AE">
      <w:pPr>
        <w:widowControl w:val="0"/>
        <w:numPr>
          <w:ilvl w:val="0"/>
          <w:numId w:val="6"/>
        </w:numPr>
        <w:shd w:val="clear" w:color="auto" w:fill="FFFFFF"/>
        <w:tabs>
          <w:tab w:val="left" w:pos="1133"/>
        </w:tabs>
        <w:autoSpaceDE w:val="0"/>
        <w:autoSpaceDN w:val="0"/>
        <w:adjustRightInd w:val="0"/>
        <w:spacing w:before="14" w:after="0" w:line="274" w:lineRule="exact"/>
        <w:ind w:left="0" w:right="5" w:firstLine="715"/>
        <w:rPr>
          <w:b/>
          <w:bCs/>
          <w:szCs w:val="24"/>
        </w:rPr>
      </w:pPr>
      <w:r>
        <w:rPr>
          <w:spacing w:val="-2"/>
          <w:szCs w:val="24"/>
        </w:rPr>
        <w:t xml:space="preserve">необходимо использование специальных методов, приёмов и средств обучения (в том </w:t>
      </w:r>
      <w:r>
        <w:rPr>
          <w:szCs w:val="24"/>
        </w:rPr>
        <w:t xml:space="preserve">числе специализированных компьютерных и </w:t>
      </w:r>
      <w:proofErr w:type="spellStart"/>
      <w:r>
        <w:rPr>
          <w:szCs w:val="24"/>
        </w:rPr>
        <w:t>ассистивных</w:t>
      </w:r>
      <w:proofErr w:type="spellEnd"/>
      <w:r>
        <w:rPr>
          <w:szCs w:val="24"/>
        </w:rPr>
        <w:t xml:space="preserve"> технологий), обеспечивающих реализацию «обходных путей» обучения;</w:t>
      </w:r>
    </w:p>
    <w:p w:rsidR="00B35535" w:rsidRDefault="00B35535" w:rsidP="000459AE">
      <w:pPr>
        <w:widowControl w:val="0"/>
        <w:numPr>
          <w:ilvl w:val="0"/>
          <w:numId w:val="6"/>
        </w:numPr>
        <w:shd w:val="clear" w:color="auto" w:fill="FFFFFF"/>
        <w:tabs>
          <w:tab w:val="left" w:pos="1133"/>
        </w:tabs>
        <w:autoSpaceDE w:val="0"/>
        <w:autoSpaceDN w:val="0"/>
        <w:adjustRightInd w:val="0"/>
        <w:spacing w:before="14" w:after="0" w:line="278" w:lineRule="exact"/>
        <w:ind w:left="715" w:right="0" w:firstLine="0"/>
        <w:jc w:val="left"/>
        <w:rPr>
          <w:b/>
          <w:bCs/>
          <w:szCs w:val="24"/>
        </w:rPr>
      </w:pPr>
      <w:r>
        <w:rPr>
          <w:szCs w:val="24"/>
        </w:rPr>
        <w:t>индивидуализация обучения в соответствии с потенциальными возможностями;</w:t>
      </w:r>
    </w:p>
    <w:p w:rsidR="00B35535" w:rsidRDefault="00B35535" w:rsidP="000459AE">
      <w:pPr>
        <w:widowControl w:val="0"/>
        <w:numPr>
          <w:ilvl w:val="0"/>
          <w:numId w:val="6"/>
        </w:numPr>
        <w:shd w:val="clear" w:color="auto" w:fill="FFFFFF"/>
        <w:tabs>
          <w:tab w:val="left" w:pos="1133"/>
        </w:tabs>
        <w:autoSpaceDE w:val="0"/>
        <w:autoSpaceDN w:val="0"/>
        <w:adjustRightInd w:val="0"/>
        <w:spacing w:before="10" w:after="0" w:line="278" w:lineRule="exact"/>
        <w:ind w:left="0" w:right="10" w:firstLine="715"/>
        <w:rPr>
          <w:b/>
          <w:bCs/>
          <w:szCs w:val="24"/>
        </w:rPr>
      </w:pPr>
      <w:r>
        <w:rPr>
          <w:szCs w:val="24"/>
        </w:rPr>
        <w:t>наглядно-действенный характер содержания образования и упрощение системы учебно-познавательных задач, решаемых в процессе образования;</w:t>
      </w:r>
    </w:p>
    <w:p w:rsidR="00B35535" w:rsidRDefault="00B35535" w:rsidP="000459AE">
      <w:pPr>
        <w:widowControl w:val="0"/>
        <w:numPr>
          <w:ilvl w:val="0"/>
          <w:numId w:val="6"/>
        </w:numPr>
        <w:shd w:val="clear" w:color="auto" w:fill="FFFFFF"/>
        <w:tabs>
          <w:tab w:val="left" w:pos="1133"/>
        </w:tabs>
        <w:autoSpaceDE w:val="0"/>
        <w:autoSpaceDN w:val="0"/>
        <w:adjustRightInd w:val="0"/>
        <w:spacing w:before="14" w:after="0" w:line="278" w:lineRule="exact"/>
        <w:ind w:left="0" w:right="0" w:firstLine="715"/>
        <w:rPr>
          <w:b/>
          <w:bCs/>
          <w:szCs w:val="24"/>
        </w:rPr>
      </w:pPr>
      <w:r>
        <w:rPr>
          <w:szCs w:val="24"/>
        </w:rPr>
        <w:t>специальное обучение «переносу» сформированных знаний и умений в новые ситуации взаимодействия с действительностью;</w:t>
      </w:r>
    </w:p>
    <w:p w:rsidR="00B35535" w:rsidRDefault="00B35535" w:rsidP="000459AE">
      <w:pPr>
        <w:widowControl w:val="0"/>
        <w:numPr>
          <w:ilvl w:val="0"/>
          <w:numId w:val="6"/>
        </w:numPr>
        <w:shd w:val="clear" w:color="auto" w:fill="FFFFFF"/>
        <w:tabs>
          <w:tab w:val="left" w:pos="1133"/>
        </w:tabs>
        <w:autoSpaceDE w:val="0"/>
        <w:autoSpaceDN w:val="0"/>
        <w:adjustRightInd w:val="0"/>
        <w:spacing w:before="14" w:after="0" w:line="278" w:lineRule="exact"/>
        <w:ind w:left="0" w:right="10" w:firstLine="715"/>
        <w:rPr>
          <w:b/>
          <w:bCs/>
          <w:szCs w:val="24"/>
        </w:rPr>
      </w:pPr>
      <w:r>
        <w:rPr>
          <w:szCs w:val="24"/>
        </w:rPr>
        <w:t>специальная помощь в развитии возможностей вербальной и невербальной коммуникации;</w:t>
      </w:r>
    </w:p>
    <w:p w:rsidR="00B35535" w:rsidRDefault="00B35535" w:rsidP="000459AE">
      <w:pPr>
        <w:widowControl w:val="0"/>
        <w:numPr>
          <w:ilvl w:val="0"/>
          <w:numId w:val="6"/>
        </w:numPr>
        <w:shd w:val="clear" w:color="auto" w:fill="FFFFFF"/>
        <w:tabs>
          <w:tab w:val="left" w:pos="1133"/>
        </w:tabs>
        <w:autoSpaceDE w:val="0"/>
        <w:autoSpaceDN w:val="0"/>
        <w:adjustRightInd w:val="0"/>
        <w:spacing w:after="0" w:line="278" w:lineRule="exact"/>
        <w:ind w:left="0" w:right="10" w:firstLine="715"/>
        <w:rPr>
          <w:b/>
          <w:bCs/>
          <w:szCs w:val="24"/>
        </w:rPr>
      </w:pPr>
      <w:r>
        <w:rPr>
          <w:szCs w:val="24"/>
        </w:rPr>
        <w:t>коррекция произносительной стороны речи; освоение умения использовать речь по всему спектру коммуникативных ситуаций;</w:t>
      </w:r>
    </w:p>
    <w:p w:rsidR="00B35535" w:rsidRDefault="00B35535" w:rsidP="000459AE">
      <w:pPr>
        <w:widowControl w:val="0"/>
        <w:numPr>
          <w:ilvl w:val="0"/>
          <w:numId w:val="6"/>
        </w:numPr>
        <w:shd w:val="clear" w:color="auto" w:fill="FFFFFF"/>
        <w:tabs>
          <w:tab w:val="left" w:pos="1133"/>
        </w:tabs>
        <w:autoSpaceDE w:val="0"/>
        <w:autoSpaceDN w:val="0"/>
        <w:adjustRightInd w:val="0"/>
        <w:spacing w:before="10" w:after="0" w:line="278" w:lineRule="exact"/>
        <w:ind w:left="0" w:right="10" w:firstLine="715"/>
        <w:rPr>
          <w:b/>
          <w:bCs/>
          <w:szCs w:val="24"/>
        </w:rPr>
      </w:pPr>
      <w:r>
        <w:rPr>
          <w:szCs w:val="24"/>
        </w:rPr>
        <w:t>обеспечение особой пространственной и временной организации образовательной среды;</w:t>
      </w:r>
    </w:p>
    <w:p w:rsidR="00B35535" w:rsidRDefault="00B35535" w:rsidP="000459AE">
      <w:pPr>
        <w:widowControl w:val="0"/>
        <w:numPr>
          <w:ilvl w:val="0"/>
          <w:numId w:val="6"/>
        </w:numPr>
        <w:shd w:val="clear" w:color="auto" w:fill="FFFFFF"/>
        <w:tabs>
          <w:tab w:val="left" w:pos="1133"/>
        </w:tabs>
        <w:autoSpaceDE w:val="0"/>
        <w:autoSpaceDN w:val="0"/>
        <w:adjustRightInd w:val="0"/>
        <w:spacing w:before="24" w:after="0" w:line="274" w:lineRule="exact"/>
        <w:ind w:left="0" w:right="0" w:firstLine="715"/>
        <w:rPr>
          <w:b/>
          <w:bCs/>
          <w:szCs w:val="24"/>
        </w:rPr>
      </w:pPr>
      <w:r>
        <w:rPr>
          <w:szCs w:val="24"/>
        </w:rPr>
        <w:t>максимальное расширение образовательного пространства - выход за пределы образовательного учреждения.</w:t>
      </w:r>
    </w:p>
    <w:p w:rsidR="0003514B" w:rsidRDefault="0003514B" w:rsidP="0003514B">
      <w:pPr>
        <w:shd w:val="clear" w:color="auto" w:fill="FFFFFF"/>
        <w:spacing w:line="274" w:lineRule="exact"/>
      </w:pPr>
      <w:r w:rsidRPr="0003514B">
        <w:rPr>
          <w:spacing w:val="-1"/>
          <w:szCs w:val="24"/>
        </w:rPr>
        <w:t xml:space="preserve">Для этой категории обучающихся: учет особенностей и возможностей обучающихся </w:t>
      </w:r>
      <w:r w:rsidRPr="0003514B">
        <w:rPr>
          <w:szCs w:val="24"/>
        </w:rPr>
        <w:t>реализуется как через образовательные условия, так и через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Специальное обучение и услуги должны охватывать физическую терапию, психологическую и логопедическую помощь.</w:t>
      </w:r>
    </w:p>
    <w:p w:rsidR="00B35535" w:rsidRDefault="00B35535">
      <w:pPr>
        <w:spacing w:after="10"/>
        <w:ind w:left="427" w:right="2" w:firstLine="427"/>
      </w:pPr>
    </w:p>
    <w:p w:rsidR="0003514B" w:rsidRDefault="0003514B" w:rsidP="0003514B">
      <w:pPr>
        <w:pStyle w:val="a5"/>
        <w:rPr>
          <w:b/>
          <w:bCs/>
          <w:spacing w:val="-1"/>
          <w:szCs w:val="24"/>
        </w:rPr>
      </w:pPr>
      <w:r>
        <w:rPr>
          <w:b/>
        </w:rPr>
        <w:t xml:space="preserve">1.2. </w:t>
      </w:r>
      <w:r>
        <w:rPr>
          <w:b/>
          <w:bCs/>
          <w:szCs w:val="24"/>
        </w:rPr>
        <w:t xml:space="preserve">Планируемые результаты освоения обучающимися адаптированной основной общеобразовательной программы начального общего образования обучающихся с нарушениями опорно-двигательного аппарата (с тяжелыми </w:t>
      </w:r>
      <w:r>
        <w:rPr>
          <w:b/>
          <w:bCs/>
          <w:spacing w:val="-1"/>
          <w:szCs w:val="24"/>
        </w:rPr>
        <w:t>множественными нарушениями развития (вариант 6.4.)</w:t>
      </w:r>
    </w:p>
    <w:p w:rsidR="00A8006A" w:rsidRPr="00A8006A" w:rsidRDefault="00A8006A" w:rsidP="00A8006A">
      <w:pPr>
        <w:widowControl w:val="0"/>
        <w:shd w:val="clear" w:color="auto" w:fill="FFFFFF"/>
        <w:autoSpaceDE w:val="0"/>
        <w:autoSpaceDN w:val="0"/>
        <w:adjustRightInd w:val="0"/>
        <w:spacing w:after="0" w:line="365" w:lineRule="exact"/>
        <w:ind w:left="19" w:right="24" w:firstLine="720"/>
        <w:rPr>
          <w:rFonts w:ascii="Arial" w:hAnsi="Arial" w:cs="Arial"/>
          <w:color w:val="auto"/>
          <w:sz w:val="20"/>
          <w:szCs w:val="20"/>
        </w:rPr>
      </w:pPr>
      <w:r w:rsidRPr="00A8006A">
        <w:rPr>
          <w:color w:val="auto"/>
          <w:szCs w:val="24"/>
        </w:rPr>
        <w:t xml:space="preserve">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оценивается только строго индивидуально с учетом особенностей </w:t>
      </w:r>
      <w:r w:rsidRPr="00A8006A">
        <w:rPr>
          <w:color w:val="auto"/>
          <w:szCs w:val="24"/>
        </w:rPr>
        <w:lastRenderedPageBreak/>
        <w:t>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A8006A" w:rsidRPr="00A8006A" w:rsidRDefault="00A8006A" w:rsidP="00A8006A">
      <w:pPr>
        <w:widowControl w:val="0"/>
        <w:shd w:val="clear" w:color="auto" w:fill="FFFFFF"/>
        <w:autoSpaceDE w:val="0"/>
        <w:autoSpaceDN w:val="0"/>
        <w:adjustRightInd w:val="0"/>
        <w:spacing w:after="0" w:line="365" w:lineRule="exact"/>
        <w:ind w:left="19" w:right="29" w:firstLine="0"/>
        <w:rPr>
          <w:rFonts w:ascii="Arial" w:hAnsi="Arial" w:cs="Arial"/>
          <w:color w:val="auto"/>
          <w:sz w:val="20"/>
          <w:szCs w:val="20"/>
        </w:rPr>
      </w:pPr>
      <w:r w:rsidRPr="00A8006A">
        <w:rPr>
          <w:color w:val="auto"/>
          <w:szCs w:val="24"/>
        </w:rPr>
        <w:t>Стандарт устанавливает требования к результатам освоения обучающимися с умственной отсталостью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w:t>
      </w:r>
    </w:p>
    <w:p w:rsidR="00A8006A" w:rsidRDefault="00A8006A" w:rsidP="0003514B">
      <w:pPr>
        <w:pStyle w:val="a5"/>
        <w:rPr>
          <w:b/>
        </w:rPr>
      </w:pPr>
    </w:p>
    <w:p w:rsidR="0060174A" w:rsidRDefault="00990798">
      <w:pPr>
        <w:spacing w:after="64" w:line="259" w:lineRule="auto"/>
        <w:ind w:left="427" w:right="0" w:firstLine="0"/>
        <w:jc w:val="left"/>
      </w:pPr>
      <w:r>
        <w:rPr>
          <w:i/>
        </w:rPr>
        <w:t xml:space="preserve">Требования устанавливаются к результатам: </w:t>
      </w:r>
    </w:p>
    <w:p w:rsidR="0060174A" w:rsidRDefault="00990798">
      <w:pPr>
        <w:spacing w:after="9"/>
        <w:ind w:left="437" w:right="2"/>
      </w:pPr>
      <w:r>
        <w:rPr>
          <w:b/>
        </w:rPr>
        <w:t>личностным</w:t>
      </w:r>
      <w:r>
        <w:t xml:space="preserve">, включающим готовность и способность обучающихся к саморазвитию, сформированность мотивации к обучению и познанию, ценностно - смысловые установки обучающихся, отражающие их индивидуально-личностные позиции, социальные компетенции, личностные качества; </w:t>
      </w:r>
    </w:p>
    <w:p w:rsidR="0060174A" w:rsidRDefault="00990798">
      <w:pPr>
        <w:ind w:left="437" w:right="2"/>
      </w:pPr>
      <w:r>
        <w:rPr>
          <w:b/>
        </w:rPr>
        <w:t>предметным</w:t>
      </w:r>
      <w:r>
        <w:rPr>
          <w:b/>
          <w:i/>
        </w:rPr>
        <w:t>,</w:t>
      </w:r>
      <w:r>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 </w:t>
      </w:r>
    </w:p>
    <w:p w:rsidR="0003514B" w:rsidRDefault="0003514B" w:rsidP="0003514B">
      <w:pPr>
        <w:shd w:val="clear" w:color="auto" w:fill="FFFFFF"/>
        <w:tabs>
          <w:tab w:val="left" w:pos="7781"/>
        </w:tabs>
        <w:spacing w:line="274" w:lineRule="exact"/>
        <w:ind w:left="629"/>
      </w:pPr>
      <w:r>
        <w:rPr>
          <w:spacing w:val="-7"/>
          <w:szCs w:val="24"/>
        </w:rPr>
        <w:t>Возможные    личностные    результаты     освоения     адаптированной</w:t>
      </w:r>
      <w:r>
        <w:rPr>
          <w:szCs w:val="24"/>
        </w:rPr>
        <w:tab/>
      </w:r>
      <w:r>
        <w:rPr>
          <w:spacing w:val="-1"/>
          <w:szCs w:val="24"/>
        </w:rPr>
        <w:t>образовательной</w:t>
      </w:r>
    </w:p>
    <w:p w:rsidR="0003514B" w:rsidRDefault="0003514B" w:rsidP="0003514B">
      <w:pPr>
        <w:shd w:val="clear" w:color="auto" w:fill="FFFFFF"/>
        <w:spacing w:line="274" w:lineRule="exact"/>
      </w:pPr>
      <w:r>
        <w:rPr>
          <w:szCs w:val="24"/>
        </w:rPr>
        <w:t>программы заносятся в СИПР и отражают:</w:t>
      </w:r>
    </w:p>
    <w:p w:rsidR="0003514B" w:rsidRDefault="0003514B" w:rsidP="000459AE">
      <w:pPr>
        <w:widowControl w:val="0"/>
        <w:numPr>
          <w:ilvl w:val="0"/>
          <w:numId w:val="15"/>
        </w:numPr>
        <w:shd w:val="clear" w:color="auto" w:fill="FFFFFF"/>
        <w:tabs>
          <w:tab w:val="left" w:pos="706"/>
        </w:tabs>
        <w:autoSpaceDE w:val="0"/>
        <w:autoSpaceDN w:val="0"/>
        <w:adjustRightInd w:val="0"/>
        <w:spacing w:after="0" w:line="274" w:lineRule="exact"/>
        <w:ind w:left="706" w:right="470" w:hanging="346"/>
        <w:rPr>
          <w:spacing w:val="-1"/>
          <w:szCs w:val="24"/>
        </w:rPr>
      </w:pPr>
      <w:r>
        <w:rPr>
          <w:szCs w:val="24"/>
        </w:rPr>
        <w:t>формирование основ персональной идентичности, осознание своей принадлежности к определенному полу; осознание себя, как гражданина России;</w:t>
      </w:r>
    </w:p>
    <w:p w:rsidR="0003514B" w:rsidRDefault="0003514B" w:rsidP="000459AE">
      <w:pPr>
        <w:widowControl w:val="0"/>
        <w:numPr>
          <w:ilvl w:val="0"/>
          <w:numId w:val="15"/>
        </w:numPr>
        <w:shd w:val="clear" w:color="auto" w:fill="FFFFFF"/>
        <w:tabs>
          <w:tab w:val="left" w:pos="706"/>
        </w:tabs>
        <w:autoSpaceDE w:val="0"/>
        <w:autoSpaceDN w:val="0"/>
        <w:adjustRightInd w:val="0"/>
        <w:spacing w:after="0" w:line="274" w:lineRule="exact"/>
        <w:ind w:left="706" w:right="480" w:hanging="346"/>
        <w:rPr>
          <w:spacing w:val="-1"/>
          <w:szCs w:val="24"/>
        </w:rPr>
      </w:pPr>
      <w:r>
        <w:rPr>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03514B" w:rsidRDefault="0003514B" w:rsidP="000459AE">
      <w:pPr>
        <w:widowControl w:val="0"/>
        <w:numPr>
          <w:ilvl w:val="0"/>
          <w:numId w:val="15"/>
        </w:numPr>
        <w:shd w:val="clear" w:color="auto" w:fill="FFFFFF"/>
        <w:tabs>
          <w:tab w:val="left" w:pos="706"/>
        </w:tabs>
        <w:autoSpaceDE w:val="0"/>
        <w:autoSpaceDN w:val="0"/>
        <w:adjustRightInd w:val="0"/>
        <w:spacing w:after="0" w:line="274" w:lineRule="exact"/>
        <w:ind w:left="360" w:right="0" w:firstLine="0"/>
        <w:jc w:val="left"/>
        <w:rPr>
          <w:spacing w:val="-1"/>
          <w:szCs w:val="24"/>
        </w:rPr>
      </w:pPr>
      <w:r>
        <w:rPr>
          <w:szCs w:val="24"/>
        </w:rPr>
        <w:t>формирование уважительного отношения к иному мнению;</w:t>
      </w:r>
    </w:p>
    <w:p w:rsidR="0003514B" w:rsidRDefault="0003514B" w:rsidP="000459AE">
      <w:pPr>
        <w:widowControl w:val="0"/>
        <w:numPr>
          <w:ilvl w:val="0"/>
          <w:numId w:val="15"/>
        </w:numPr>
        <w:shd w:val="clear" w:color="auto" w:fill="FFFFFF"/>
        <w:tabs>
          <w:tab w:val="left" w:pos="706"/>
        </w:tabs>
        <w:autoSpaceDE w:val="0"/>
        <w:autoSpaceDN w:val="0"/>
        <w:adjustRightInd w:val="0"/>
        <w:spacing w:after="0" w:line="274" w:lineRule="exact"/>
        <w:ind w:left="706" w:right="466" w:hanging="346"/>
        <w:rPr>
          <w:spacing w:val="-1"/>
          <w:szCs w:val="24"/>
        </w:rPr>
      </w:pPr>
      <w:r>
        <w:rPr>
          <w:szCs w:val="24"/>
        </w:rPr>
        <w:t>овладение начальными навыками адаптации в динамично изменяющемся и развивающемся мире;</w:t>
      </w:r>
    </w:p>
    <w:p w:rsidR="0003514B" w:rsidRDefault="0003514B" w:rsidP="000459AE">
      <w:pPr>
        <w:widowControl w:val="0"/>
        <w:numPr>
          <w:ilvl w:val="0"/>
          <w:numId w:val="15"/>
        </w:numPr>
        <w:shd w:val="clear" w:color="auto" w:fill="FFFFFF"/>
        <w:tabs>
          <w:tab w:val="left" w:pos="706"/>
        </w:tabs>
        <w:autoSpaceDE w:val="0"/>
        <w:autoSpaceDN w:val="0"/>
        <w:adjustRightInd w:val="0"/>
        <w:spacing w:after="0" w:line="274" w:lineRule="exact"/>
        <w:ind w:left="706" w:right="470" w:hanging="346"/>
        <w:rPr>
          <w:spacing w:val="-1"/>
          <w:szCs w:val="24"/>
        </w:rPr>
      </w:pPr>
      <w:r>
        <w:rPr>
          <w:szCs w:val="24"/>
        </w:rPr>
        <w:t>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03514B" w:rsidRDefault="0003514B" w:rsidP="000459AE">
      <w:pPr>
        <w:widowControl w:val="0"/>
        <w:numPr>
          <w:ilvl w:val="0"/>
          <w:numId w:val="15"/>
        </w:numPr>
        <w:shd w:val="clear" w:color="auto" w:fill="FFFFFF"/>
        <w:tabs>
          <w:tab w:val="left" w:pos="706"/>
        </w:tabs>
        <w:autoSpaceDE w:val="0"/>
        <w:autoSpaceDN w:val="0"/>
        <w:adjustRightInd w:val="0"/>
        <w:spacing w:after="0" w:line="274" w:lineRule="exact"/>
        <w:ind w:left="706" w:right="466" w:hanging="346"/>
        <w:rPr>
          <w:spacing w:val="-1"/>
          <w:szCs w:val="24"/>
        </w:rPr>
      </w:pPr>
      <w:r>
        <w:rPr>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03514B" w:rsidRDefault="0003514B" w:rsidP="000459AE">
      <w:pPr>
        <w:widowControl w:val="0"/>
        <w:numPr>
          <w:ilvl w:val="0"/>
          <w:numId w:val="15"/>
        </w:numPr>
        <w:shd w:val="clear" w:color="auto" w:fill="FFFFFF"/>
        <w:tabs>
          <w:tab w:val="left" w:pos="706"/>
        </w:tabs>
        <w:autoSpaceDE w:val="0"/>
        <w:autoSpaceDN w:val="0"/>
        <w:adjustRightInd w:val="0"/>
        <w:spacing w:after="0" w:line="274" w:lineRule="exact"/>
        <w:ind w:left="360" w:right="0" w:firstLine="0"/>
        <w:jc w:val="left"/>
        <w:rPr>
          <w:spacing w:val="-1"/>
          <w:szCs w:val="24"/>
        </w:rPr>
      </w:pPr>
      <w:r>
        <w:rPr>
          <w:szCs w:val="24"/>
        </w:rPr>
        <w:t>формирование эстетических потребностей, ценностей и чувств;</w:t>
      </w:r>
    </w:p>
    <w:p w:rsidR="0003514B" w:rsidRDefault="0003514B" w:rsidP="000459AE">
      <w:pPr>
        <w:widowControl w:val="0"/>
        <w:numPr>
          <w:ilvl w:val="0"/>
          <w:numId w:val="15"/>
        </w:numPr>
        <w:shd w:val="clear" w:color="auto" w:fill="FFFFFF"/>
        <w:tabs>
          <w:tab w:val="left" w:pos="706"/>
        </w:tabs>
        <w:autoSpaceDE w:val="0"/>
        <w:autoSpaceDN w:val="0"/>
        <w:adjustRightInd w:val="0"/>
        <w:spacing w:after="0" w:line="274" w:lineRule="exact"/>
        <w:ind w:left="706" w:right="466" w:hanging="346"/>
        <w:rPr>
          <w:spacing w:val="-1"/>
          <w:szCs w:val="24"/>
        </w:rPr>
      </w:pPr>
      <w:r>
        <w:rPr>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3514B" w:rsidRDefault="0003514B" w:rsidP="000459AE">
      <w:pPr>
        <w:widowControl w:val="0"/>
        <w:numPr>
          <w:ilvl w:val="0"/>
          <w:numId w:val="15"/>
        </w:numPr>
        <w:shd w:val="clear" w:color="auto" w:fill="FFFFFF"/>
        <w:tabs>
          <w:tab w:val="left" w:pos="706"/>
        </w:tabs>
        <w:autoSpaceDE w:val="0"/>
        <w:autoSpaceDN w:val="0"/>
        <w:adjustRightInd w:val="0"/>
        <w:spacing w:after="0" w:line="274" w:lineRule="exact"/>
        <w:ind w:left="706" w:right="470" w:hanging="346"/>
        <w:rPr>
          <w:spacing w:val="-1"/>
          <w:szCs w:val="24"/>
        </w:rPr>
      </w:pPr>
      <w:r>
        <w:rPr>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3514B" w:rsidRDefault="0003514B" w:rsidP="000459AE">
      <w:pPr>
        <w:widowControl w:val="0"/>
        <w:numPr>
          <w:ilvl w:val="0"/>
          <w:numId w:val="15"/>
        </w:numPr>
        <w:shd w:val="clear" w:color="auto" w:fill="FFFFFF"/>
        <w:tabs>
          <w:tab w:val="left" w:pos="706"/>
        </w:tabs>
        <w:autoSpaceDE w:val="0"/>
        <w:autoSpaceDN w:val="0"/>
        <w:adjustRightInd w:val="0"/>
        <w:spacing w:after="0" w:line="274" w:lineRule="exact"/>
        <w:ind w:left="706" w:right="470" w:hanging="346"/>
        <w:rPr>
          <w:spacing w:val="-1"/>
          <w:szCs w:val="24"/>
        </w:rPr>
      </w:pPr>
      <w:r>
        <w:rPr>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3514B" w:rsidRDefault="0003514B" w:rsidP="0003514B">
      <w:pPr>
        <w:shd w:val="clear" w:color="auto" w:fill="FFFFFF"/>
        <w:spacing w:before="274" w:line="278" w:lineRule="exact"/>
        <w:ind w:right="250"/>
      </w:pPr>
      <w:r>
        <w:rPr>
          <w:b/>
          <w:bCs/>
          <w:szCs w:val="24"/>
        </w:rPr>
        <w:t>Личностные результаты освоения АООП НОО</w:t>
      </w:r>
    </w:p>
    <w:p w:rsidR="0003514B" w:rsidRDefault="0003514B" w:rsidP="000459AE">
      <w:pPr>
        <w:widowControl w:val="0"/>
        <w:numPr>
          <w:ilvl w:val="0"/>
          <w:numId w:val="16"/>
        </w:numPr>
        <w:shd w:val="clear" w:color="auto" w:fill="FFFFFF"/>
        <w:tabs>
          <w:tab w:val="left" w:pos="566"/>
        </w:tabs>
        <w:autoSpaceDE w:val="0"/>
        <w:autoSpaceDN w:val="0"/>
        <w:adjustRightInd w:val="0"/>
        <w:spacing w:before="264" w:after="0" w:line="278" w:lineRule="exact"/>
        <w:ind w:left="566" w:right="5" w:hanging="317"/>
        <w:rPr>
          <w:spacing w:val="-1"/>
          <w:szCs w:val="24"/>
        </w:rPr>
      </w:pPr>
      <w:r>
        <w:rPr>
          <w:szCs w:val="24"/>
        </w:rPr>
        <w:t xml:space="preserve">Осознание себя, как «Я»; осознание своей принадлежности к определенному полу; </w:t>
      </w:r>
      <w:r>
        <w:rPr>
          <w:szCs w:val="24"/>
        </w:rPr>
        <w:lastRenderedPageBreak/>
        <w:t>социально-эмоциональное участие в процессе общения и совместной деятельности;</w:t>
      </w:r>
    </w:p>
    <w:p w:rsidR="0003514B" w:rsidRDefault="0003514B" w:rsidP="000459AE">
      <w:pPr>
        <w:widowControl w:val="0"/>
        <w:numPr>
          <w:ilvl w:val="0"/>
          <w:numId w:val="16"/>
        </w:numPr>
        <w:shd w:val="clear" w:color="auto" w:fill="FFFFFF"/>
        <w:tabs>
          <w:tab w:val="left" w:pos="566"/>
        </w:tabs>
        <w:autoSpaceDE w:val="0"/>
        <w:autoSpaceDN w:val="0"/>
        <w:adjustRightInd w:val="0"/>
        <w:spacing w:after="0" w:line="274" w:lineRule="exact"/>
        <w:ind w:left="566" w:right="0" w:hanging="317"/>
        <w:rPr>
          <w:spacing w:val="-1"/>
          <w:szCs w:val="24"/>
        </w:rPr>
      </w:pPr>
      <w:r>
        <w:rPr>
          <w:szCs w:val="24"/>
        </w:rPr>
        <w:t>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в школьные дела и др.</w:t>
      </w:r>
    </w:p>
    <w:p w:rsidR="0003514B" w:rsidRDefault="0003514B" w:rsidP="000459AE">
      <w:pPr>
        <w:widowControl w:val="0"/>
        <w:numPr>
          <w:ilvl w:val="0"/>
          <w:numId w:val="16"/>
        </w:numPr>
        <w:shd w:val="clear" w:color="auto" w:fill="FFFFFF"/>
        <w:tabs>
          <w:tab w:val="left" w:pos="566"/>
          <w:tab w:val="left" w:pos="2050"/>
          <w:tab w:val="left" w:pos="5438"/>
          <w:tab w:val="left" w:pos="5875"/>
          <w:tab w:val="left" w:pos="7565"/>
          <w:tab w:val="left" w:pos="8606"/>
        </w:tabs>
        <w:autoSpaceDE w:val="0"/>
        <w:autoSpaceDN w:val="0"/>
        <w:adjustRightInd w:val="0"/>
        <w:spacing w:after="0" w:line="274" w:lineRule="exact"/>
        <w:ind w:left="566" w:right="10" w:hanging="317"/>
        <w:rPr>
          <w:spacing w:val="-1"/>
          <w:szCs w:val="24"/>
        </w:rPr>
      </w:pPr>
      <w:r>
        <w:rPr>
          <w:spacing w:val="-2"/>
          <w:szCs w:val="24"/>
        </w:rPr>
        <w:t>Понимание</w:t>
      </w:r>
      <w:r>
        <w:rPr>
          <w:szCs w:val="24"/>
        </w:rPr>
        <w:tab/>
      </w:r>
      <w:r>
        <w:rPr>
          <w:spacing w:val="-7"/>
          <w:szCs w:val="24"/>
        </w:rPr>
        <w:t>собственных возможностей</w:t>
      </w:r>
      <w:r>
        <w:rPr>
          <w:szCs w:val="24"/>
        </w:rPr>
        <w:tab/>
        <w:t>и</w:t>
      </w:r>
      <w:r>
        <w:rPr>
          <w:szCs w:val="24"/>
        </w:rPr>
        <w:tab/>
      </w:r>
      <w:r>
        <w:rPr>
          <w:spacing w:val="-2"/>
          <w:szCs w:val="24"/>
        </w:rPr>
        <w:t>ограничений,</w:t>
      </w:r>
      <w:r>
        <w:rPr>
          <w:szCs w:val="24"/>
        </w:rPr>
        <w:tab/>
      </w:r>
      <w:proofErr w:type="spellStart"/>
      <w:r>
        <w:rPr>
          <w:spacing w:val="-3"/>
          <w:szCs w:val="24"/>
        </w:rPr>
        <w:t>умение</w:t>
      </w:r>
      <w:r>
        <w:rPr>
          <w:spacing w:val="-2"/>
          <w:szCs w:val="24"/>
        </w:rPr>
        <w:t>пользоваться</w:t>
      </w:r>
      <w:proofErr w:type="spellEnd"/>
      <w:r>
        <w:rPr>
          <w:spacing w:val="-2"/>
          <w:szCs w:val="24"/>
        </w:rPr>
        <w:t xml:space="preserve"> </w:t>
      </w:r>
      <w:r>
        <w:rPr>
          <w:szCs w:val="24"/>
        </w:rPr>
        <w:t xml:space="preserve">индивидуальными слуховыми аппаратами и (или) </w:t>
      </w:r>
      <w:proofErr w:type="spellStart"/>
      <w:r>
        <w:rPr>
          <w:szCs w:val="24"/>
        </w:rPr>
        <w:t>имплантантом</w:t>
      </w:r>
      <w:proofErr w:type="spellEnd"/>
      <w:r>
        <w:rPr>
          <w:szCs w:val="24"/>
        </w:rPr>
        <w:t xml:space="preserve"> и другими личными техническими средствами в разных ситуациях; умение сообщать о нездоровье, опасности и т.д.</w:t>
      </w:r>
    </w:p>
    <w:p w:rsidR="0003514B" w:rsidRDefault="0003514B" w:rsidP="000459AE">
      <w:pPr>
        <w:widowControl w:val="0"/>
        <w:numPr>
          <w:ilvl w:val="0"/>
          <w:numId w:val="16"/>
        </w:numPr>
        <w:shd w:val="clear" w:color="auto" w:fill="FFFFFF"/>
        <w:tabs>
          <w:tab w:val="left" w:pos="566"/>
          <w:tab w:val="left" w:pos="1886"/>
          <w:tab w:val="left" w:pos="3850"/>
          <w:tab w:val="left" w:pos="5203"/>
          <w:tab w:val="left" w:pos="7061"/>
          <w:tab w:val="left" w:pos="7531"/>
          <w:tab w:val="left" w:pos="9038"/>
        </w:tabs>
        <w:autoSpaceDE w:val="0"/>
        <w:autoSpaceDN w:val="0"/>
        <w:adjustRightInd w:val="0"/>
        <w:spacing w:after="0" w:line="274" w:lineRule="exact"/>
        <w:ind w:left="566" w:right="10" w:hanging="317"/>
        <w:rPr>
          <w:spacing w:val="-1"/>
          <w:szCs w:val="24"/>
        </w:rPr>
      </w:pPr>
      <w:r>
        <w:rPr>
          <w:spacing w:val="-3"/>
          <w:szCs w:val="24"/>
        </w:rPr>
        <w:t>Владение</w:t>
      </w:r>
      <w:r>
        <w:rPr>
          <w:szCs w:val="24"/>
        </w:rPr>
        <w:tab/>
      </w:r>
      <w:r>
        <w:rPr>
          <w:spacing w:val="-2"/>
          <w:szCs w:val="24"/>
        </w:rPr>
        <w:t>элементарными</w:t>
      </w:r>
      <w:r>
        <w:rPr>
          <w:szCs w:val="24"/>
        </w:rPr>
        <w:tab/>
      </w:r>
      <w:r>
        <w:rPr>
          <w:spacing w:val="-2"/>
          <w:szCs w:val="24"/>
        </w:rPr>
        <w:t>навыками</w:t>
      </w:r>
      <w:r>
        <w:rPr>
          <w:szCs w:val="24"/>
        </w:rPr>
        <w:tab/>
      </w:r>
      <w:r>
        <w:rPr>
          <w:spacing w:val="-3"/>
          <w:szCs w:val="24"/>
        </w:rPr>
        <w:t>коммуникации</w:t>
      </w:r>
      <w:r>
        <w:rPr>
          <w:szCs w:val="24"/>
        </w:rPr>
        <w:tab/>
        <w:t>и</w:t>
      </w:r>
      <w:r>
        <w:rPr>
          <w:szCs w:val="24"/>
        </w:rPr>
        <w:tab/>
      </w:r>
      <w:proofErr w:type="spellStart"/>
      <w:r>
        <w:rPr>
          <w:spacing w:val="-2"/>
          <w:szCs w:val="24"/>
        </w:rPr>
        <w:t>принятыми</w:t>
      </w:r>
      <w:r>
        <w:rPr>
          <w:spacing w:val="-1"/>
          <w:szCs w:val="24"/>
        </w:rPr>
        <w:t>нормами</w:t>
      </w:r>
      <w:proofErr w:type="spellEnd"/>
      <w:r>
        <w:rPr>
          <w:spacing w:val="-1"/>
          <w:szCs w:val="24"/>
        </w:rPr>
        <w:t xml:space="preserve"> </w:t>
      </w:r>
      <w:r>
        <w:rPr>
          <w:szCs w:val="24"/>
        </w:rPr>
        <w:t>взаимодействия;</w:t>
      </w:r>
    </w:p>
    <w:p w:rsidR="0003514B" w:rsidRDefault="0003514B" w:rsidP="000459AE">
      <w:pPr>
        <w:widowControl w:val="0"/>
        <w:numPr>
          <w:ilvl w:val="0"/>
          <w:numId w:val="17"/>
        </w:numPr>
        <w:shd w:val="clear" w:color="auto" w:fill="FFFFFF"/>
        <w:tabs>
          <w:tab w:val="left" w:pos="566"/>
        </w:tabs>
        <w:autoSpaceDE w:val="0"/>
        <w:autoSpaceDN w:val="0"/>
        <w:adjustRightInd w:val="0"/>
        <w:spacing w:after="0" w:line="274" w:lineRule="exact"/>
        <w:ind w:left="250" w:right="0" w:firstLine="0"/>
        <w:jc w:val="left"/>
        <w:rPr>
          <w:spacing w:val="-1"/>
          <w:szCs w:val="24"/>
        </w:rPr>
      </w:pPr>
      <w:r>
        <w:rPr>
          <w:szCs w:val="24"/>
        </w:rPr>
        <w:t>Способность к осмыслению социального окружения;</w:t>
      </w:r>
    </w:p>
    <w:p w:rsidR="0003514B" w:rsidRDefault="0003514B" w:rsidP="000459AE">
      <w:pPr>
        <w:widowControl w:val="0"/>
        <w:numPr>
          <w:ilvl w:val="0"/>
          <w:numId w:val="17"/>
        </w:numPr>
        <w:shd w:val="clear" w:color="auto" w:fill="FFFFFF"/>
        <w:tabs>
          <w:tab w:val="left" w:pos="566"/>
        </w:tabs>
        <w:autoSpaceDE w:val="0"/>
        <w:autoSpaceDN w:val="0"/>
        <w:adjustRightInd w:val="0"/>
        <w:spacing w:after="0" w:line="274" w:lineRule="exact"/>
        <w:ind w:left="250" w:right="0" w:firstLine="0"/>
        <w:jc w:val="left"/>
        <w:rPr>
          <w:spacing w:val="-1"/>
          <w:szCs w:val="24"/>
        </w:rPr>
      </w:pPr>
      <w:r>
        <w:rPr>
          <w:szCs w:val="24"/>
        </w:rPr>
        <w:t>Развитие самостоятельности;</w:t>
      </w:r>
    </w:p>
    <w:p w:rsidR="0003514B" w:rsidRDefault="0003514B" w:rsidP="000459AE">
      <w:pPr>
        <w:widowControl w:val="0"/>
        <w:numPr>
          <w:ilvl w:val="0"/>
          <w:numId w:val="17"/>
        </w:numPr>
        <w:shd w:val="clear" w:color="auto" w:fill="FFFFFF"/>
        <w:tabs>
          <w:tab w:val="left" w:pos="566"/>
        </w:tabs>
        <w:autoSpaceDE w:val="0"/>
        <w:autoSpaceDN w:val="0"/>
        <w:adjustRightInd w:val="0"/>
        <w:spacing w:after="0" w:line="274" w:lineRule="exact"/>
        <w:ind w:left="250" w:right="0" w:firstLine="0"/>
        <w:jc w:val="left"/>
        <w:rPr>
          <w:spacing w:val="-1"/>
          <w:szCs w:val="24"/>
        </w:rPr>
      </w:pPr>
      <w:r>
        <w:rPr>
          <w:szCs w:val="24"/>
        </w:rPr>
        <w:t>Овладение общепринятыми правилами поведения;</w:t>
      </w:r>
    </w:p>
    <w:p w:rsidR="0003514B" w:rsidRDefault="0003514B" w:rsidP="000459AE">
      <w:pPr>
        <w:widowControl w:val="0"/>
        <w:numPr>
          <w:ilvl w:val="0"/>
          <w:numId w:val="17"/>
        </w:numPr>
        <w:shd w:val="clear" w:color="auto" w:fill="FFFFFF"/>
        <w:tabs>
          <w:tab w:val="left" w:pos="566"/>
        </w:tabs>
        <w:autoSpaceDE w:val="0"/>
        <w:autoSpaceDN w:val="0"/>
        <w:adjustRightInd w:val="0"/>
        <w:spacing w:after="0" w:line="274" w:lineRule="exact"/>
        <w:ind w:left="250" w:right="0" w:firstLine="0"/>
        <w:jc w:val="left"/>
        <w:rPr>
          <w:spacing w:val="-1"/>
          <w:szCs w:val="24"/>
        </w:rPr>
      </w:pPr>
      <w:r>
        <w:rPr>
          <w:szCs w:val="24"/>
        </w:rPr>
        <w:t>Наличие интереса к практической деятельности.</w:t>
      </w:r>
    </w:p>
    <w:p w:rsidR="00BC0378" w:rsidRDefault="00BC0378" w:rsidP="00BC0378">
      <w:pPr>
        <w:shd w:val="clear" w:color="auto" w:fill="FFFFFF"/>
        <w:spacing w:before="336" w:line="240" w:lineRule="exact"/>
        <w:ind w:right="5"/>
      </w:pPr>
      <w:r w:rsidRPr="00BC0378">
        <w:rPr>
          <w:b/>
          <w:szCs w:val="24"/>
        </w:rPr>
        <w:t>Предметные результаты</w:t>
      </w:r>
      <w:r>
        <w:rPr>
          <w:szCs w:val="24"/>
        </w:rPr>
        <w:t xml:space="preserve"> освоения АООП НОО с учетом индивидуальных возможностей и особых образовательных потребностей обучающихся с ТМНР предметные результаты отражают:</w:t>
      </w:r>
    </w:p>
    <w:p w:rsidR="00BC0378" w:rsidRPr="00BC0378" w:rsidRDefault="00BC0378" w:rsidP="00BC0378">
      <w:pPr>
        <w:widowControl w:val="0"/>
        <w:shd w:val="clear" w:color="auto" w:fill="FFFFFF"/>
        <w:autoSpaceDE w:val="0"/>
        <w:autoSpaceDN w:val="0"/>
        <w:adjustRightInd w:val="0"/>
        <w:spacing w:before="163" w:after="0" w:line="240" w:lineRule="auto"/>
        <w:ind w:left="0" w:right="0" w:firstLine="0"/>
        <w:jc w:val="left"/>
        <w:rPr>
          <w:rFonts w:ascii="Arial" w:hAnsi="Arial" w:cs="Arial"/>
          <w:color w:val="auto"/>
          <w:sz w:val="20"/>
          <w:szCs w:val="20"/>
        </w:rPr>
      </w:pPr>
      <w:r w:rsidRPr="00BC0378">
        <w:rPr>
          <w:b/>
          <w:bCs/>
          <w:color w:val="auto"/>
          <w:szCs w:val="24"/>
        </w:rPr>
        <w:t>Язык и речевая практика. Общение</w:t>
      </w:r>
    </w:p>
    <w:p w:rsidR="00BC0378" w:rsidRPr="00BC0378" w:rsidRDefault="00BC0378" w:rsidP="00BC0378">
      <w:pPr>
        <w:widowControl w:val="0"/>
        <w:shd w:val="clear" w:color="auto" w:fill="FFFFFF"/>
        <w:autoSpaceDE w:val="0"/>
        <w:autoSpaceDN w:val="0"/>
        <w:adjustRightInd w:val="0"/>
        <w:spacing w:before="187" w:after="0" w:line="370" w:lineRule="exact"/>
        <w:ind w:left="0" w:right="5" w:firstLine="0"/>
        <w:rPr>
          <w:rFonts w:ascii="Arial" w:hAnsi="Arial" w:cs="Arial"/>
          <w:color w:val="auto"/>
          <w:sz w:val="20"/>
          <w:szCs w:val="20"/>
        </w:rPr>
      </w:pPr>
      <w:r w:rsidRPr="00BC0378">
        <w:rPr>
          <w:color w:val="auto"/>
          <w:szCs w:val="24"/>
        </w:rPr>
        <w:t>Овладение доступными средствами коммуникации и общения - вербальными и невербальными. 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BC0378" w:rsidRPr="00BC0378" w:rsidRDefault="00BC0378" w:rsidP="000459AE">
      <w:pPr>
        <w:widowControl w:val="0"/>
        <w:numPr>
          <w:ilvl w:val="0"/>
          <w:numId w:val="27"/>
        </w:numPr>
        <w:shd w:val="clear" w:color="auto" w:fill="FFFFFF"/>
        <w:tabs>
          <w:tab w:val="left" w:pos="749"/>
        </w:tabs>
        <w:autoSpaceDE w:val="0"/>
        <w:autoSpaceDN w:val="0"/>
        <w:adjustRightInd w:val="0"/>
        <w:spacing w:after="0" w:line="370" w:lineRule="exact"/>
        <w:ind w:right="24"/>
        <w:jc w:val="left"/>
        <w:rPr>
          <w:color w:val="auto"/>
          <w:spacing w:val="-3"/>
          <w:szCs w:val="24"/>
        </w:rPr>
      </w:pPr>
      <w:r w:rsidRPr="00BC0378">
        <w:rPr>
          <w:color w:val="auto"/>
          <w:szCs w:val="24"/>
        </w:rPr>
        <w:t xml:space="preserve">Умение пользоваться доступными средствами коммуникации в практике экспрессивной и </w:t>
      </w:r>
      <w:proofErr w:type="spellStart"/>
      <w:r w:rsidRPr="00BC0378">
        <w:rPr>
          <w:color w:val="auto"/>
          <w:szCs w:val="24"/>
        </w:rPr>
        <w:t>импрессивной</w:t>
      </w:r>
      <w:proofErr w:type="spellEnd"/>
      <w:r w:rsidRPr="00BC0378">
        <w:rPr>
          <w:color w:val="auto"/>
          <w:szCs w:val="24"/>
        </w:rPr>
        <w:t xml:space="preserve"> речевой деятельности для решения соответствующих возрасту житейских задач. Умение вступать в контакт, поддерживать и завершать его, используя невербальные и вербальные средства, соблюдая общепринятые правила общения. 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BC0378" w:rsidRPr="00BC0378" w:rsidRDefault="00BC0378" w:rsidP="00BC0378">
      <w:pPr>
        <w:shd w:val="clear" w:color="auto" w:fill="FFFFFF"/>
        <w:spacing w:line="370" w:lineRule="exact"/>
        <w:rPr>
          <w:rFonts w:ascii="Arial" w:hAnsi="Arial" w:cs="Arial"/>
          <w:color w:val="auto"/>
          <w:sz w:val="20"/>
          <w:szCs w:val="20"/>
        </w:rPr>
      </w:pPr>
      <w:r w:rsidRPr="00BC0378">
        <w:rPr>
          <w:color w:val="auto"/>
          <w:szCs w:val="24"/>
        </w:rPr>
        <w:t xml:space="preserve">Развитие речи как средства общения в тесной связи с познанием окружающего </w:t>
      </w:r>
      <w:r w:rsidRPr="00BC0378">
        <w:rPr>
          <w:color w:val="auto"/>
          <w:spacing w:val="-7"/>
          <w:szCs w:val="24"/>
        </w:rPr>
        <w:t>мира,    личным    опытом    ребенка.    Понимание    слов,    обозначающих    объекты,    явления</w:t>
      </w:r>
      <w:r w:rsidRPr="00BC0378">
        <w:rPr>
          <w:color w:val="auto"/>
          <w:spacing w:val="-5"/>
          <w:szCs w:val="24"/>
        </w:rPr>
        <w:t xml:space="preserve"> природы,  рукотворного   мира.   </w:t>
      </w:r>
      <w:proofErr w:type="gramStart"/>
      <w:r w:rsidRPr="00BC0378">
        <w:rPr>
          <w:color w:val="auto"/>
          <w:spacing w:val="-5"/>
          <w:szCs w:val="24"/>
        </w:rPr>
        <w:t>Умение  использовать</w:t>
      </w:r>
      <w:proofErr w:type="gramEnd"/>
      <w:r w:rsidRPr="00BC0378">
        <w:rPr>
          <w:color w:val="auto"/>
          <w:spacing w:val="-5"/>
          <w:szCs w:val="24"/>
        </w:rPr>
        <w:t xml:space="preserve">   усвоенный   словарный  и   </w:t>
      </w:r>
      <w:proofErr w:type="spellStart"/>
      <w:r w:rsidRPr="00BC0378">
        <w:rPr>
          <w:color w:val="auto"/>
          <w:spacing w:val="-5"/>
          <w:szCs w:val="24"/>
        </w:rPr>
        <w:t>фразовый</w:t>
      </w:r>
      <w:r w:rsidRPr="00BC0378">
        <w:rPr>
          <w:color w:val="auto"/>
          <w:szCs w:val="24"/>
        </w:rPr>
        <w:t>материал</w:t>
      </w:r>
      <w:proofErr w:type="spellEnd"/>
      <w:r w:rsidRPr="00BC0378">
        <w:rPr>
          <w:color w:val="auto"/>
          <w:szCs w:val="24"/>
        </w:rPr>
        <w:t xml:space="preserve"> в коммуникативных ситуациях.</w:t>
      </w:r>
    </w:p>
    <w:p w:rsidR="00BC0378" w:rsidRPr="00BC0378" w:rsidRDefault="00BC0378" w:rsidP="00BC0378">
      <w:pPr>
        <w:widowControl w:val="0"/>
        <w:shd w:val="clear" w:color="auto" w:fill="FFFFFF"/>
        <w:tabs>
          <w:tab w:val="left" w:pos="749"/>
        </w:tabs>
        <w:autoSpaceDE w:val="0"/>
        <w:autoSpaceDN w:val="0"/>
        <w:adjustRightInd w:val="0"/>
        <w:spacing w:after="0" w:line="370" w:lineRule="exact"/>
        <w:ind w:left="0" w:right="0" w:firstLine="0"/>
        <w:jc w:val="left"/>
        <w:rPr>
          <w:rFonts w:ascii="Arial" w:hAnsi="Arial" w:cs="Arial"/>
          <w:color w:val="auto"/>
          <w:sz w:val="20"/>
          <w:szCs w:val="20"/>
        </w:rPr>
      </w:pPr>
      <w:r w:rsidRPr="00BC0378">
        <w:rPr>
          <w:color w:val="auto"/>
          <w:spacing w:val="-3"/>
          <w:szCs w:val="24"/>
        </w:rPr>
        <w:t>3)</w:t>
      </w:r>
      <w:r w:rsidRPr="00BC0378">
        <w:rPr>
          <w:rFonts w:ascii="Arial" w:cs="Arial"/>
          <w:color w:val="auto"/>
          <w:szCs w:val="24"/>
        </w:rPr>
        <w:tab/>
      </w:r>
      <w:r w:rsidRPr="00BC0378">
        <w:rPr>
          <w:color w:val="auto"/>
          <w:spacing w:val="-12"/>
          <w:szCs w:val="24"/>
        </w:rPr>
        <w:t xml:space="preserve">Глобальное       чтение       в       доступных       ребенку       пределах,       понимание       </w:t>
      </w:r>
      <w:proofErr w:type="spellStart"/>
      <w:r w:rsidRPr="00BC0378">
        <w:rPr>
          <w:color w:val="auto"/>
          <w:spacing w:val="-12"/>
          <w:szCs w:val="24"/>
        </w:rPr>
        <w:t>смысла</w:t>
      </w:r>
      <w:r w:rsidRPr="00BC0378">
        <w:rPr>
          <w:color w:val="auto"/>
          <w:spacing w:val="-6"/>
          <w:szCs w:val="24"/>
        </w:rPr>
        <w:t>узнаваемого</w:t>
      </w:r>
      <w:proofErr w:type="spellEnd"/>
      <w:r w:rsidRPr="00BC0378">
        <w:rPr>
          <w:color w:val="auto"/>
          <w:spacing w:val="-6"/>
          <w:szCs w:val="24"/>
        </w:rPr>
        <w:t xml:space="preserve">   слова.   Различение   и   узнавание   напечатанных   слов,   обозначающих   </w:t>
      </w:r>
      <w:proofErr w:type="spellStart"/>
      <w:r w:rsidRPr="00BC0378">
        <w:rPr>
          <w:color w:val="auto"/>
          <w:spacing w:val="-6"/>
          <w:szCs w:val="24"/>
        </w:rPr>
        <w:lastRenderedPageBreak/>
        <w:t>имена</w:t>
      </w:r>
      <w:r w:rsidRPr="00BC0378">
        <w:rPr>
          <w:color w:val="auto"/>
          <w:spacing w:val="-8"/>
          <w:szCs w:val="24"/>
        </w:rPr>
        <w:t>людей</w:t>
      </w:r>
      <w:proofErr w:type="spellEnd"/>
      <w:r w:rsidRPr="00BC0378">
        <w:rPr>
          <w:color w:val="auto"/>
          <w:spacing w:val="-8"/>
          <w:szCs w:val="24"/>
        </w:rPr>
        <w:t xml:space="preserve">,    названия    хорошо    известных    предметов    и    действий.    Умение    читать    и    </w:t>
      </w:r>
      <w:proofErr w:type="spellStart"/>
      <w:r w:rsidRPr="00BC0378">
        <w:rPr>
          <w:color w:val="auto"/>
          <w:spacing w:val="-8"/>
          <w:szCs w:val="24"/>
        </w:rPr>
        <w:t>при</w:t>
      </w:r>
      <w:r w:rsidRPr="00BC0378">
        <w:rPr>
          <w:color w:val="auto"/>
          <w:spacing w:val="-5"/>
          <w:szCs w:val="24"/>
        </w:rPr>
        <w:t>возможности</w:t>
      </w:r>
      <w:proofErr w:type="spellEnd"/>
      <w:r w:rsidRPr="00BC0378">
        <w:rPr>
          <w:color w:val="auto"/>
          <w:spacing w:val="-5"/>
          <w:szCs w:val="24"/>
        </w:rPr>
        <w:t xml:space="preserve">   писать   буквы,   слоги,   слова.   Математика   и   применение   </w:t>
      </w:r>
      <w:proofErr w:type="spellStart"/>
      <w:r w:rsidRPr="00BC0378">
        <w:rPr>
          <w:color w:val="auto"/>
          <w:spacing w:val="-5"/>
          <w:szCs w:val="24"/>
        </w:rPr>
        <w:t>математических</w:t>
      </w:r>
      <w:r w:rsidRPr="00BC0378">
        <w:rPr>
          <w:color w:val="auto"/>
          <w:szCs w:val="24"/>
        </w:rPr>
        <w:t>знаний</w:t>
      </w:r>
      <w:proofErr w:type="spellEnd"/>
      <w:r w:rsidRPr="00BC0378">
        <w:rPr>
          <w:color w:val="auto"/>
          <w:szCs w:val="24"/>
        </w:rPr>
        <w:t>:</w:t>
      </w:r>
    </w:p>
    <w:p w:rsidR="004B12DD" w:rsidRPr="000872BD" w:rsidRDefault="004B12DD" w:rsidP="00BC0378">
      <w:pPr>
        <w:widowControl w:val="0"/>
        <w:shd w:val="clear" w:color="auto" w:fill="FFFFFF"/>
        <w:autoSpaceDE w:val="0"/>
        <w:autoSpaceDN w:val="0"/>
        <w:adjustRightInd w:val="0"/>
        <w:spacing w:after="0" w:line="370" w:lineRule="exact"/>
        <w:ind w:left="0" w:right="0" w:firstLine="0"/>
        <w:jc w:val="left"/>
        <w:rPr>
          <w:b/>
          <w:bCs/>
          <w:color w:val="auto"/>
          <w:szCs w:val="24"/>
        </w:rPr>
      </w:pPr>
    </w:p>
    <w:p w:rsidR="00BC0378" w:rsidRPr="00BC0378" w:rsidRDefault="00BC0378" w:rsidP="00BC0378">
      <w:pPr>
        <w:widowControl w:val="0"/>
        <w:shd w:val="clear" w:color="auto" w:fill="FFFFFF"/>
        <w:autoSpaceDE w:val="0"/>
        <w:autoSpaceDN w:val="0"/>
        <w:adjustRightInd w:val="0"/>
        <w:spacing w:after="0" w:line="370" w:lineRule="exact"/>
        <w:ind w:left="0" w:right="0" w:firstLine="0"/>
        <w:jc w:val="left"/>
        <w:rPr>
          <w:rFonts w:ascii="Arial" w:hAnsi="Arial" w:cs="Arial"/>
          <w:color w:val="auto"/>
          <w:sz w:val="20"/>
          <w:szCs w:val="20"/>
        </w:rPr>
      </w:pPr>
      <w:r w:rsidRPr="00BC0378">
        <w:rPr>
          <w:b/>
          <w:bCs/>
          <w:color w:val="auto"/>
          <w:szCs w:val="24"/>
        </w:rPr>
        <w:t>Математические представления</w:t>
      </w:r>
    </w:p>
    <w:p w:rsidR="00BC0378" w:rsidRPr="00BC0378" w:rsidRDefault="00BC0378" w:rsidP="00BC0378">
      <w:pPr>
        <w:widowControl w:val="0"/>
        <w:shd w:val="clear" w:color="auto" w:fill="FFFFFF"/>
        <w:tabs>
          <w:tab w:val="left" w:pos="365"/>
        </w:tabs>
        <w:autoSpaceDE w:val="0"/>
        <w:autoSpaceDN w:val="0"/>
        <w:adjustRightInd w:val="0"/>
        <w:spacing w:after="0" w:line="370" w:lineRule="exact"/>
        <w:ind w:left="0" w:right="24" w:firstLine="0"/>
        <w:rPr>
          <w:rFonts w:ascii="Arial" w:hAnsi="Arial" w:cs="Arial"/>
          <w:color w:val="auto"/>
          <w:sz w:val="20"/>
          <w:szCs w:val="20"/>
        </w:rPr>
      </w:pPr>
      <w:r w:rsidRPr="00BC0378">
        <w:rPr>
          <w:color w:val="auto"/>
          <w:spacing w:val="-3"/>
          <w:szCs w:val="24"/>
        </w:rPr>
        <w:t>1)</w:t>
      </w:r>
      <w:r w:rsidRPr="00BC0378">
        <w:rPr>
          <w:color w:val="auto"/>
          <w:szCs w:val="24"/>
        </w:rPr>
        <w:tab/>
        <w:t>Элементарные математические представления о цвете, форме, величине;</w:t>
      </w:r>
      <w:r w:rsidRPr="00BC0378">
        <w:rPr>
          <w:color w:val="auto"/>
          <w:szCs w:val="24"/>
        </w:rPr>
        <w:br/>
        <w:t>количественные (</w:t>
      </w:r>
      <w:proofErr w:type="spellStart"/>
      <w:r w:rsidRPr="00BC0378">
        <w:rPr>
          <w:color w:val="auto"/>
          <w:szCs w:val="24"/>
        </w:rPr>
        <w:t>дочисловые</w:t>
      </w:r>
      <w:proofErr w:type="spellEnd"/>
      <w:r w:rsidRPr="00BC0378">
        <w:rPr>
          <w:color w:val="auto"/>
          <w:szCs w:val="24"/>
        </w:rPr>
        <w:t>), пространственные, временные представления. Умение</w:t>
      </w:r>
      <w:r w:rsidRPr="00BC0378">
        <w:rPr>
          <w:color w:val="auto"/>
          <w:szCs w:val="24"/>
        </w:rPr>
        <w:br/>
        <w:t>различать и сравнивать предметы по цвету, форме, величине. Умение ориентироваться в</w:t>
      </w:r>
      <w:r w:rsidRPr="00BC0378">
        <w:rPr>
          <w:color w:val="auto"/>
          <w:szCs w:val="24"/>
        </w:rPr>
        <w:br/>
        <w:t>схеме тела, в пространстве и на плоскости. Умение различать, сравнивать и</w:t>
      </w:r>
      <w:r w:rsidRPr="00BC0378">
        <w:rPr>
          <w:color w:val="auto"/>
          <w:szCs w:val="24"/>
        </w:rPr>
        <w:br/>
        <w:t>преобразовывать множества (один - много, большой - маленький и т.д.). Умение</w:t>
      </w:r>
      <w:r w:rsidRPr="00BC0378">
        <w:rPr>
          <w:color w:val="auto"/>
          <w:szCs w:val="24"/>
        </w:rPr>
        <w:br/>
        <w:t>различать части суток, соотносить действие с временными промежутками, составлять и</w:t>
      </w:r>
      <w:r w:rsidRPr="00BC0378">
        <w:rPr>
          <w:color w:val="auto"/>
          <w:szCs w:val="24"/>
        </w:rPr>
        <w:br/>
        <w:t>прослеживать последовательность событий, определять время по часам, соотносить</w:t>
      </w:r>
      <w:r w:rsidRPr="00BC0378">
        <w:rPr>
          <w:color w:val="auto"/>
          <w:szCs w:val="24"/>
        </w:rPr>
        <w:br/>
        <w:t>время с началом и концом деятельности.</w:t>
      </w:r>
    </w:p>
    <w:p w:rsidR="00BC0378" w:rsidRPr="00BC0378" w:rsidRDefault="00BC0378" w:rsidP="00BC0378">
      <w:pPr>
        <w:widowControl w:val="0"/>
        <w:shd w:val="clear" w:color="auto" w:fill="FFFFFF"/>
        <w:tabs>
          <w:tab w:val="left" w:pos="686"/>
        </w:tabs>
        <w:autoSpaceDE w:val="0"/>
        <w:autoSpaceDN w:val="0"/>
        <w:adjustRightInd w:val="0"/>
        <w:spacing w:before="235" w:after="0" w:line="370" w:lineRule="exact"/>
        <w:ind w:left="0" w:right="19" w:firstLine="0"/>
        <w:rPr>
          <w:rFonts w:ascii="Arial" w:hAnsi="Arial" w:cs="Arial"/>
          <w:color w:val="auto"/>
          <w:sz w:val="20"/>
          <w:szCs w:val="20"/>
        </w:rPr>
      </w:pPr>
      <w:r w:rsidRPr="00BC0378">
        <w:rPr>
          <w:color w:val="auto"/>
          <w:spacing w:val="-3"/>
          <w:szCs w:val="24"/>
        </w:rPr>
        <w:t>2)</w:t>
      </w:r>
      <w:r w:rsidRPr="00BC0378">
        <w:rPr>
          <w:color w:val="auto"/>
          <w:szCs w:val="24"/>
        </w:rPr>
        <w:tab/>
        <w:t>Представления о количестве, числе, знакомство с цифрами, составом числа в</w:t>
      </w:r>
      <w:r w:rsidRPr="00BC0378">
        <w:rPr>
          <w:color w:val="auto"/>
          <w:szCs w:val="24"/>
        </w:rPr>
        <w:br/>
        <w:t>доступных ребенку пределах, счет, решение простых арифметических задач с опорой на</w:t>
      </w:r>
      <w:r w:rsidRPr="00BC0378">
        <w:rPr>
          <w:color w:val="auto"/>
          <w:szCs w:val="24"/>
        </w:rPr>
        <w:br/>
        <w:t>наглядность. Умение соотносить число с соответствующим количеством предметов,</w:t>
      </w:r>
      <w:r w:rsidRPr="00BC0378">
        <w:rPr>
          <w:color w:val="auto"/>
          <w:szCs w:val="24"/>
        </w:rPr>
        <w:br/>
        <w:t>обозначать его цифрой. Умение пересчитывать предметы в доступных ребенку пределах.</w:t>
      </w:r>
      <w:r w:rsidRPr="00BC0378">
        <w:rPr>
          <w:color w:val="auto"/>
          <w:szCs w:val="24"/>
        </w:rPr>
        <w:br/>
        <w:t>Умение представлять множество двумя другими множествами в пределах 5-ти. Умение</w:t>
      </w:r>
      <w:r w:rsidRPr="00BC0378">
        <w:rPr>
          <w:color w:val="auto"/>
          <w:szCs w:val="24"/>
        </w:rPr>
        <w:br/>
        <w:t>обозначать арифметические действия знаками. Умение решать задачи на увеличение и</w:t>
      </w:r>
      <w:r w:rsidRPr="00BC0378">
        <w:rPr>
          <w:color w:val="auto"/>
          <w:szCs w:val="24"/>
        </w:rPr>
        <w:br/>
        <w:t>уменьшение на несколько единиц.</w:t>
      </w:r>
    </w:p>
    <w:p w:rsidR="00BC0378" w:rsidRPr="00BC0378" w:rsidRDefault="00BC0378" w:rsidP="00BC0378">
      <w:pPr>
        <w:widowControl w:val="0"/>
        <w:shd w:val="clear" w:color="auto" w:fill="FFFFFF"/>
        <w:tabs>
          <w:tab w:val="left" w:pos="749"/>
        </w:tabs>
        <w:autoSpaceDE w:val="0"/>
        <w:autoSpaceDN w:val="0"/>
        <w:adjustRightInd w:val="0"/>
        <w:spacing w:after="0" w:line="370" w:lineRule="exact"/>
        <w:ind w:left="0" w:right="24" w:firstLine="0"/>
        <w:rPr>
          <w:rFonts w:ascii="Arial" w:hAnsi="Arial" w:cs="Arial"/>
          <w:color w:val="auto"/>
          <w:sz w:val="20"/>
          <w:szCs w:val="20"/>
        </w:rPr>
      </w:pPr>
      <w:r w:rsidRPr="00BC0378">
        <w:rPr>
          <w:color w:val="auto"/>
          <w:spacing w:val="-3"/>
          <w:szCs w:val="24"/>
        </w:rPr>
        <w:t>3)</w:t>
      </w:r>
      <w:r w:rsidRPr="00BC0378">
        <w:rPr>
          <w:color w:val="auto"/>
          <w:szCs w:val="24"/>
        </w:rPr>
        <w:tab/>
        <w:t>Овладение способностью пользоваться математическими знаниями при решении</w:t>
      </w:r>
      <w:r w:rsidRPr="00BC0378">
        <w:rPr>
          <w:color w:val="auto"/>
          <w:szCs w:val="24"/>
        </w:rPr>
        <w:br/>
        <w:t>соответствующих возрасту житейских задач. Умение обращаться с деньгами,</w:t>
      </w:r>
      <w:r w:rsidRPr="00BC0378">
        <w:rPr>
          <w:color w:val="auto"/>
          <w:szCs w:val="24"/>
        </w:rPr>
        <w:br/>
        <w:t>рассчитываться ими и разумно пользоваться карманными деньгами и т.д. Умение</w:t>
      </w:r>
      <w:r w:rsidRPr="00BC0378">
        <w:rPr>
          <w:color w:val="auto"/>
          <w:szCs w:val="24"/>
        </w:rPr>
        <w:br/>
        <w:t>определять длину, вес, объем, температуру, время, пользуясь мерками и измерительными</w:t>
      </w:r>
      <w:r w:rsidRPr="00BC0378">
        <w:rPr>
          <w:color w:val="auto"/>
          <w:szCs w:val="24"/>
        </w:rPr>
        <w:br/>
        <w:t xml:space="preserve">приборами. Умение устанавливать </w:t>
      </w:r>
      <w:proofErr w:type="spellStart"/>
      <w:r w:rsidRPr="00BC0378">
        <w:rPr>
          <w:color w:val="auto"/>
          <w:szCs w:val="24"/>
        </w:rPr>
        <w:t>взаимнооднозначные</w:t>
      </w:r>
      <w:proofErr w:type="spellEnd"/>
      <w:r w:rsidRPr="00BC0378">
        <w:rPr>
          <w:color w:val="auto"/>
          <w:szCs w:val="24"/>
        </w:rPr>
        <w:t xml:space="preserve"> соответствия. Умение</w:t>
      </w:r>
      <w:r w:rsidRPr="00BC0378">
        <w:rPr>
          <w:color w:val="auto"/>
          <w:szCs w:val="24"/>
        </w:rPr>
        <w:br/>
        <w:t>распознавать цифры, обозначающие номер дома, квартиры, автобуса, телефона и другое.</w:t>
      </w:r>
    </w:p>
    <w:p w:rsidR="00BC0378" w:rsidRPr="00BC0378" w:rsidRDefault="00BC0378" w:rsidP="00BC0378">
      <w:pPr>
        <w:widowControl w:val="0"/>
        <w:shd w:val="clear" w:color="auto" w:fill="FFFFFF"/>
        <w:autoSpaceDE w:val="0"/>
        <w:autoSpaceDN w:val="0"/>
        <w:adjustRightInd w:val="0"/>
        <w:spacing w:before="365" w:after="0" w:line="370" w:lineRule="exact"/>
        <w:ind w:left="0" w:right="0" w:firstLine="0"/>
        <w:jc w:val="left"/>
        <w:rPr>
          <w:rFonts w:ascii="Arial" w:hAnsi="Arial" w:cs="Arial"/>
          <w:color w:val="auto"/>
          <w:sz w:val="20"/>
          <w:szCs w:val="20"/>
        </w:rPr>
      </w:pPr>
      <w:r w:rsidRPr="00BC0378">
        <w:rPr>
          <w:b/>
          <w:bCs/>
          <w:color w:val="auto"/>
          <w:szCs w:val="24"/>
        </w:rPr>
        <w:t>Окружающий мир:</w:t>
      </w:r>
    </w:p>
    <w:p w:rsidR="00BC0378" w:rsidRPr="00BC0378" w:rsidRDefault="00BC0378" w:rsidP="00BC0378">
      <w:pPr>
        <w:widowControl w:val="0"/>
        <w:shd w:val="clear" w:color="auto" w:fill="FFFFFF"/>
        <w:autoSpaceDE w:val="0"/>
        <w:autoSpaceDN w:val="0"/>
        <w:adjustRightInd w:val="0"/>
        <w:spacing w:after="0" w:line="370" w:lineRule="exact"/>
        <w:ind w:left="0" w:right="0" w:firstLine="0"/>
        <w:jc w:val="left"/>
        <w:rPr>
          <w:rFonts w:ascii="Arial" w:hAnsi="Arial" w:cs="Arial"/>
          <w:b/>
          <w:color w:val="auto"/>
          <w:sz w:val="20"/>
          <w:szCs w:val="20"/>
        </w:rPr>
      </w:pPr>
      <w:r w:rsidRPr="00BC0378">
        <w:rPr>
          <w:b/>
          <w:color w:val="auto"/>
          <w:szCs w:val="24"/>
        </w:rPr>
        <w:t>Развитие речи и окружающий природный мир</w:t>
      </w:r>
    </w:p>
    <w:p w:rsidR="00BC0378" w:rsidRPr="00BC0378" w:rsidRDefault="00BC0378" w:rsidP="00BC0378">
      <w:pPr>
        <w:shd w:val="clear" w:color="auto" w:fill="FFFFFF"/>
        <w:spacing w:line="370" w:lineRule="exact"/>
        <w:ind w:left="19"/>
        <w:rPr>
          <w:rFonts w:ascii="Arial" w:hAnsi="Arial" w:cs="Arial"/>
          <w:color w:val="auto"/>
          <w:sz w:val="20"/>
          <w:szCs w:val="20"/>
        </w:rPr>
      </w:pPr>
      <w:r w:rsidRPr="00BC0378">
        <w:rPr>
          <w:color w:val="auto"/>
          <w:spacing w:val="-3"/>
          <w:szCs w:val="24"/>
        </w:rPr>
        <w:t>1)</w:t>
      </w:r>
      <w:r w:rsidRPr="00BC0378">
        <w:rPr>
          <w:rFonts w:ascii="Arial" w:cs="Arial"/>
          <w:color w:val="auto"/>
          <w:szCs w:val="24"/>
        </w:rPr>
        <w:tab/>
      </w:r>
      <w:r w:rsidRPr="00BC0378">
        <w:rPr>
          <w:color w:val="auto"/>
          <w:spacing w:val="-8"/>
          <w:szCs w:val="24"/>
        </w:rPr>
        <w:t xml:space="preserve">Представления   о   явлениях   и   объектах   неживой   природы,   смене   времен   года   </w:t>
      </w:r>
      <w:proofErr w:type="spellStart"/>
      <w:r w:rsidRPr="00BC0378">
        <w:rPr>
          <w:color w:val="auto"/>
          <w:spacing w:val="-8"/>
          <w:szCs w:val="24"/>
        </w:rPr>
        <w:t>и</w:t>
      </w:r>
      <w:r w:rsidRPr="00BC0378">
        <w:rPr>
          <w:color w:val="auto"/>
          <w:szCs w:val="24"/>
        </w:rPr>
        <w:t>соответствующих</w:t>
      </w:r>
      <w:proofErr w:type="spellEnd"/>
      <w:r w:rsidRPr="00BC0378">
        <w:rPr>
          <w:color w:val="auto"/>
          <w:szCs w:val="24"/>
        </w:rPr>
        <w:t xml:space="preserve"> сезонных изменениях в природе, умения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r w:rsidRPr="00BC0378">
        <w:rPr>
          <w:color w:val="auto"/>
          <w:spacing w:val="-9"/>
          <w:szCs w:val="24"/>
        </w:rPr>
        <w:t>Представления     о     временах     года,     характерных     признаках     времен     года,     погодных</w:t>
      </w:r>
      <w:r w:rsidRPr="00BC0378">
        <w:rPr>
          <w:color w:val="auto"/>
          <w:szCs w:val="24"/>
        </w:rPr>
        <w:t xml:space="preserve"> изменениях, их влиянии на жизнь человека.</w:t>
      </w:r>
    </w:p>
    <w:p w:rsidR="00BC0378" w:rsidRDefault="00BC0378" w:rsidP="000459AE">
      <w:pPr>
        <w:widowControl w:val="0"/>
        <w:numPr>
          <w:ilvl w:val="0"/>
          <w:numId w:val="28"/>
        </w:numPr>
        <w:shd w:val="clear" w:color="auto" w:fill="FFFFFF"/>
        <w:tabs>
          <w:tab w:val="left" w:pos="768"/>
        </w:tabs>
        <w:autoSpaceDE w:val="0"/>
        <w:autoSpaceDN w:val="0"/>
        <w:adjustRightInd w:val="0"/>
        <w:spacing w:after="0" w:line="370" w:lineRule="exact"/>
        <w:ind w:left="19" w:right="34" w:firstLine="0"/>
        <w:rPr>
          <w:spacing w:val="-3"/>
          <w:szCs w:val="24"/>
        </w:rPr>
      </w:pPr>
      <w:r>
        <w:rPr>
          <w:szCs w:val="24"/>
        </w:rPr>
        <w:t xml:space="preserve">Представления о животном и растительном мире, их значении в жизни человека. Интерес к объектам живой природы. Расширение представлений о животном и </w:t>
      </w:r>
      <w:r>
        <w:rPr>
          <w:szCs w:val="24"/>
        </w:rPr>
        <w:lastRenderedPageBreak/>
        <w:t>растительном мире; Умение заботливо и бережно относиться к растениям и животным, ухаживать за ними; Умение соблюдать правила поведения в природе;</w:t>
      </w:r>
    </w:p>
    <w:p w:rsidR="00BC0378" w:rsidRPr="00BC0378" w:rsidRDefault="00BC0378" w:rsidP="00BC0378">
      <w:pPr>
        <w:widowControl w:val="0"/>
        <w:shd w:val="clear" w:color="auto" w:fill="FFFFFF"/>
        <w:tabs>
          <w:tab w:val="left" w:pos="768"/>
        </w:tabs>
        <w:autoSpaceDE w:val="0"/>
        <w:autoSpaceDN w:val="0"/>
        <w:adjustRightInd w:val="0"/>
        <w:spacing w:after="0" w:line="370" w:lineRule="exact"/>
        <w:ind w:right="34"/>
        <w:rPr>
          <w:spacing w:val="-3"/>
          <w:szCs w:val="24"/>
        </w:rPr>
      </w:pPr>
      <w:r>
        <w:rPr>
          <w:szCs w:val="24"/>
        </w:rPr>
        <w:t>3)</w:t>
      </w:r>
      <w:r w:rsidRPr="00BC0378">
        <w:rPr>
          <w:szCs w:val="24"/>
        </w:rPr>
        <w:t>Элементарные представления о течении времени. Умение различать части суток, дни недели, месяцы, их соотнесение с временем года. Представления о течении времени: смена событий дня, суток, в течение недели, месяца и т.д.</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b/>
          <w:color w:val="auto"/>
          <w:sz w:val="20"/>
          <w:szCs w:val="20"/>
        </w:rPr>
      </w:pPr>
      <w:r w:rsidRPr="00BC0378">
        <w:rPr>
          <w:b/>
          <w:color w:val="auto"/>
          <w:szCs w:val="24"/>
        </w:rPr>
        <w:t>Человек</w:t>
      </w:r>
    </w:p>
    <w:p w:rsidR="00BC0378" w:rsidRPr="00BC0378" w:rsidRDefault="00BC0378" w:rsidP="000459AE">
      <w:pPr>
        <w:widowControl w:val="0"/>
        <w:numPr>
          <w:ilvl w:val="0"/>
          <w:numId w:val="29"/>
        </w:numPr>
        <w:shd w:val="clear" w:color="auto" w:fill="FFFFFF"/>
        <w:tabs>
          <w:tab w:val="left" w:pos="341"/>
        </w:tabs>
        <w:autoSpaceDE w:val="0"/>
        <w:autoSpaceDN w:val="0"/>
        <w:adjustRightInd w:val="0"/>
        <w:spacing w:after="0" w:line="370" w:lineRule="exact"/>
        <w:ind w:right="29"/>
        <w:jc w:val="left"/>
        <w:rPr>
          <w:color w:val="auto"/>
          <w:spacing w:val="-3"/>
          <w:szCs w:val="24"/>
        </w:rPr>
      </w:pPr>
      <w:r w:rsidRPr="00BC0378">
        <w:rPr>
          <w:color w:val="auto"/>
          <w:szCs w:val="24"/>
        </w:rPr>
        <w:t>Формирование представлений о себе, осознание общности и различий с другими. Представления о собственном теле. Распознавание своих ощущений и обогащение сенсорного опыта. Соотнесение себя со своим именем, своим изображением на фотографии, отражением в зеркале. Отнесение себя к определенному полу. Умение определять "мое" и "не мое", осознавать и выражать свои интересы, желания. Умение сообщать общие сведения о себе: имя, фамилия, возраст, пол, место жительства, свои интересы, хобби и другие. Представления о возрастных изменениях человека, адекватное отношение к своим возрастным изменениям.</w:t>
      </w:r>
    </w:p>
    <w:p w:rsidR="00BC0378" w:rsidRPr="00BC0378" w:rsidRDefault="00BC0378" w:rsidP="000459AE">
      <w:pPr>
        <w:widowControl w:val="0"/>
        <w:numPr>
          <w:ilvl w:val="0"/>
          <w:numId w:val="29"/>
        </w:numPr>
        <w:shd w:val="clear" w:color="auto" w:fill="FFFFFF"/>
        <w:tabs>
          <w:tab w:val="left" w:pos="341"/>
        </w:tabs>
        <w:autoSpaceDE w:val="0"/>
        <w:autoSpaceDN w:val="0"/>
        <w:adjustRightInd w:val="0"/>
        <w:spacing w:after="0" w:line="370" w:lineRule="exact"/>
        <w:ind w:right="29"/>
        <w:jc w:val="left"/>
        <w:rPr>
          <w:color w:val="auto"/>
          <w:spacing w:val="-3"/>
          <w:szCs w:val="24"/>
        </w:rPr>
      </w:pPr>
      <w:r w:rsidRPr="00BC0378">
        <w:rPr>
          <w:color w:val="auto"/>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умений определять свое самочувствие (как хорошее или плохое), локализировать болезненные ощущения и сообщать о них взрослым. Умение соблюдать режимные моменты (чистка зубов утром и вечером, мытье рук после посещения туалета и другие), чередовать их с занятиями.</w:t>
      </w:r>
    </w:p>
    <w:p w:rsidR="00BC0378" w:rsidRPr="00BC0378" w:rsidRDefault="00BC0378" w:rsidP="00BC0378">
      <w:pPr>
        <w:widowControl w:val="0"/>
        <w:shd w:val="clear" w:color="auto" w:fill="FFFFFF"/>
        <w:tabs>
          <w:tab w:val="left" w:pos="398"/>
        </w:tabs>
        <w:autoSpaceDE w:val="0"/>
        <w:autoSpaceDN w:val="0"/>
        <w:adjustRightInd w:val="0"/>
        <w:spacing w:after="0" w:line="370" w:lineRule="exact"/>
        <w:ind w:left="0" w:right="34" w:firstLine="0"/>
        <w:rPr>
          <w:rFonts w:ascii="Arial" w:hAnsi="Arial" w:cs="Arial"/>
          <w:color w:val="auto"/>
          <w:sz w:val="20"/>
          <w:szCs w:val="20"/>
        </w:rPr>
      </w:pPr>
      <w:r w:rsidRPr="00BC0378">
        <w:rPr>
          <w:color w:val="auto"/>
          <w:spacing w:val="-3"/>
          <w:szCs w:val="24"/>
        </w:rPr>
        <w:t>3)</w:t>
      </w:r>
      <w:r w:rsidRPr="00BC0378">
        <w:rPr>
          <w:color w:val="auto"/>
          <w:szCs w:val="24"/>
        </w:rPr>
        <w:tab/>
        <w:t>Представления о своей семье, взаимоотношениях в семье. Представления о членах</w:t>
      </w:r>
      <w:r w:rsidRPr="00BC0378">
        <w:rPr>
          <w:color w:val="auto"/>
          <w:szCs w:val="24"/>
        </w:rPr>
        <w:br/>
        <w:t>семьи, родственных отношениях в семье и своей социальной роли, обязанностях членов</w:t>
      </w:r>
      <w:r w:rsidRPr="00BC0378">
        <w:rPr>
          <w:color w:val="auto"/>
          <w:szCs w:val="24"/>
        </w:rPr>
        <w:br/>
        <w:t>семьи, бытовой и досуговой деятельности семьи.</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b/>
          <w:color w:val="auto"/>
          <w:sz w:val="20"/>
          <w:szCs w:val="20"/>
        </w:rPr>
      </w:pPr>
      <w:r w:rsidRPr="00BC0378">
        <w:rPr>
          <w:b/>
          <w:color w:val="auto"/>
          <w:szCs w:val="24"/>
        </w:rPr>
        <w:t>Самообслуживание</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color w:val="auto"/>
          <w:sz w:val="20"/>
          <w:szCs w:val="20"/>
        </w:rPr>
      </w:pPr>
      <w:r w:rsidRPr="00BC0378">
        <w:rPr>
          <w:color w:val="auto"/>
          <w:spacing w:val="-5"/>
          <w:szCs w:val="24"/>
        </w:rPr>
        <w:t xml:space="preserve">1)   Умение   решать   жизненные   </w:t>
      </w:r>
      <w:proofErr w:type="gramStart"/>
      <w:r w:rsidRPr="00BC0378">
        <w:rPr>
          <w:color w:val="auto"/>
          <w:spacing w:val="-5"/>
          <w:szCs w:val="24"/>
        </w:rPr>
        <w:t xml:space="preserve">задачи,   </w:t>
      </w:r>
      <w:proofErr w:type="gramEnd"/>
      <w:r w:rsidRPr="00BC0378">
        <w:rPr>
          <w:color w:val="auto"/>
          <w:spacing w:val="-5"/>
          <w:szCs w:val="24"/>
        </w:rPr>
        <w:t>связанные   с   удовлетворением   первоочередных</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color w:val="auto"/>
          <w:sz w:val="20"/>
          <w:szCs w:val="20"/>
        </w:rPr>
      </w:pPr>
      <w:r w:rsidRPr="00BC0378">
        <w:rPr>
          <w:color w:val="auto"/>
          <w:spacing w:val="-7"/>
          <w:szCs w:val="24"/>
        </w:rPr>
        <w:t>потребностей.    Умение    обслуживать    себя    или    принимать    помощь    при    одевании    и</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color w:val="auto"/>
          <w:sz w:val="20"/>
          <w:szCs w:val="20"/>
        </w:rPr>
      </w:pPr>
      <w:r w:rsidRPr="00BC0378">
        <w:rPr>
          <w:color w:val="auto"/>
          <w:szCs w:val="24"/>
        </w:rPr>
        <w:t>раздевании, приеме пищи и других гигиенических процедурах. Умение сообщать о своих</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color w:val="auto"/>
          <w:szCs w:val="24"/>
        </w:rPr>
      </w:pPr>
      <w:r w:rsidRPr="00BC0378">
        <w:rPr>
          <w:color w:val="auto"/>
          <w:szCs w:val="24"/>
        </w:rPr>
        <w:t>потребностях. Умение следить за своим внешним видом.</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b/>
          <w:color w:val="auto"/>
          <w:sz w:val="20"/>
          <w:szCs w:val="20"/>
        </w:rPr>
      </w:pPr>
      <w:r w:rsidRPr="00BC0378">
        <w:rPr>
          <w:b/>
          <w:color w:val="auto"/>
          <w:szCs w:val="24"/>
        </w:rPr>
        <w:t>Окружающий социальный мир</w:t>
      </w:r>
    </w:p>
    <w:p w:rsidR="00BC0378" w:rsidRPr="00BC0378" w:rsidRDefault="00BC0378" w:rsidP="00BC0378">
      <w:pPr>
        <w:widowControl w:val="0"/>
        <w:shd w:val="clear" w:color="auto" w:fill="FFFFFF"/>
        <w:tabs>
          <w:tab w:val="left" w:pos="768"/>
        </w:tabs>
        <w:autoSpaceDE w:val="0"/>
        <w:autoSpaceDN w:val="0"/>
        <w:adjustRightInd w:val="0"/>
        <w:spacing w:after="0" w:line="370" w:lineRule="exact"/>
        <w:ind w:left="19" w:right="0" w:firstLine="0"/>
        <w:jc w:val="left"/>
        <w:rPr>
          <w:rFonts w:ascii="Arial" w:hAnsi="Arial" w:cs="Arial"/>
          <w:color w:val="auto"/>
          <w:sz w:val="20"/>
          <w:szCs w:val="20"/>
        </w:rPr>
      </w:pPr>
      <w:r w:rsidRPr="00BC0378">
        <w:rPr>
          <w:color w:val="auto"/>
          <w:spacing w:val="-3"/>
          <w:szCs w:val="24"/>
        </w:rPr>
        <w:t>1)</w:t>
      </w:r>
      <w:r w:rsidRPr="00BC0378">
        <w:rPr>
          <w:rFonts w:ascii="Arial" w:cs="Arial"/>
          <w:color w:val="auto"/>
          <w:szCs w:val="24"/>
        </w:rPr>
        <w:tab/>
      </w:r>
      <w:r w:rsidRPr="00BC0378">
        <w:rPr>
          <w:color w:val="auto"/>
          <w:spacing w:val="-9"/>
          <w:szCs w:val="24"/>
        </w:rPr>
        <w:t>Представления     о     мире,     созданном     руками     человека     Интерес     к     объектам,</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color w:val="auto"/>
          <w:sz w:val="20"/>
          <w:szCs w:val="20"/>
        </w:rPr>
      </w:pPr>
      <w:r w:rsidRPr="00BC0378">
        <w:rPr>
          <w:color w:val="auto"/>
          <w:szCs w:val="24"/>
        </w:rPr>
        <w:t>изготовленным руками человека. Представления о доме, школе, о расположенных в них</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color w:val="auto"/>
          <w:sz w:val="20"/>
          <w:szCs w:val="20"/>
        </w:rPr>
      </w:pPr>
      <w:r w:rsidRPr="00BC0378">
        <w:rPr>
          <w:color w:val="auto"/>
          <w:spacing w:val="-8"/>
          <w:szCs w:val="24"/>
        </w:rPr>
        <w:t xml:space="preserve">и    рядом    </w:t>
      </w:r>
      <w:proofErr w:type="gramStart"/>
      <w:r w:rsidRPr="00BC0378">
        <w:rPr>
          <w:color w:val="auto"/>
          <w:spacing w:val="-8"/>
          <w:szCs w:val="24"/>
        </w:rPr>
        <w:t xml:space="preserve">объектах,   </w:t>
      </w:r>
      <w:proofErr w:type="gramEnd"/>
      <w:r w:rsidRPr="00BC0378">
        <w:rPr>
          <w:color w:val="auto"/>
          <w:spacing w:val="-8"/>
          <w:szCs w:val="24"/>
        </w:rPr>
        <w:t xml:space="preserve"> о    транспорте    и    т.д.    Умение    соблюдать    элементарные    правила</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color w:val="auto"/>
          <w:sz w:val="20"/>
          <w:szCs w:val="20"/>
        </w:rPr>
      </w:pPr>
      <w:r w:rsidRPr="00BC0378">
        <w:rPr>
          <w:color w:val="auto"/>
          <w:szCs w:val="24"/>
        </w:rPr>
        <w:t>безопасности в повседневной жизнедеятельности.</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color w:val="auto"/>
          <w:sz w:val="20"/>
          <w:szCs w:val="20"/>
        </w:rPr>
      </w:pPr>
      <w:r w:rsidRPr="00BC0378">
        <w:rPr>
          <w:color w:val="auto"/>
          <w:szCs w:val="24"/>
        </w:rPr>
        <w:t>2)Расширение представлений об окружающих людях: овладение первоначальными</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color w:val="auto"/>
          <w:sz w:val="20"/>
          <w:szCs w:val="20"/>
        </w:rPr>
      </w:pPr>
      <w:r w:rsidRPr="00BC0378">
        <w:rPr>
          <w:color w:val="auto"/>
          <w:szCs w:val="24"/>
        </w:rPr>
        <w:t>представлениями о социальной жизни, о профессиональных и социальных ролях людей.</w:t>
      </w:r>
    </w:p>
    <w:p w:rsidR="00BC0378" w:rsidRPr="00BC0378" w:rsidRDefault="00BC0378" w:rsidP="00BC0378">
      <w:pPr>
        <w:widowControl w:val="0"/>
        <w:shd w:val="clear" w:color="auto" w:fill="FFFFFF"/>
        <w:autoSpaceDE w:val="0"/>
        <w:autoSpaceDN w:val="0"/>
        <w:adjustRightInd w:val="0"/>
        <w:spacing w:after="0" w:line="370" w:lineRule="exact"/>
        <w:ind w:left="19" w:right="24" w:firstLine="0"/>
        <w:rPr>
          <w:rFonts w:ascii="Arial" w:hAnsi="Arial" w:cs="Arial"/>
          <w:color w:val="auto"/>
          <w:sz w:val="20"/>
          <w:szCs w:val="20"/>
        </w:rPr>
      </w:pPr>
      <w:r w:rsidRPr="00BC0378">
        <w:rPr>
          <w:color w:val="auto"/>
          <w:szCs w:val="24"/>
        </w:rPr>
        <w:t xml:space="preserve">Представления о профессиях людей, окружающих ребенка. Представления о социальных ролях людей, правилах поведения согласно социальной роли. Определение круга своих социальных ролей, умение вести себя в конкретной ситуации соответственно роли. 3)Освоение навыков учебной деятельности и накопление опыта продуктивного </w:t>
      </w:r>
      <w:r w:rsidRPr="00BC0378">
        <w:rPr>
          <w:color w:val="auto"/>
          <w:szCs w:val="24"/>
        </w:rPr>
        <w:lastRenderedPageBreak/>
        <w:t>взаимодействия с взрослыми и сверстниками.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BC0378" w:rsidRPr="00BC0378" w:rsidRDefault="00BC0378" w:rsidP="00BC0378">
      <w:pPr>
        <w:widowControl w:val="0"/>
        <w:shd w:val="clear" w:color="auto" w:fill="FFFFFF"/>
        <w:tabs>
          <w:tab w:val="left" w:pos="350"/>
        </w:tabs>
        <w:autoSpaceDE w:val="0"/>
        <w:autoSpaceDN w:val="0"/>
        <w:adjustRightInd w:val="0"/>
        <w:spacing w:after="0" w:line="370" w:lineRule="exact"/>
        <w:ind w:left="0" w:right="0" w:firstLine="0"/>
        <w:rPr>
          <w:rFonts w:ascii="Arial" w:hAnsi="Arial" w:cs="Arial"/>
          <w:color w:val="auto"/>
          <w:sz w:val="20"/>
          <w:szCs w:val="20"/>
        </w:rPr>
      </w:pPr>
      <w:r w:rsidRPr="00BC0378">
        <w:rPr>
          <w:color w:val="auto"/>
          <w:spacing w:val="-3"/>
          <w:szCs w:val="24"/>
        </w:rPr>
        <w:t>4)</w:t>
      </w:r>
      <w:r w:rsidRPr="00BC0378">
        <w:rPr>
          <w:color w:val="auto"/>
          <w:szCs w:val="24"/>
        </w:rPr>
        <w:tab/>
        <w:t>Стремление находить друзей, участвовать в коллективных играх, мероприятиях,</w:t>
      </w:r>
      <w:r w:rsidRPr="00BC0378">
        <w:rPr>
          <w:color w:val="auto"/>
          <w:szCs w:val="24"/>
        </w:rPr>
        <w:br/>
        <w:t>занятиях, организовывать личное пространство и время (учебное и свободное). Умение</w:t>
      </w:r>
      <w:r w:rsidRPr="00BC0378">
        <w:rPr>
          <w:color w:val="auto"/>
          <w:szCs w:val="24"/>
        </w:rPr>
        <w:br/>
        <w:t>находить друзей на основе личностных симпатий. Умение строить дружеские отношения,</w:t>
      </w:r>
      <w:r w:rsidRPr="00BC0378">
        <w:rPr>
          <w:color w:val="auto"/>
          <w:szCs w:val="24"/>
        </w:rPr>
        <w:br/>
        <w:t>оказывать поддержку и взаимопомощь, сопереживать, сочувствовать. Умение</w:t>
      </w:r>
      <w:r w:rsidRPr="00BC0378">
        <w:rPr>
          <w:color w:val="auto"/>
          <w:szCs w:val="24"/>
        </w:rPr>
        <w:br/>
        <w:t>взаимодействовать в группе в процессе учебной, игровой и доступной трудовой</w:t>
      </w:r>
      <w:r w:rsidRPr="00BC0378">
        <w:rPr>
          <w:color w:val="auto"/>
          <w:szCs w:val="24"/>
        </w:rPr>
        <w:br/>
        <w:t>деятельности. Умение организовывать свободное время с учетом своих интересов и</w:t>
      </w:r>
      <w:r w:rsidRPr="00BC0378">
        <w:rPr>
          <w:color w:val="auto"/>
          <w:szCs w:val="24"/>
        </w:rPr>
        <w:br/>
        <w:t>возможностей.</w:t>
      </w:r>
    </w:p>
    <w:p w:rsidR="00BC0378" w:rsidRPr="00BC0378" w:rsidRDefault="00BC0378" w:rsidP="000459AE">
      <w:pPr>
        <w:widowControl w:val="0"/>
        <w:numPr>
          <w:ilvl w:val="0"/>
          <w:numId w:val="30"/>
        </w:numPr>
        <w:shd w:val="clear" w:color="auto" w:fill="FFFFFF"/>
        <w:tabs>
          <w:tab w:val="left" w:pos="298"/>
        </w:tabs>
        <w:autoSpaceDE w:val="0"/>
        <w:autoSpaceDN w:val="0"/>
        <w:adjustRightInd w:val="0"/>
        <w:spacing w:after="0" w:line="370" w:lineRule="exact"/>
        <w:ind w:right="34"/>
        <w:jc w:val="left"/>
        <w:rPr>
          <w:color w:val="auto"/>
          <w:spacing w:val="-3"/>
          <w:szCs w:val="24"/>
        </w:rPr>
      </w:pPr>
      <w:r w:rsidRPr="00BC0378">
        <w:rPr>
          <w:color w:val="auto"/>
          <w:szCs w:val="24"/>
        </w:rPr>
        <w:t>Накопление положительного опыта сотрудничества, участия в общественной жизни. 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 Использование простейших эстетических ориентиров (эталонов) в быту, дома и в школе. Умение соблюдать традиции государственных, семейных, школьных праздников.</w:t>
      </w:r>
    </w:p>
    <w:p w:rsidR="00BC0378" w:rsidRPr="00BC0378" w:rsidRDefault="00BC0378" w:rsidP="000459AE">
      <w:pPr>
        <w:widowControl w:val="0"/>
        <w:numPr>
          <w:ilvl w:val="0"/>
          <w:numId w:val="30"/>
        </w:numPr>
        <w:shd w:val="clear" w:color="auto" w:fill="FFFFFF"/>
        <w:tabs>
          <w:tab w:val="left" w:pos="298"/>
        </w:tabs>
        <w:autoSpaceDE w:val="0"/>
        <w:autoSpaceDN w:val="0"/>
        <w:adjustRightInd w:val="0"/>
        <w:spacing w:after="0" w:line="370" w:lineRule="exact"/>
        <w:ind w:right="29"/>
        <w:jc w:val="left"/>
        <w:rPr>
          <w:color w:val="auto"/>
          <w:spacing w:val="-2"/>
          <w:szCs w:val="24"/>
        </w:rPr>
      </w:pPr>
      <w:r w:rsidRPr="00BC0378">
        <w:rPr>
          <w:color w:val="auto"/>
          <w:szCs w:val="24"/>
        </w:rPr>
        <w:t>Представления об обязанностях и правах ребенка. Доступные представления о праве на жизнь, на образование, на труд, на неприкосновенность личности и достоинства и другие. Доступные представления об обязанностях обучающегося, сына (дочери), гражданина и другие.</w:t>
      </w:r>
    </w:p>
    <w:p w:rsidR="00BC0378" w:rsidRDefault="00BC0378" w:rsidP="00BC0378">
      <w:pPr>
        <w:widowControl w:val="0"/>
        <w:shd w:val="clear" w:color="auto" w:fill="FFFFFF"/>
        <w:tabs>
          <w:tab w:val="left" w:pos="749"/>
        </w:tabs>
        <w:autoSpaceDE w:val="0"/>
        <w:autoSpaceDN w:val="0"/>
        <w:adjustRightInd w:val="0"/>
        <w:spacing w:after="0" w:line="370" w:lineRule="exact"/>
        <w:ind w:left="0" w:right="34" w:firstLine="0"/>
        <w:jc w:val="left"/>
        <w:rPr>
          <w:color w:val="auto"/>
          <w:szCs w:val="24"/>
        </w:rPr>
      </w:pPr>
      <w:r w:rsidRPr="00BC0378">
        <w:rPr>
          <w:color w:val="auto"/>
          <w:szCs w:val="24"/>
        </w:rPr>
        <w:t>7)Получение удовольствия, радости от изобразительной деятельности. Стремление с собственной творческой деятельности, демонстрация результата своей работы. Умение 8)Готовность к участию в совместных мероприятиях. Получение положительных впечатлений от взаимодействия в процессе совместной творческой деятельности. 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4B12DD" w:rsidRPr="000872BD" w:rsidRDefault="004B12DD" w:rsidP="00E1098B">
      <w:pPr>
        <w:shd w:val="clear" w:color="auto" w:fill="FFFFFF"/>
        <w:spacing w:line="278" w:lineRule="exact"/>
        <w:rPr>
          <w:b/>
          <w:bCs/>
          <w:spacing w:val="-3"/>
          <w:szCs w:val="24"/>
        </w:rPr>
      </w:pPr>
    </w:p>
    <w:p w:rsidR="00E1098B" w:rsidRDefault="00E1098B" w:rsidP="00E1098B">
      <w:pPr>
        <w:shd w:val="clear" w:color="auto" w:fill="FFFFFF"/>
        <w:spacing w:line="278" w:lineRule="exact"/>
      </w:pPr>
      <w:r>
        <w:rPr>
          <w:b/>
          <w:bCs/>
          <w:spacing w:val="-3"/>
          <w:szCs w:val="24"/>
        </w:rPr>
        <w:t>Искусство</w:t>
      </w:r>
    </w:p>
    <w:p w:rsidR="00E1098B" w:rsidRDefault="00E1098B" w:rsidP="00E1098B">
      <w:pPr>
        <w:shd w:val="clear" w:color="auto" w:fill="FFFFFF"/>
        <w:spacing w:line="278" w:lineRule="exact"/>
        <w:ind w:left="696"/>
      </w:pPr>
      <w:r>
        <w:rPr>
          <w:b/>
          <w:bCs/>
          <w:i/>
          <w:iCs/>
          <w:spacing w:val="-1"/>
          <w:szCs w:val="24"/>
        </w:rPr>
        <w:t>Изобразительная деятельность (рисование, лепка, аппликация)</w:t>
      </w:r>
    </w:p>
    <w:p w:rsidR="00E1098B" w:rsidRDefault="00E1098B" w:rsidP="00E1098B">
      <w:pPr>
        <w:shd w:val="clear" w:color="auto" w:fill="FFFFFF"/>
        <w:tabs>
          <w:tab w:val="left" w:pos="965"/>
        </w:tabs>
        <w:spacing w:line="278" w:lineRule="exact"/>
        <w:ind w:left="5" w:right="5" w:firstLine="706"/>
      </w:pPr>
      <w:r>
        <w:rPr>
          <w:spacing w:val="-18"/>
          <w:szCs w:val="24"/>
        </w:rPr>
        <w:t>1)</w:t>
      </w:r>
      <w:r>
        <w:rPr>
          <w:szCs w:val="24"/>
        </w:rPr>
        <w:tab/>
      </w:r>
      <w:r>
        <w:rPr>
          <w:spacing w:val="-1"/>
          <w:szCs w:val="24"/>
        </w:rPr>
        <w:t>Освоение средств изобразительной деятельности и их использование в повседневной</w:t>
      </w:r>
      <w:r>
        <w:rPr>
          <w:spacing w:val="-1"/>
          <w:szCs w:val="24"/>
        </w:rPr>
        <w:br/>
      </w:r>
      <w:r>
        <w:rPr>
          <w:szCs w:val="24"/>
        </w:rPr>
        <w:t>жизни.</w:t>
      </w:r>
    </w:p>
    <w:p w:rsidR="00E1098B" w:rsidRDefault="00E1098B" w:rsidP="00E1098B">
      <w:pPr>
        <w:widowControl w:val="0"/>
        <w:numPr>
          <w:ilvl w:val="0"/>
          <w:numId w:val="6"/>
        </w:numPr>
        <w:shd w:val="clear" w:color="auto" w:fill="FFFFFF"/>
        <w:tabs>
          <w:tab w:val="left" w:pos="1133"/>
        </w:tabs>
        <w:autoSpaceDE w:val="0"/>
        <w:autoSpaceDN w:val="0"/>
        <w:adjustRightInd w:val="0"/>
        <w:spacing w:before="10" w:after="0" w:line="278" w:lineRule="exact"/>
        <w:ind w:left="715" w:right="0" w:firstLine="0"/>
        <w:jc w:val="left"/>
        <w:rPr>
          <w:b/>
          <w:bCs/>
          <w:szCs w:val="24"/>
        </w:rPr>
      </w:pPr>
      <w:r>
        <w:rPr>
          <w:szCs w:val="24"/>
        </w:rPr>
        <w:t>Интерес к доступным видам изобразительной деятельности.</w:t>
      </w:r>
    </w:p>
    <w:p w:rsidR="00E1098B" w:rsidRDefault="00E1098B" w:rsidP="00E1098B">
      <w:pPr>
        <w:widowControl w:val="0"/>
        <w:numPr>
          <w:ilvl w:val="0"/>
          <w:numId w:val="6"/>
        </w:numPr>
        <w:shd w:val="clear" w:color="auto" w:fill="FFFFFF"/>
        <w:tabs>
          <w:tab w:val="left" w:pos="1133"/>
        </w:tabs>
        <w:autoSpaceDE w:val="0"/>
        <w:autoSpaceDN w:val="0"/>
        <w:adjustRightInd w:val="0"/>
        <w:spacing w:before="10" w:after="0" w:line="278" w:lineRule="exact"/>
        <w:ind w:left="0" w:right="10" w:firstLine="715"/>
        <w:rPr>
          <w:b/>
          <w:bCs/>
          <w:szCs w:val="24"/>
        </w:rPr>
      </w:pPr>
      <w:r>
        <w:rPr>
          <w:szCs w:val="24"/>
        </w:rPr>
        <w:t>Умение использовать инструменты и материалы в процессе доступной изобразительной деятельности (лепка, рисование, аппликация).</w:t>
      </w:r>
    </w:p>
    <w:p w:rsidR="00E1098B" w:rsidRDefault="00E1098B" w:rsidP="00E1098B">
      <w:pPr>
        <w:widowControl w:val="0"/>
        <w:numPr>
          <w:ilvl w:val="0"/>
          <w:numId w:val="6"/>
        </w:numPr>
        <w:shd w:val="clear" w:color="auto" w:fill="FFFFFF"/>
        <w:tabs>
          <w:tab w:val="left" w:pos="1133"/>
        </w:tabs>
        <w:autoSpaceDE w:val="0"/>
        <w:autoSpaceDN w:val="0"/>
        <w:adjustRightInd w:val="0"/>
        <w:spacing w:before="19" w:after="0" w:line="278" w:lineRule="exact"/>
        <w:ind w:left="0" w:right="19" w:firstLine="715"/>
        <w:rPr>
          <w:b/>
          <w:bCs/>
          <w:szCs w:val="24"/>
        </w:rPr>
      </w:pPr>
      <w:r>
        <w:rPr>
          <w:spacing w:val="-2"/>
          <w:szCs w:val="24"/>
        </w:rPr>
        <w:t xml:space="preserve">Умение использовать различные изобразительные технологии в процессе рисования, </w:t>
      </w:r>
      <w:r>
        <w:rPr>
          <w:szCs w:val="24"/>
        </w:rPr>
        <w:t>лепки, аппликации.</w:t>
      </w:r>
    </w:p>
    <w:p w:rsidR="00E1098B" w:rsidRDefault="00E1098B" w:rsidP="00E1098B">
      <w:pPr>
        <w:shd w:val="clear" w:color="auto" w:fill="FFFFFF"/>
        <w:tabs>
          <w:tab w:val="left" w:pos="965"/>
        </w:tabs>
        <w:spacing w:line="278" w:lineRule="exact"/>
        <w:ind w:left="710"/>
      </w:pPr>
      <w:r>
        <w:rPr>
          <w:spacing w:val="-7"/>
          <w:szCs w:val="24"/>
        </w:rPr>
        <w:t>2)</w:t>
      </w:r>
      <w:r>
        <w:rPr>
          <w:szCs w:val="24"/>
        </w:rPr>
        <w:tab/>
        <w:t>Способность к совместной и самостоятельной изобразительной деятельности.</w:t>
      </w:r>
    </w:p>
    <w:p w:rsidR="00E1098B" w:rsidRDefault="00E1098B" w:rsidP="00E1098B">
      <w:pPr>
        <w:widowControl w:val="0"/>
        <w:numPr>
          <w:ilvl w:val="0"/>
          <w:numId w:val="6"/>
        </w:numPr>
        <w:shd w:val="clear" w:color="auto" w:fill="FFFFFF"/>
        <w:tabs>
          <w:tab w:val="left" w:pos="1133"/>
        </w:tabs>
        <w:autoSpaceDE w:val="0"/>
        <w:autoSpaceDN w:val="0"/>
        <w:adjustRightInd w:val="0"/>
        <w:spacing w:before="10" w:after="0" w:line="278" w:lineRule="exact"/>
        <w:ind w:left="715" w:right="0" w:firstLine="0"/>
        <w:jc w:val="left"/>
        <w:rPr>
          <w:b/>
          <w:bCs/>
          <w:szCs w:val="24"/>
        </w:rPr>
      </w:pPr>
      <w:r>
        <w:rPr>
          <w:spacing w:val="-1"/>
          <w:szCs w:val="24"/>
        </w:rPr>
        <w:t>Получение удовольствия, радости от изобразительной деятельности.</w:t>
      </w:r>
    </w:p>
    <w:p w:rsidR="00E1098B" w:rsidRDefault="00E1098B" w:rsidP="00E1098B">
      <w:pPr>
        <w:widowControl w:val="0"/>
        <w:numPr>
          <w:ilvl w:val="0"/>
          <w:numId w:val="6"/>
        </w:numPr>
        <w:shd w:val="clear" w:color="auto" w:fill="FFFFFF"/>
        <w:tabs>
          <w:tab w:val="left" w:pos="1133"/>
        </w:tabs>
        <w:autoSpaceDE w:val="0"/>
        <w:autoSpaceDN w:val="0"/>
        <w:adjustRightInd w:val="0"/>
        <w:spacing w:before="10" w:after="0" w:line="278" w:lineRule="exact"/>
        <w:ind w:left="0" w:right="10" w:firstLine="715"/>
        <w:rPr>
          <w:b/>
          <w:bCs/>
          <w:szCs w:val="24"/>
        </w:rPr>
      </w:pPr>
      <w:r>
        <w:rPr>
          <w:spacing w:val="-1"/>
          <w:szCs w:val="24"/>
        </w:rPr>
        <w:t xml:space="preserve">Стремление с собственной творческой деятельности, демонстрация результата своей </w:t>
      </w:r>
      <w:r>
        <w:rPr>
          <w:szCs w:val="24"/>
        </w:rPr>
        <w:t>работы.</w:t>
      </w:r>
    </w:p>
    <w:p w:rsidR="00E1098B" w:rsidRDefault="00E1098B" w:rsidP="00E1098B">
      <w:pPr>
        <w:widowControl w:val="0"/>
        <w:numPr>
          <w:ilvl w:val="0"/>
          <w:numId w:val="6"/>
        </w:numPr>
        <w:shd w:val="clear" w:color="auto" w:fill="FFFFFF"/>
        <w:tabs>
          <w:tab w:val="left" w:pos="1133"/>
        </w:tabs>
        <w:autoSpaceDE w:val="0"/>
        <w:autoSpaceDN w:val="0"/>
        <w:adjustRightInd w:val="0"/>
        <w:spacing w:before="19" w:after="0" w:line="274" w:lineRule="exact"/>
        <w:ind w:left="0" w:right="10" w:firstLine="715"/>
        <w:rPr>
          <w:b/>
          <w:bCs/>
          <w:szCs w:val="24"/>
        </w:rPr>
      </w:pPr>
      <w:r>
        <w:rPr>
          <w:spacing w:val="-1"/>
          <w:szCs w:val="24"/>
        </w:rPr>
        <w:t xml:space="preserve">Умение выражать свое отношение к результатам собственной и </w:t>
      </w:r>
      <w:proofErr w:type="spellStart"/>
      <w:r>
        <w:rPr>
          <w:spacing w:val="-1"/>
          <w:szCs w:val="24"/>
        </w:rPr>
        <w:lastRenderedPageBreak/>
        <w:t>чужойтворческой</w:t>
      </w:r>
      <w:proofErr w:type="spellEnd"/>
      <w:r>
        <w:rPr>
          <w:spacing w:val="-1"/>
          <w:szCs w:val="24"/>
        </w:rPr>
        <w:t xml:space="preserve"> </w:t>
      </w:r>
      <w:r>
        <w:rPr>
          <w:szCs w:val="24"/>
        </w:rPr>
        <w:t>деятельности.</w:t>
      </w:r>
    </w:p>
    <w:p w:rsidR="00E1098B" w:rsidRDefault="00E1098B" w:rsidP="00E1098B">
      <w:pPr>
        <w:shd w:val="clear" w:color="auto" w:fill="FFFFFF"/>
        <w:tabs>
          <w:tab w:val="left" w:pos="965"/>
        </w:tabs>
        <w:spacing w:line="274" w:lineRule="exact"/>
        <w:ind w:left="710"/>
      </w:pPr>
      <w:r>
        <w:rPr>
          <w:spacing w:val="-9"/>
          <w:szCs w:val="24"/>
        </w:rPr>
        <w:t>3)</w:t>
      </w:r>
      <w:r>
        <w:rPr>
          <w:szCs w:val="24"/>
        </w:rPr>
        <w:tab/>
      </w:r>
      <w:r>
        <w:rPr>
          <w:spacing w:val="-1"/>
          <w:szCs w:val="24"/>
        </w:rPr>
        <w:t>Готовность к участию в совместных мероприятиях.</w:t>
      </w:r>
    </w:p>
    <w:p w:rsidR="00E1098B" w:rsidRDefault="00E1098B" w:rsidP="00E1098B">
      <w:pPr>
        <w:shd w:val="clear" w:color="auto" w:fill="FFFFFF"/>
        <w:tabs>
          <w:tab w:val="left" w:pos="1416"/>
        </w:tabs>
        <w:spacing w:before="19" w:line="274" w:lineRule="exact"/>
        <w:ind w:firstLine="720"/>
      </w:pPr>
      <w:r>
        <w:rPr>
          <w:b/>
          <w:bCs/>
          <w:szCs w:val="24"/>
        </w:rPr>
        <w:t>•</w:t>
      </w:r>
      <w:r>
        <w:rPr>
          <w:b/>
          <w:bCs/>
          <w:szCs w:val="24"/>
        </w:rPr>
        <w:tab/>
      </w:r>
      <w:r>
        <w:rPr>
          <w:spacing w:val="-2"/>
          <w:szCs w:val="24"/>
        </w:rPr>
        <w:t>Получение положительных впечатлений от взаимодействия в процессе совместной</w:t>
      </w:r>
      <w:r>
        <w:rPr>
          <w:spacing w:val="-2"/>
          <w:szCs w:val="24"/>
        </w:rPr>
        <w:br/>
      </w:r>
      <w:r>
        <w:rPr>
          <w:szCs w:val="24"/>
        </w:rPr>
        <w:t>творческой деятельности.</w:t>
      </w:r>
    </w:p>
    <w:p w:rsidR="00E1098B" w:rsidRDefault="00E1098B" w:rsidP="00E1098B">
      <w:pPr>
        <w:pStyle w:val="a9"/>
        <w:widowControl w:val="0"/>
        <w:numPr>
          <w:ilvl w:val="0"/>
          <w:numId w:val="37"/>
        </w:numPr>
        <w:shd w:val="clear" w:color="auto" w:fill="FFFFFF"/>
        <w:tabs>
          <w:tab w:val="left" w:pos="1416"/>
        </w:tabs>
        <w:autoSpaceDE w:val="0"/>
        <w:autoSpaceDN w:val="0"/>
        <w:adjustRightInd w:val="0"/>
        <w:spacing w:after="0" w:line="274" w:lineRule="exact"/>
        <w:ind w:right="0"/>
      </w:pPr>
      <w:r w:rsidRPr="00C77701">
        <w:rPr>
          <w:szCs w:val="24"/>
        </w:rPr>
        <w:t>Умение использовать навыки, полученные на занятиях по изобразительной</w:t>
      </w:r>
      <w:r w:rsidRPr="00C77701">
        <w:rPr>
          <w:szCs w:val="24"/>
        </w:rPr>
        <w:br/>
        <w:t>деятельности, для изготовления творческих работ, участия в выставках поделок, конкурсах</w:t>
      </w:r>
      <w:r w:rsidRPr="00C77701">
        <w:rPr>
          <w:szCs w:val="24"/>
        </w:rPr>
        <w:br/>
        <w:t>рисунков.</w:t>
      </w:r>
    </w:p>
    <w:p w:rsidR="00E1098B" w:rsidRPr="00BC0378" w:rsidRDefault="00E1098B" w:rsidP="00BC0378">
      <w:pPr>
        <w:widowControl w:val="0"/>
        <w:shd w:val="clear" w:color="auto" w:fill="FFFFFF"/>
        <w:tabs>
          <w:tab w:val="left" w:pos="749"/>
        </w:tabs>
        <w:autoSpaceDE w:val="0"/>
        <w:autoSpaceDN w:val="0"/>
        <w:adjustRightInd w:val="0"/>
        <w:spacing w:after="0" w:line="370" w:lineRule="exact"/>
        <w:ind w:left="0" w:right="34" w:firstLine="0"/>
        <w:jc w:val="left"/>
        <w:rPr>
          <w:color w:val="auto"/>
          <w:spacing w:val="-3"/>
          <w:szCs w:val="24"/>
        </w:rPr>
      </w:pPr>
    </w:p>
    <w:p w:rsidR="004B12DD" w:rsidRPr="000872BD" w:rsidRDefault="004B12DD" w:rsidP="00BC0378">
      <w:pPr>
        <w:widowControl w:val="0"/>
        <w:shd w:val="clear" w:color="auto" w:fill="FFFFFF"/>
        <w:autoSpaceDE w:val="0"/>
        <w:autoSpaceDN w:val="0"/>
        <w:adjustRightInd w:val="0"/>
        <w:spacing w:after="0" w:line="370" w:lineRule="exact"/>
        <w:ind w:left="19" w:right="5" w:firstLine="0"/>
        <w:rPr>
          <w:b/>
          <w:color w:val="auto"/>
          <w:szCs w:val="24"/>
        </w:rPr>
      </w:pPr>
    </w:p>
    <w:p w:rsidR="00BC0378" w:rsidRPr="00BC0378" w:rsidRDefault="00BC0378" w:rsidP="00BC0378">
      <w:pPr>
        <w:widowControl w:val="0"/>
        <w:shd w:val="clear" w:color="auto" w:fill="FFFFFF"/>
        <w:autoSpaceDE w:val="0"/>
        <w:autoSpaceDN w:val="0"/>
        <w:adjustRightInd w:val="0"/>
        <w:spacing w:after="0" w:line="370" w:lineRule="exact"/>
        <w:ind w:left="19" w:right="5" w:firstLine="0"/>
        <w:rPr>
          <w:rFonts w:ascii="Arial" w:hAnsi="Arial" w:cs="Arial"/>
          <w:b/>
          <w:color w:val="auto"/>
          <w:sz w:val="20"/>
          <w:szCs w:val="20"/>
        </w:rPr>
      </w:pPr>
      <w:r w:rsidRPr="00BC0378">
        <w:rPr>
          <w:b/>
          <w:color w:val="auto"/>
          <w:szCs w:val="24"/>
        </w:rPr>
        <w:t>Музыка:</w:t>
      </w:r>
    </w:p>
    <w:p w:rsidR="00BC0378" w:rsidRPr="00BC0378" w:rsidRDefault="00BC0378" w:rsidP="00BC0378">
      <w:pPr>
        <w:widowControl w:val="0"/>
        <w:shd w:val="clear" w:color="auto" w:fill="FFFFFF"/>
        <w:tabs>
          <w:tab w:val="left" w:pos="768"/>
        </w:tabs>
        <w:autoSpaceDE w:val="0"/>
        <w:autoSpaceDN w:val="0"/>
        <w:adjustRightInd w:val="0"/>
        <w:spacing w:after="0" w:line="370" w:lineRule="exact"/>
        <w:ind w:left="19" w:right="0" w:firstLine="0"/>
        <w:jc w:val="left"/>
        <w:rPr>
          <w:rFonts w:ascii="Arial" w:hAnsi="Arial" w:cs="Arial"/>
          <w:color w:val="auto"/>
          <w:sz w:val="20"/>
          <w:szCs w:val="20"/>
        </w:rPr>
      </w:pPr>
      <w:r w:rsidRPr="00BC0378">
        <w:rPr>
          <w:color w:val="auto"/>
          <w:spacing w:val="-3"/>
          <w:szCs w:val="24"/>
        </w:rPr>
        <w:t>1)</w:t>
      </w:r>
      <w:r w:rsidRPr="00BC0378">
        <w:rPr>
          <w:rFonts w:ascii="Arial" w:cs="Arial"/>
          <w:color w:val="auto"/>
          <w:szCs w:val="24"/>
        </w:rPr>
        <w:tab/>
      </w:r>
      <w:r w:rsidRPr="00BC0378">
        <w:rPr>
          <w:color w:val="auto"/>
          <w:szCs w:val="24"/>
        </w:rPr>
        <w:t>Развитие восприятия, накопление впечатлений и практического опыта в процессе</w:t>
      </w:r>
    </w:p>
    <w:p w:rsidR="00BC0378" w:rsidRPr="00BC0378" w:rsidRDefault="00BC0378" w:rsidP="00BC0378">
      <w:pPr>
        <w:widowControl w:val="0"/>
        <w:shd w:val="clear" w:color="auto" w:fill="FFFFFF"/>
        <w:tabs>
          <w:tab w:val="left" w:pos="1493"/>
          <w:tab w:val="left" w:pos="2794"/>
          <w:tab w:val="left" w:pos="4344"/>
          <w:tab w:val="left" w:pos="7632"/>
          <w:tab w:val="left" w:pos="9197"/>
        </w:tabs>
        <w:autoSpaceDE w:val="0"/>
        <w:autoSpaceDN w:val="0"/>
        <w:adjustRightInd w:val="0"/>
        <w:spacing w:after="0" w:line="370" w:lineRule="exact"/>
        <w:ind w:left="19" w:right="0" w:firstLine="0"/>
        <w:jc w:val="left"/>
        <w:rPr>
          <w:rFonts w:ascii="Arial" w:hAnsi="Arial" w:cs="Arial"/>
          <w:color w:val="auto"/>
          <w:sz w:val="20"/>
          <w:szCs w:val="20"/>
        </w:rPr>
      </w:pPr>
      <w:r w:rsidRPr="00BC0378">
        <w:rPr>
          <w:color w:val="auto"/>
          <w:spacing w:val="-2"/>
          <w:szCs w:val="24"/>
        </w:rPr>
        <w:t>слушания</w:t>
      </w:r>
      <w:r w:rsidRPr="00BC0378">
        <w:rPr>
          <w:rFonts w:ascii="Arial" w:hAnsi="Arial" w:cs="Arial"/>
          <w:color w:val="auto"/>
          <w:szCs w:val="24"/>
        </w:rPr>
        <w:tab/>
      </w:r>
      <w:r w:rsidRPr="00BC0378">
        <w:rPr>
          <w:color w:val="auto"/>
          <w:spacing w:val="-2"/>
          <w:szCs w:val="24"/>
        </w:rPr>
        <w:t>музыки,</w:t>
      </w:r>
      <w:r w:rsidRPr="00BC0378">
        <w:rPr>
          <w:rFonts w:ascii="Arial" w:cs="Arial"/>
          <w:color w:val="auto"/>
          <w:szCs w:val="24"/>
        </w:rPr>
        <w:tab/>
      </w:r>
      <w:r w:rsidRPr="00BC0378">
        <w:rPr>
          <w:color w:val="auto"/>
          <w:spacing w:val="-1"/>
          <w:szCs w:val="24"/>
        </w:rPr>
        <w:t>просмотра</w:t>
      </w:r>
      <w:r w:rsidRPr="00BC0378">
        <w:rPr>
          <w:rFonts w:ascii="Arial" w:hAnsi="Arial" w:cs="Arial"/>
          <w:color w:val="auto"/>
          <w:szCs w:val="24"/>
        </w:rPr>
        <w:tab/>
      </w:r>
      <w:r w:rsidRPr="00BC0378">
        <w:rPr>
          <w:color w:val="auto"/>
          <w:spacing w:val="-1"/>
          <w:szCs w:val="24"/>
        </w:rPr>
        <w:t>музыкально-танцевальных,</w:t>
      </w:r>
      <w:r w:rsidRPr="00BC0378">
        <w:rPr>
          <w:rFonts w:ascii="Arial" w:cs="Arial"/>
          <w:color w:val="auto"/>
          <w:szCs w:val="24"/>
        </w:rPr>
        <w:tab/>
      </w:r>
      <w:r w:rsidRPr="00BC0378">
        <w:rPr>
          <w:color w:val="auto"/>
          <w:spacing w:val="-1"/>
          <w:szCs w:val="24"/>
        </w:rPr>
        <w:t>вокальных</w:t>
      </w:r>
      <w:r w:rsidRPr="00BC0378">
        <w:rPr>
          <w:rFonts w:ascii="Arial" w:hAnsi="Arial" w:cs="Arial"/>
          <w:color w:val="auto"/>
          <w:szCs w:val="24"/>
        </w:rPr>
        <w:tab/>
      </w:r>
      <w:r w:rsidRPr="00BC0378">
        <w:rPr>
          <w:color w:val="auto"/>
          <w:szCs w:val="24"/>
        </w:rPr>
        <w:t>и</w:t>
      </w:r>
    </w:p>
    <w:p w:rsidR="00BC0378" w:rsidRPr="00BC0378" w:rsidRDefault="00BC0378" w:rsidP="00BC0378">
      <w:pPr>
        <w:shd w:val="clear" w:color="auto" w:fill="FFFFFF"/>
        <w:spacing w:line="370" w:lineRule="exact"/>
        <w:rPr>
          <w:rFonts w:ascii="Arial" w:hAnsi="Arial" w:cs="Arial"/>
          <w:color w:val="auto"/>
          <w:sz w:val="20"/>
          <w:szCs w:val="20"/>
        </w:rPr>
      </w:pPr>
      <w:r w:rsidRPr="00BC0378">
        <w:rPr>
          <w:color w:val="auto"/>
          <w:szCs w:val="24"/>
        </w:rPr>
        <w:t xml:space="preserve">инструментальных выступлений, активного участия в игре на доступных музыкальных инструментах, движении под музыку, пении. Интерес к различным видам музыкальной деятельности (слушание, пение, движение под музыку, игра на музыкальных инструментах). Умение слушать разную по характеру музыку и двигаться в соответствии </w:t>
      </w:r>
      <w:r w:rsidRPr="00BC0378">
        <w:rPr>
          <w:color w:val="auto"/>
          <w:spacing w:val="-5"/>
          <w:szCs w:val="24"/>
        </w:rPr>
        <w:t>с   характером    музыкального   произведения.   Освоение   приемов   игры   на   музыкальных</w:t>
      </w:r>
      <w:r w:rsidRPr="00BC0378">
        <w:rPr>
          <w:color w:val="auto"/>
          <w:szCs w:val="24"/>
        </w:rPr>
        <w:t xml:space="preserve"> инструментах, сопровождение мелодии игрой на музыкальных инструментах. Получение</w:t>
      </w:r>
    </w:p>
    <w:p w:rsidR="00BC0378" w:rsidRPr="00BC0378" w:rsidRDefault="00BC0378" w:rsidP="00BC0378">
      <w:pPr>
        <w:widowControl w:val="0"/>
        <w:shd w:val="clear" w:color="auto" w:fill="FFFFFF"/>
        <w:autoSpaceDE w:val="0"/>
        <w:autoSpaceDN w:val="0"/>
        <w:adjustRightInd w:val="0"/>
        <w:spacing w:after="0" w:line="370" w:lineRule="exact"/>
        <w:ind w:left="0" w:right="0" w:firstLine="0"/>
        <w:jc w:val="left"/>
        <w:rPr>
          <w:rFonts w:ascii="Arial" w:hAnsi="Arial" w:cs="Arial"/>
          <w:color w:val="auto"/>
          <w:sz w:val="20"/>
          <w:szCs w:val="20"/>
        </w:rPr>
      </w:pPr>
      <w:r w:rsidRPr="00BC0378">
        <w:rPr>
          <w:color w:val="auto"/>
          <w:szCs w:val="24"/>
        </w:rPr>
        <w:t>удовольствия, радости от совместной и самостоятельной музыкальной деятельности.</w:t>
      </w:r>
    </w:p>
    <w:p w:rsidR="00BC0378" w:rsidRPr="00BC0378" w:rsidRDefault="00BC0378" w:rsidP="00BC0378">
      <w:pPr>
        <w:widowControl w:val="0"/>
        <w:shd w:val="clear" w:color="auto" w:fill="FFFFFF"/>
        <w:tabs>
          <w:tab w:val="left" w:pos="749"/>
        </w:tabs>
        <w:autoSpaceDE w:val="0"/>
        <w:autoSpaceDN w:val="0"/>
        <w:adjustRightInd w:val="0"/>
        <w:spacing w:after="0" w:line="370" w:lineRule="exact"/>
        <w:ind w:left="0" w:right="0" w:firstLine="0"/>
        <w:jc w:val="left"/>
        <w:rPr>
          <w:rFonts w:ascii="Arial" w:hAnsi="Arial" w:cs="Arial"/>
          <w:color w:val="auto"/>
          <w:sz w:val="20"/>
          <w:szCs w:val="20"/>
        </w:rPr>
      </w:pPr>
      <w:r w:rsidRPr="00BC0378">
        <w:rPr>
          <w:color w:val="auto"/>
          <w:spacing w:val="-3"/>
          <w:szCs w:val="24"/>
        </w:rPr>
        <w:t>2)</w:t>
      </w:r>
      <w:r w:rsidRPr="00BC0378">
        <w:rPr>
          <w:rFonts w:ascii="Arial" w:cs="Arial"/>
          <w:color w:val="auto"/>
          <w:szCs w:val="24"/>
        </w:rPr>
        <w:tab/>
      </w:r>
      <w:r w:rsidRPr="00BC0378">
        <w:rPr>
          <w:color w:val="auto"/>
          <w:spacing w:val="-9"/>
          <w:szCs w:val="24"/>
        </w:rPr>
        <w:t xml:space="preserve">Готовность     к     участию     в     совместных     музыкальных     мероприятиях.     </w:t>
      </w:r>
      <w:proofErr w:type="spellStart"/>
      <w:r w:rsidRPr="00BC0378">
        <w:rPr>
          <w:color w:val="auto"/>
          <w:spacing w:val="-9"/>
          <w:szCs w:val="24"/>
        </w:rPr>
        <w:t>Умение</w:t>
      </w:r>
      <w:r w:rsidRPr="00BC0378">
        <w:rPr>
          <w:color w:val="auto"/>
          <w:szCs w:val="24"/>
        </w:rPr>
        <w:t>получать</w:t>
      </w:r>
      <w:proofErr w:type="spellEnd"/>
      <w:r w:rsidRPr="00BC0378">
        <w:rPr>
          <w:color w:val="auto"/>
          <w:szCs w:val="24"/>
        </w:rPr>
        <w:t xml:space="preserve"> радость от совместной и самостоятельной музыкальной деятельности. </w:t>
      </w:r>
      <w:proofErr w:type="spellStart"/>
      <w:r w:rsidRPr="00BC0378">
        <w:rPr>
          <w:color w:val="auto"/>
          <w:szCs w:val="24"/>
        </w:rPr>
        <w:t>Умение</w:t>
      </w:r>
      <w:r w:rsidRPr="00BC0378">
        <w:rPr>
          <w:color w:val="auto"/>
          <w:spacing w:val="-7"/>
          <w:szCs w:val="24"/>
        </w:rPr>
        <w:t>использовать</w:t>
      </w:r>
      <w:proofErr w:type="spellEnd"/>
      <w:r w:rsidRPr="00BC0378">
        <w:rPr>
          <w:color w:val="auto"/>
          <w:spacing w:val="-7"/>
          <w:szCs w:val="24"/>
        </w:rPr>
        <w:t xml:space="preserve">    навыки,    полученные    на    занятиях    по    музыкальной    деятельности,    </w:t>
      </w:r>
      <w:proofErr w:type="spellStart"/>
      <w:r w:rsidRPr="00BC0378">
        <w:rPr>
          <w:color w:val="auto"/>
          <w:spacing w:val="-7"/>
          <w:szCs w:val="24"/>
        </w:rPr>
        <w:t>для</w:t>
      </w:r>
      <w:r w:rsidRPr="00BC0378">
        <w:rPr>
          <w:color w:val="auto"/>
          <w:szCs w:val="24"/>
        </w:rPr>
        <w:t>участия</w:t>
      </w:r>
      <w:proofErr w:type="spellEnd"/>
      <w:r w:rsidRPr="00BC0378">
        <w:rPr>
          <w:color w:val="auto"/>
          <w:szCs w:val="24"/>
        </w:rPr>
        <w:t xml:space="preserve"> в представлениях, концертах, спектаклях.</w:t>
      </w:r>
    </w:p>
    <w:p w:rsidR="00BC0378" w:rsidRPr="00BC0378" w:rsidRDefault="00BC0378" w:rsidP="00BC0378">
      <w:pPr>
        <w:widowControl w:val="0"/>
        <w:shd w:val="clear" w:color="auto" w:fill="FFFFFF"/>
        <w:autoSpaceDE w:val="0"/>
        <w:autoSpaceDN w:val="0"/>
        <w:adjustRightInd w:val="0"/>
        <w:spacing w:after="0" w:line="370" w:lineRule="exact"/>
        <w:ind w:left="0" w:right="0" w:firstLine="0"/>
        <w:jc w:val="left"/>
        <w:rPr>
          <w:rFonts w:ascii="Arial" w:hAnsi="Arial" w:cs="Arial"/>
          <w:b/>
          <w:color w:val="auto"/>
          <w:sz w:val="20"/>
          <w:szCs w:val="20"/>
        </w:rPr>
      </w:pPr>
      <w:r w:rsidRPr="00BC0378">
        <w:rPr>
          <w:b/>
          <w:color w:val="auto"/>
          <w:szCs w:val="24"/>
        </w:rPr>
        <w:t>Технология:</w:t>
      </w:r>
    </w:p>
    <w:p w:rsidR="00BC0378" w:rsidRPr="00BC0378" w:rsidRDefault="00BC0378" w:rsidP="00BC0378">
      <w:pPr>
        <w:widowControl w:val="0"/>
        <w:shd w:val="clear" w:color="auto" w:fill="FFFFFF"/>
        <w:autoSpaceDE w:val="0"/>
        <w:autoSpaceDN w:val="0"/>
        <w:adjustRightInd w:val="0"/>
        <w:spacing w:after="0" w:line="370" w:lineRule="exact"/>
        <w:ind w:left="0" w:right="0" w:firstLine="0"/>
        <w:jc w:val="left"/>
        <w:rPr>
          <w:rFonts w:ascii="Arial" w:hAnsi="Arial" w:cs="Arial"/>
          <w:color w:val="auto"/>
          <w:sz w:val="20"/>
          <w:szCs w:val="20"/>
        </w:rPr>
      </w:pPr>
      <w:r w:rsidRPr="00BC0378">
        <w:rPr>
          <w:b/>
          <w:color w:val="auto"/>
          <w:szCs w:val="24"/>
        </w:rPr>
        <w:t>Предметные действия</w:t>
      </w:r>
      <w:r w:rsidRPr="00BC0378">
        <w:rPr>
          <w:color w:val="auto"/>
          <w:szCs w:val="24"/>
        </w:rPr>
        <w:t>:</w:t>
      </w:r>
    </w:p>
    <w:p w:rsidR="00BC0378" w:rsidRPr="00BC0378" w:rsidRDefault="00BC0378" w:rsidP="00BC0378">
      <w:pPr>
        <w:widowControl w:val="0"/>
        <w:shd w:val="clear" w:color="auto" w:fill="FFFFFF"/>
        <w:tabs>
          <w:tab w:val="left" w:pos="1915"/>
          <w:tab w:val="left" w:pos="3706"/>
          <w:tab w:val="left" w:pos="5285"/>
          <w:tab w:val="left" w:pos="5995"/>
          <w:tab w:val="left" w:pos="7742"/>
          <w:tab w:val="left" w:pos="8952"/>
        </w:tabs>
        <w:autoSpaceDE w:val="0"/>
        <w:autoSpaceDN w:val="0"/>
        <w:adjustRightInd w:val="0"/>
        <w:spacing w:after="0" w:line="370" w:lineRule="exact"/>
        <w:ind w:left="0" w:right="0" w:firstLine="0"/>
        <w:jc w:val="left"/>
        <w:rPr>
          <w:rFonts w:ascii="Arial" w:hAnsi="Arial" w:cs="Arial"/>
          <w:color w:val="auto"/>
          <w:sz w:val="20"/>
          <w:szCs w:val="20"/>
        </w:rPr>
      </w:pPr>
      <w:r w:rsidRPr="00BC0378">
        <w:rPr>
          <w:color w:val="auto"/>
          <w:spacing w:val="-11"/>
          <w:szCs w:val="24"/>
        </w:rPr>
        <w:t>1)       Овладение</w:t>
      </w:r>
      <w:r w:rsidRPr="00BC0378">
        <w:rPr>
          <w:rFonts w:ascii="Arial" w:hAnsi="Arial" w:cs="Arial"/>
          <w:color w:val="auto"/>
          <w:szCs w:val="24"/>
        </w:rPr>
        <w:tab/>
      </w:r>
      <w:r w:rsidRPr="00BC0378">
        <w:rPr>
          <w:color w:val="auto"/>
          <w:spacing w:val="-1"/>
          <w:szCs w:val="24"/>
        </w:rPr>
        <w:t>предметными</w:t>
      </w:r>
      <w:r w:rsidRPr="00BC0378">
        <w:rPr>
          <w:rFonts w:ascii="Arial" w:hAnsi="Arial" w:cs="Arial"/>
          <w:color w:val="auto"/>
          <w:szCs w:val="24"/>
        </w:rPr>
        <w:tab/>
      </w:r>
      <w:r w:rsidRPr="00BC0378">
        <w:rPr>
          <w:color w:val="auto"/>
          <w:spacing w:val="-1"/>
          <w:szCs w:val="24"/>
        </w:rPr>
        <w:t>действиями</w:t>
      </w:r>
      <w:r w:rsidRPr="00BC0378">
        <w:rPr>
          <w:rFonts w:ascii="Arial" w:hAnsi="Arial" w:cs="Arial"/>
          <w:color w:val="auto"/>
          <w:szCs w:val="24"/>
        </w:rPr>
        <w:tab/>
      </w:r>
      <w:r w:rsidRPr="00BC0378">
        <w:rPr>
          <w:color w:val="auto"/>
          <w:spacing w:val="-2"/>
          <w:szCs w:val="24"/>
        </w:rPr>
        <w:t>как</w:t>
      </w:r>
      <w:r w:rsidRPr="00BC0378">
        <w:rPr>
          <w:rFonts w:ascii="Arial" w:hAnsi="Arial" w:cs="Arial"/>
          <w:color w:val="auto"/>
          <w:szCs w:val="24"/>
        </w:rPr>
        <w:tab/>
      </w:r>
      <w:r w:rsidRPr="00BC0378">
        <w:rPr>
          <w:color w:val="auto"/>
          <w:spacing w:val="-1"/>
          <w:szCs w:val="24"/>
        </w:rPr>
        <w:t>необходимой</w:t>
      </w:r>
      <w:r w:rsidRPr="00BC0378">
        <w:rPr>
          <w:rFonts w:ascii="Arial" w:hAnsi="Arial" w:cs="Arial"/>
          <w:color w:val="auto"/>
          <w:szCs w:val="24"/>
        </w:rPr>
        <w:tab/>
      </w:r>
      <w:r w:rsidRPr="00BC0378">
        <w:rPr>
          <w:color w:val="auto"/>
          <w:spacing w:val="-2"/>
          <w:szCs w:val="24"/>
        </w:rPr>
        <w:t>основой</w:t>
      </w:r>
      <w:r w:rsidRPr="00BC0378">
        <w:rPr>
          <w:rFonts w:ascii="Arial" w:hAnsi="Arial" w:cs="Arial"/>
          <w:color w:val="auto"/>
          <w:szCs w:val="24"/>
        </w:rPr>
        <w:tab/>
      </w:r>
      <w:r w:rsidRPr="00BC0378">
        <w:rPr>
          <w:color w:val="auto"/>
          <w:spacing w:val="-1"/>
          <w:szCs w:val="24"/>
        </w:rPr>
        <w:t>для</w:t>
      </w:r>
    </w:p>
    <w:p w:rsidR="00BC0378" w:rsidRPr="00BC0378" w:rsidRDefault="00BC0378" w:rsidP="00BC0378">
      <w:pPr>
        <w:widowControl w:val="0"/>
        <w:shd w:val="clear" w:color="auto" w:fill="FFFFFF"/>
        <w:autoSpaceDE w:val="0"/>
        <w:autoSpaceDN w:val="0"/>
        <w:adjustRightInd w:val="0"/>
        <w:spacing w:after="0" w:line="370" w:lineRule="exact"/>
        <w:ind w:left="0" w:right="0" w:firstLine="0"/>
        <w:jc w:val="left"/>
        <w:rPr>
          <w:rFonts w:ascii="Arial" w:hAnsi="Arial" w:cs="Arial"/>
          <w:color w:val="auto"/>
          <w:sz w:val="20"/>
          <w:szCs w:val="20"/>
        </w:rPr>
      </w:pPr>
      <w:r w:rsidRPr="00BC0378">
        <w:rPr>
          <w:color w:val="auto"/>
          <w:szCs w:val="24"/>
        </w:rPr>
        <w:t>самообслуживания, коммуникации, изобразительной, бытовой и трудовой деятельности.</w:t>
      </w:r>
    </w:p>
    <w:p w:rsidR="00BC0378" w:rsidRPr="00BC0378" w:rsidRDefault="00BC0378" w:rsidP="000459AE">
      <w:pPr>
        <w:widowControl w:val="0"/>
        <w:numPr>
          <w:ilvl w:val="0"/>
          <w:numId w:val="31"/>
        </w:numPr>
        <w:shd w:val="clear" w:color="auto" w:fill="FFFFFF"/>
        <w:tabs>
          <w:tab w:val="left" w:pos="749"/>
        </w:tabs>
        <w:autoSpaceDE w:val="0"/>
        <w:autoSpaceDN w:val="0"/>
        <w:adjustRightInd w:val="0"/>
        <w:spacing w:after="0" w:line="370" w:lineRule="exact"/>
        <w:ind w:right="0"/>
        <w:jc w:val="left"/>
        <w:rPr>
          <w:color w:val="auto"/>
          <w:szCs w:val="24"/>
        </w:rPr>
      </w:pPr>
      <w:r w:rsidRPr="00BC0378">
        <w:rPr>
          <w:color w:val="auto"/>
          <w:szCs w:val="24"/>
        </w:rPr>
        <w:t>интерес к предметному рукотворному миру;</w:t>
      </w:r>
    </w:p>
    <w:p w:rsidR="00BC0378" w:rsidRPr="00BC0378" w:rsidRDefault="00BC0378" w:rsidP="000459AE">
      <w:pPr>
        <w:widowControl w:val="0"/>
        <w:numPr>
          <w:ilvl w:val="0"/>
          <w:numId w:val="31"/>
        </w:numPr>
        <w:shd w:val="clear" w:color="auto" w:fill="FFFFFF"/>
        <w:tabs>
          <w:tab w:val="left" w:pos="749"/>
        </w:tabs>
        <w:autoSpaceDE w:val="0"/>
        <w:autoSpaceDN w:val="0"/>
        <w:adjustRightInd w:val="0"/>
        <w:spacing w:after="0" w:line="370" w:lineRule="exact"/>
        <w:ind w:right="0"/>
        <w:jc w:val="left"/>
        <w:rPr>
          <w:color w:val="auto"/>
          <w:szCs w:val="24"/>
        </w:rPr>
      </w:pPr>
      <w:r w:rsidRPr="00BC0378">
        <w:rPr>
          <w:color w:val="auto"/>
          <w:szCs w:val="24"/>
        </w:rPr>
        <w:t>умение выполнять простые действия с предметами и материалами;</w:t>
      </w:r>
    </w:p>
    <w:p w:rsidR="00BC0378" w:rsidRPr="00BC0378" w:rsidRDefault="00BC0378" w:rsidP="000459AE">
      <w:pPr>
        <w:widowControl w:val="0"/>
        <w:numPr>
          <w:ilvl w:val="0"/>
          <w:numId w:val="31"/>
        </w:numPr>
        <w:shd w:val="clear" w:color="auto" w:fill="FFFFFF"/>
        <w:tabs>
          <w:tab w:val="left" w:pos="749"/>
        </w:tabs>
        <w:autoSpaceDE w:val="0"/>
        <w:autoSpaceDN w:val="0"/>
        <w:adjustRightInd w:val="0"/>
        <w:spacing w:after="0" w:line="370" w:lineRule="exact"/>
        <w:ind w:right="29"/>
        <w:jc w:val="left"/>
        <w:rPr>
          <w:color w:val="auto"/>
          <w:szCs w:val="24"/>
        </w:rPr>
      </w:pPr>
      <w:r w:rsidRPr="00BC0378">
        <w:rPr>
          <w:color w:val="auto"/>
          <w:szCs w:val="24"/>
        </w:rPr>
        <w:t>умение соблюдать очередность (в парной игре с предметами, в диалоге, при выполнении трудовых операций);</w:t>
      </w:r>
    </w:p>
    <w:p w:rsidR="00BC0378" w:rsidRPr="00BC0378" w:rsidRDefault="00BC0378" w:rsidP="000459AE">
      <w:pPr>
        <w:widowControl w:val="0"/>
        <w:numPr>
          <w:ilvl w:val="0"/>
          <w:numId w:val="31"/>
        </w:numPr>
        <w:shd w:val="clear" w:color="auto" w:fill="FFFFFF"/>
        <w:tabs>
          <w:tab w:val="left" w:pos="749"/>
        </w:tabs>
        <w:autoSpaceDE w:val="0"/>
        <w:autoSpaceDN w:val="0"/>
        <w:adjustRightInd w:val="0"/>
        <w:spacing w:after="0" w:line="370" w:lineRule="exact"/>
        <w:ind w:right="101"/>
        <w:jc w:val="left"/>
        <w:rPr>
          <w:color w:val="auto"/>
          <w:szCs w:val="24"/>
        </w:rPr>
      </w:pPr>
      <w:r w:rsidRPr="00BC0378">
        <w:rPr>
          <w:color w:val="auto"/>
          <w:szCs w:val="24"/>
        </w:rPr>
        <w:t xml:space="preserve">умение следовать алгоритму, расписанию при выполнении предметных действий. </w:t>
      </w:r>
      <w:r w:rsidRPr="00BC0378">
        <w:rPr>
          <w:b/>
          <w:color w:val="auto"/>
          <w:szCs w:val="24"/>
        </w:rPr>
        <w:t>Домоводство:</w:t>
      </w:r>
    </w:p>
    <w:p w:rsidR="00BC0378" w:rsidRPr="00BC0378" w:rsidRDefault="00BC0378" w:rsidP="00BC0378">
      <w:pPr>
        <w:widowControl w:val="0"/>
        <w:shd w:val="clear" w:color="auto" w:fill="FFFFFF"/>
        <w:autoSpaceDE w:val="0"/>
        <w:autoSpaceDN w:val="0"/>
        <w:adjustRightInd w:val="0"/>
        <w:spacing w:after="0" w:line="370" w:lineRule="exact"/>
        <w:ind w:left="101" w:right="0" w:firstLine="0"/>
        <w:jc w:val="left"/>
        <w:rPr>
          <w:rFonts w:ascii="Arial" w:hAnsi="Arial" w:cs="Arial"/>
          <w:color w:val="auto"/>
          <w:sz w:val="20"/>
          <w:szCs w:val="20"/>
        </w:rPr>
      </w:pPr>
      <w:r w:rsidRPr="00BC0378">
        <w:rPr>
          <w:color w:val="auto"/>
          <w:spacing w:val="-1"/>
          <w:szCs w:val="24"/>
        </w:rPr>
        <w:t>1)    Умение принимать посильное участие в повседневных делах дома и в школе.</w:t>
      </w:r>
    </w:p>
    <w:p w:rsidR="00BC0378" w:rsidRPr="00BC0378" w:rsidRDefault="00BC0378" w:rsidP="000459AE">
      <w:pPr>
        <w:widowControl w:val="0"/>
        <w:numPr>
          <w:ilvl w:val="0"/>
          <w:numId w:val="31"/>
        </w:numPr>
        <w:shd w:val="clear" w:color="auto" w:fill="FFFFFF"/>
        <w:tabs>
          <w:tab w:val="left" w:pos="749"/>
        </w:tabs>
        <w:autoSpaceDE w:val="0"/>
        <w:autoSpaceDN w:val="0"/>
        <w:adjustRightInd w:val="0"/>
        <w:spacing w:after="0" w:line="370" w:lineRule="exact"/>
        <w:ind w:right="34"/>
        <w:jc w:val="left"/>
        <w:rPr>
          <w:color w:val="auto"/>
          <w:szCs w:val="24"/>
        </w:rPr>
      </w:pPr>
      <w:r w:rsidRPr="00BC0378">
        <w:rPr>
          <w:color w:val="auto"/>
          <w:szCs w:val="24"/>
        </w:rPr>
        <w:t>Умение выполнять доступные бытовые поручения (обязанности) совместно со взрослыми.</w:t>
      </w:r>
    </w:p>
    <w:p w:rsidR="00BC0378" w:rsidRPr="00BC0378" w:rsidRDefault="00BC0378" w:rsidP="000459AE">
      <w:pPr>
        <w:widowControl w:val="0"/>
        <w:numPr>
          <w:ilvl w:val="0"/>
          <w:numId w:val="31"/>
        </w:numPr>
        <w:shd w:val="clear" w:color="auto" w:fill="FFFFFF"/>
        <w:tabs>
          <w:tab w:val="left" w:pos="749"/>
        </w:tabs>
        <w:autoSpaceDE w:val="0"/>
        <w:autoSpaceDN w:val="0"/>
        <w:adjustRightInd w:val="0"/>
        <w:spacing w:after="0" w:line="370" w:lineRule="exact"/>
        <w:ind w:right="24"/>
        <w:jc w:val="left"/>
        <w:rPr>
          <w:color w:val="auto"/>
          <w:szCs w:val="24"/>
        </w:rPr>
      </w:pPr>
      <w:r w:rsidRPr="00BC0378">
        <w:rPr>
          <w:color w:val="auto"/>
          <w:szCs w:val="24"/>
        </w:rPr>
        <w:t xml:space="preserve">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w:t>
      </w:r>
      <w:r w:rsidRPr="00BC0378">
        <w:rPr>
          <w:color w:val="auto"/>
          <w:szCs w:val="24"/>
        </w:rPr>
        <w:lastRenderedPageBreak/>
        <w:t>ситуации дома и в школе.</w:t>
      </w:r>
    </w:p>
    <w:p w:rsidR="00BC0378" w:rsidRPr="00BC0378" w:rsidRDefault="00BC0378" w:rsidP="00BC0378">
      <w:pPr>
        <w:widowControl w:val="0"/>
        <w:shd w:val="clear" w:color="auto" w:fill="FFFFFF"/>
        <w:autoSpaceDE w:val="0"/>
        <w:autoSpaceDN w:val="0"/>
        <w:adjustRightInd w:val="0"/>
        <w:spacing w:after="0" w:line="370" w:lineRule="exact"/>
        <w:ind w:left="0" w:right="0" w:firstLine="0"/>
        <w:jc w:val="left"/>
        <w:rPr>
          <w:rFonts w:ascii="Arial" w:hAnsi="Arial" w:cs="Arial"/>
          <w:color w:val="auto"/>
          <w:sz w:val="20"/>
          <w:szCs w:val="20"/>
        </w:rPr>
      </w:pPr>
      <w:r w:rsidRPr="00BC0378">
        <w:rPr>
          <w:color w:val="auto"/>
          <w:szCs w:val="24"/>
        </w:rPr>
        <w:t>Для выявления возможностей результативности обучения учтены ряд факторов:</w:t>
      </w:r>
    </w:p>
    <w:p w:rsidR="00BC0378" w:rsidRPr="00BC0378" w:rsidRDefault="00BC0378" w:rsidP="00BC0378">
      <w:pPr>
        <w:widowControl w:val="0"/>
        <w:shd w:val="clear" w:color="auto" w:fill="FFFFFF"/>
        <w:tabs>
          <w:tab w:val="left" w:pos="686"/>
        </w:tabs>
        <w:autoSpaceDE w:val="0"/>
        <w:autoSpaceDN w:val="0"/>
        <w:adjustRightInd w:val="0"/>
        <w:spacing w:after="0" w:line="370" w:lineRule="exact"/>
        <w:ind w:left="0" w:right="34" w:firstLine="0"/>
        <w:rPr>
          <w:rFonts w:ascii="Arial" w:hAnsi="Arial" w:cs="Arial"/>
          <w:color w:val="auto"/>
          <w:sz w:val="20"/>
          <w:szCs w:val="20"/>
        </w:rPr>
      </w:pPr>
      <w:r w:rsidRPr="00BC0378">
        <w:rPr>
          <w:color w:val="auto"/>
          <w:szCs w:val="24"/>
        </w:rPr>
        <w:t>-</w:t>
      </w:r>
      <w:r w:rsidRPr="00BC0378">
        <w:rPr>
          <w:color w:val="auto"/>
          <w:szCs w:val="24"/>
        </w:rPr>
        <w:tab/>
        <w:t>особенности текущего двигательного, сенсорного, психического и соматического</w:t>
      </w:r>
      <w:r w:rsidRPr="00BC0378">
        <w:rPr>
          <w:color w:val="auto"/>
          <w:szCs w:val="24"/>
        </w:rPr>
        <w:br/>
        <w:t>состояния каждого обучающегося;</w:t>
      </w:r>
    </w:p>
    <w:p w:rsidR="00BC0378" w:rsidRPr="00BC0378" w:rsidRDefault="00BC0378" w:rsidP="000459AE">
      <w:pPr>
        <w:widowControl w:val="0"/>
        <w:numPr>
          <w:ilvl w:val="0"/>
          <w:numId w:val="31"/>
        </w:numPr>
        <w:shd w:val="clear" w:color="auto" w:fill="FFFFFF"/>
        <w:tabs>
          <w:tab w:val="left" w:pos="749"/>
        </w:tabs>
        <w:autoSpaceDE w:val="0"/>
        <w:autoSpaceDN w:val="0"/>
        <w:adjustRightInd w:val="0"/>
        <w:spacing w:after="0" w:line="370" w:lineRule="exact"/>
        <w:ind w:right="34"/>
        <w:jc w:val="left"/>
        <w:rPr>
          <w:color w:val="auto"/>
          <w:szCs w:val="24"/>
        </w:rPr>
      </w:pPr>
      <w:r w:rsidRPr="00BC0378">
        <w:rPr>
          <w:color w:val="auto"/>
          <w:szCs w:val="24"/>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BC0378" w:rsidRPr="00BC0378" w:rsidRDefault="00BC0378" w:rsidP="000459AE">
      <w:pPr>
        <w:widowControl w:val="0"/>
        <w:numPr>
          <w:ilvl w:val="0"/>
          <w:numId w:val="31"/>
        </w:numPr>
        <w:shd w:val="clear" w:color="auto" w:fill="FFFFFF"/>
        <w:tabs>
          <w:tab w:val="left" w:pos="749"/>
        </w:tabs>
        <w:autoSpaceDE w:val="0"/>
        <w:autoSpaceDN w:val="0"/>
        <w:adjustRightInd w:val="0"/>
        <w:spacing w:after="0" w:line="370" w:lineRule="exact"/>
        <w:ind w:right="24"/>
        <w:jc w:val="left"/>
        <w:rPr>
          <w:color w:val="auto"/>
          <w:szCs w:val="24"/>
        </w:rPr>
      </w:pPr>
      <w:r w:rsidRPr="00BC0378">
        <w:rPr>
          <w:color w:val="auto"/>
          <w:szCs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BC0378" w:rsidRPr="00BC0378" w:rsidRDefault="00BC0378" w:rsidP="000459AE">
      <w:pPr>
        <w:widowControl w:val="0"/>
        <w:numPr>
          <w:ilvl w:val="0"/>
          <w:numId w:val="31"/>
        </w:numPr>
        <w:shd w:val="clear" w:color="auto" w:fill="FFFFFF"/>
        <w:tabs>
          <w:tab w:val="left" w:pos="749"/>
        </w:tabs>
        <w:autoSpaceDE w:val="0"/>
        <w:autoSpaceDN w:val="0"/>
        <w:adjustRightInd w:val="0"/>
        <w:spacing w:after="0" w:line="370" w:lineRule="exact"/>
        <w:ind w:right="29"/>
        <w:jc w:val="left"/>
        <w:rPr>
          <w:color w:val="auto"/>
          <w:szCs w:val="24"/>
        </w:rPr>
      </w:pPr>
      <w:r w:rsidRPr="00BC0378">
        <w:rPr>
          <w:color w:val="auto"/>
          <w:szCs w:val="24"/>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BC0378" w:rsidRPr="00BC0378" w:rsidRDefault="00BC0378" w:rsidP="00BC0378">
      <w:pPr>
        <w:shd w:val="clear" w:color="auto" w:fill="FFFFFF"/>
        <w:spacing w:line="370" w:lineRule="exact"/>
        <w:ind w:left="19" w:right="24"/>
        <w:rPr>
          <w:rFonts w:ascii="Arial" w:hAnsi="Arial" w:cs="Arial"/>
          <w:color w:val="auto"/>
          <w:sz w:val="20"/>
          <w:szCs w:val="20"/>
        </w:rPr>
      </w:pPr>
      <w:r w:rsidRPr="00BC0378">
        <w:rPr>
          <w:color w:val="auto"/>
          <w:szCs w:val="24"/>
        </w:rPr>
        <w:t xml:space="preserve">в процессе предъявления и выполнения заданий обучающимся должна </w:t>
      </w:r>
      <w:r w:rsidRPr="00BC0378">
        <w:rPr>
          <w:color w:val="auto"/>
          <w:spacing w:val="-8"/>
          <w:szCs w:val="24"/>
        </w:rPr>
        <w:t xml:space="preserve">оказываться    необходимая    </w:t>
      </w:r>
      <w:proofErr w:type="gramStart"/>
      <w:r w:rsidRPr="00BC0378">
        <w:rPr>
          <w:color w:val="auto"/>
          <w:spacing w:val="-8"/>
          <w:szCs w:val="24"/>
        </w:rPr>
        <w:t xml:space="preserve">помощь,   </w:t>
      </w:r>
      <w:proofErr w:type="gramEnd"/>
      <w:r w:rsidRPr="00BC0378">
        <w:rPr>
          <w:color w:val="auto"/>
          <w:spacing w:val="-8"/>
          <w:szCs w:val="24"/>
        </w:rPr>
        <w:t xml:space="preserve">  которая     может    носить     разнообразный     характер</w:t>
      </w:r>
      <w:r w:rsidRPr="00BC0378">
        <w:rPr>
          <w:color w:val="auto"/>
          <w:szCs w:val="24"/>
        </w:rPr>
        <w:t>(дополнительные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BC0378" w:rsidRPr="00BC0378" w:rsidRDefault="00BC0378" w:rsidP="000459AE">
      <w:pPr>
        <w:widowControl w:val="0"/>
        <w:numPr>
          <w:ilvl w:val="0"/>
          <w:numId w:val="31"/>
        </w:numPr>
        <w:shd w:val="clear" w:color="auto" w:fill="FFFFFF"/>
        <w:tabs>
          <w:tab w:val="left" w:pos="768"/>
        </w:tabs>
        <w:autoSpaceDE w:val="0"/>
        <w:autoSpaceDN w:val="0"/>
        <w:adjustRightInd w:val="0"/>
        <w:spacing w:after="0" w:line="370" w:lineRule="exact"/>
        <w:ind w:right="24"/>
        <w:jc w:val="left"/>
        <w:rPr>
          <w:color w:val="auto"/>
          <w:szCs w:val="24"/>
        </w:rPr>
      </w:pPr>
      <w:r w:rsidRPr="00BC0378">
        <w:rPr>
          <w:color w:val="auto"/>
          <w:szCs w:val="24"/>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BC0378" w:rsidRDefault="00BC0378" w:rsidP="000459AE">
      <w:pPr>
        <w:widowControl w:val="0"/>
        <w:numPr>
          <w:ilvl w:val="0"/>
          <w:numId w:val="31"/>
        </w:numPr>
        <w:shd w:val="clear" w:color="auto" w:fill="FFFFFF"/>
        <w:tabs>
          <w:tab w:val="left" w:pos="749"/>
        </w:tabs>
        <w:autoSpaceDE w:val="0"/>
        <w:autoSpaceDN w:val="0"/>
        <w:adjustRightInd w:val="0"/>
        <w:spacing w:after="0" w:line="370" w:lineRule="exact"/>
        <w:ind w:right="29"/>
        <w:jc w:val="left"/>
        <w:rPr>
          <w:color w:val="auto"/>
          <w:szCs w:val="24"/>
        </w:rPr>
      </w:pPr>
      <w:r w:rsidRPr="00BC0378">
        <w:rPr>
          <w:color w:val="auto"/>
          <w:szCs w:val="24"/>
        </w:rPr>
        <w:t>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 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p w:rsidR="00BC0378" w:rsidRPr="00BC0378" w:rsidRDefault="00BC0378" w:rsidP="00BC0378">
      <w:pPr>
        <w:widowControl w:val="0"/>
        <w:shd w:val="clear" w:color="auto" w:fill="FFFFFF"/>
        <w:tabs>
          <w:tab w:val="left" w:pos="749"/>
        </w:tabs>
        <w:autoSpaceDE w:val="0"/>
        <w:autoSpaceDN w:val="0"/>
        <w:adjustRightInd w:val="0"/>
        <w:spacing w:after="0" w:line="370" w:lineRule="exact"/>
        <w:ind w:left="0" w:right="29" w:firstLine="0"/>
        <w:jc w:val="left"/>
        <w:rPr>
          <w:color w:val="auto"/>
          <w:szCs w:val="24"/>
        </w:rPr>
      </w:pPr>
    </w:p>
    <w:p w:rsidR="00BC0378" w:rsidRPr="00BC0378" w:rsidRDefault="00BC0378" w:rsidP="00BC0378">
      <w:pPr>
        <w:widowControl w:val="0"/>
        <w:shd w:val="clear" w:color="auto" w:fill="FFFFFF"/>
        <w:tabs>
          <w:tab w:val="left" w:pos="768"/>
        </w:tabs>
        <w:autoSpaceDE w:val="0"/>
        <w:autoSpaceDN w:val="0"/>
        <w:adjustRightInd w:val="0"/>
        <w:spacing w:after="0" w:line="370" w:lineRule="exact"/>
        <w:ind w:right="5" w:firstLine="0"/>
        <w:jc w:val="left"/>
        <w:rPr>
          <w:b/>
          <w:color w:val="auto"/>
          <w:szCs w:val="24"/>
        </w:rPr>
      </w:pPr>
      <w:r w:rsidRPr="00BC0378">
        <w:rPr>
          <w:b/>
          <w:color w:val="auto"/>
          <w:szCs w:val="24"/>
        </w:rPr>
        <w:lastRenderedPageBreak/>
        <w:t>Физическая культура</w:t>
      </w:r>
    </w:p>
    <w:p w:rsidR="00BC0378" w:rsidRPr="00BC0378" w:rsidRDefault="00BC0378" w:rsidP="00BC0378">
      <w:pPr>
        <w:widowControl w:val="0"/>
        <w:shd w:val="clear" w:color="auto" w:fill="FFFFFF"/>
        <w:autoSpaceDE w:val="0"/>
        <w:autoSpaceDN w:val="0"/>
        <w:adjustRightInd w:val="0"/>
        <w:spacing w:after="0" w:line="370" w:lineRule="exact"/>
        <w:ind w:left="19" w:right="0" w:firstLine="0"/>
        <w:jc w:val="left"/>
        <w:rPr>
          <w:rFonts w:ascii="Arial" w:hAnsi="Arial" w:cs="Arial"/>
          <w:b/>
          <w:color w:val="auto"/>
          <w:sz w:val="20"/>
          <w:szCs w:val="20"/>
        </w:rPr>
      </w:pPr>
      <w:r w:rsidRPr="00BC0378">
        <w:rPr>
          <w:b/>
          <w:color w:val="auto"/>
          <w:szCs w:val="24"/>
        </w:rPr>
        <w:t>Адаптивная физическая культура (АФК):</w:t>
      </w:r>
    </w:p>
    <w:p w:rsidR="00BC0378" w:rsidRPr="00BC0378" w:rsidRDefault="00BC0378" w:rsidP="000459AE">
      <w:pPr>
        <w:widowControl w:val="0"/>
        <w:numPr>
          <w:ilvl w:val="0"/>
          <w:numId w:val="32"/>
        </w:numPr>
        <w:shd w:val="clear" w:color="auto" w:fill="FFFFFF"/>
        <w:tabs>
          <w:tab w:val="left" w:pos="768"/>
        </w:tabs>
        <w:autoSpaceDE w:val="0"/>
        <w:autoSpaceDN w:val="0"/>
        <w:adjustRightInd w:val="0"/>
        <w:spacing w:after="0" w:line="370" w:lineRule="exact"/>
        <w:ind w:right="19"/>
        <w:jc w:val="left"/>
        <w:rPr>
          <w:color w:val="auto"/>
          <w:spacing w:val="-3"/>
          <w:szCs w:val="24"/>
        </w:rPr>
      </w:pPr>
      <w:r w:rsidRPr="00BC0378">
        <w:rPr>
          <w:color w:val="auto"/>
          <w:szCs w:val="24"/>
        </w:rPr>
        <w:t>восприятие собственного тела, осознание своих физических возможностей и ограничений. - освоение доступных способов контроля над функциями собственного тела: сидеть, стоять, передвигаться (в т.ч. с использованием технических средств); -освоение двигательных навыков, координации движений,</w:t>
      </w:r>
    </w:p>
    <w:p w:rsidR="00BC0378" w:rsidRPr="00BC0378" w:rsidRDefault="00BC0378" w:rsidP="000459AE">
      <w:pPr>
        <w:widowControl w:val="0"/>
        <w:numPr>
          <w:ilvl w:val="0"/>
          <w:numId w:val="32"/>
        </w:numPr>
        <w:shd w:val="clear" w:color="auto" w:fill="FFFFFF"/>
        <w:tabs>
          <w:tab w:val="left" w:pos="768"/>
          <w:tab w:val="left" w:pos="2381"/>
          <w:tab w:val="left" w:pos="4133"/>
          <w:tab w:val="left" w:pos="4579"/>
          <w:tab w:val="left" w:pos="6302"/>
          <w:tab w:val="left" w:pos="7934"/>
        </w:tabs>
        <w:autoSpaceDE w:val="0"/>
        <w:autoSpaceDN w:val="0"/>
        <w:adjustRightInd w:val="0"/>
        <w:spacing w:after="0" w:line="370" w:lineRule="exact"/>
        <w:ind w:right="24"/>
        <w:jc w:val="left"/>
        <w:rPr>
          <w:color w:val="auto"/>
          <w:spacing w:val="-3"/>
          <w:szCs w:val="24"/>
        </w:rPr>
      </w:pPr>
      <w:r w:rsidRPr="00BC0378">
        <w:rPr>
          <w:color w:val="auto"/>
          <w:spacing w:val="-2"/>
          <w:szCs w:val="24"/>
        </w:rPr>
        <w:t>соотнесение</w:t>
      </w:r>
      <w:r w:rsidRPr="00BC0378">
        <w:rPr>
          <w:rFonts w:ascii="Arial" w:hAnsi="Arial" w:cs="Arial"/>
          <w:color w:val="auto"/>
          <w:szCs w:val="24"/>
        </w:rPr>
        <w:tab/>
      </w:r>
      <w:r w:rsidRPr="00BC0378">
        <w:rPr>
          <w:color w:val="auto"/>
          <w:spacing w:val="-1"/>
          <w:szCs w:val="24"/>
        </w:rPr>
        <w:t>самочувствия</w:t>
      </w:r>
      <w:r w:rsidRPr="00BC0378">
        <w:rPr>
          <w:rFonts w:ascii="Arial" w:hAnsi="Arial" w:cs="Arial"/>
          <w:color w:val="auto"/>
          <w:szCs w:val="24"/>
        </w:rPr>
        <w:tab/>
      </w:r>
      <w:r w:rsidRPr="00BC0378">
        <w:rPr>
          <w:color w:val="auto"/>
          <w:szCs w:val="24"/>
        </w:rPr>
        <w:t>с</w:t>
      </w:r>
      <w:r w:rsidRPr="00BC0378">
        <w:rPr>
          <w:rFonts w:ascii="Arial" w:hAnsi="Arial" w:cs="Arial"/>
          <w:color w:val="auto"/>
          <w:szCs w:val="24"/>
        </w:rPr>
        <w:tab/>
      </w:r>
      <w:r w:rsidRPr="00BC0378">
        <w:rPr>
          <w:color w:val="auto"/>
          <w:spacing w:val="-1"/>
          <w:szCs w:val="24"/>
        </w:rPr>
        <w:t>настроением,</w:t>
      </w:r>
      <w:r w:rsidRPr="00BC0378">
        <w:rPr>
          <w:rFonts w:ascii="Arial" w:cs="Arial"/>
          <w:color w:val="auto"/>
          <w:szCs w:val="24"/>
        </w:rPr>
        <w:tab/>
      </w:r>
      <w:r w:rsidRPr="00BC0378">
        <w:rPr>
          <w:color w:val="auto"/>
          <w:spacing w:val="-1"/>
          <w:szCs w:val="24"/>
        </w:rPr>
        <w:t>собственной</w:t>
      </w:r>
      <w:r w:rsidRPr="00BC0378">
        <w:rPr>
          <w:rFonts w:ascii="Arial" w:hAnsi="Arial" w:cs="Arial"/>
          <w:color w:val="auto"/>
          <w:szCs w:val="24"/>
        </w:rPr>
        <w:tab/>
      </w:r>
      <w:r w:rsidRPr="00BC0378">
        <w:rPr>
          <w:color w:val="auto"/>
          <w:spacing w:val="-1"/>
          <w:szCs w:val="24"/>
        </w:rPr>
        <w:t xml:space="preserve">активностью, </w:t>
      </w:r>
      <w:r w:rsidRPr="00BC0378">
        <w:rPr>
          <w:color w:val="auto"/>
          <w:szCs w:val="24"/>
        </w:rPr>
        <w:t>самостоятельностью и независимостью 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BC0378" w:rsidRPr="00BC0378" w:rsidRDefault="00BC0378" w:rsidP="00BC0378">
      <w:pPr>
        <w:widowControl w:val="0"/>
        <w:shd w:val="clear" w:color="auto" w:fill="FFFFFF"/>
        <w:autoSpaceDE w:val="0"/>
        <w:autoSpaceDN w:val="0"/>
        <w:adjustRightInd w:val="0"/>
        <w:spacing w:after="0" w:line="370" w:lineRule="exact"/>
        <w:ind w:left="19" w:right="24" w:firstLine="0"/>
        <w:rPr>
          <w:rFonts w:ascii="Arial" w:hAnsi="Arial" w:cs="Arial"/>
          <w:color w:val="auto"/>
          <w:sz w:val="20"/>
          <w:szCs w:val="20"/>
        </w:rPr>
      </w:pPr>
    </w:p>
    <w:p w:rsidR="00BC0378" w:rsidRDefault="00BC0378" w:rsidP="00B36C70">
      <w:pPr>
        <w:shd w:val="clear" w:color="auto" w:fill="FFFFFF"/>
        <w:spacing w:line="274" w:lineRule="exact"/>
        <w:ind w:left="3197"/>
        <w:rPr>
          <w:b/>
          <w:bCs/>
          <w:szCs w:val="24"/>
        </w:rPr>
      </w:pPr>
    </w:p>
    <w:p w:rsidR="00BC0378" w:rsidRPr="00BC0378" w:rsidRDefault="00BC0378" w:rsidP="00B36C70">
      <w:pPr>
        <w:shd w:val="clear" w:color="auto" w:fill="FFFFFF"/>
        <w:spacing w:line="274" w:lineRule="exact"/>
        <w:ind w:left="3197"/>
        <w:rPr>
          <w:b/>
          <w:bCs/>
          <w:color w:val="FF0000"/>
          <w:szCs w:val="24"/>
        </w:rPr>
      </w:pPr>
    </w:p>
    <w:p w:rsidR="0060174A" w:rsidRDefault="00990798" w:rsidP="004B12DD">
      <w:pPr>
        <w:spacing w:after="56" w:line="267" w:lineRule="auto"/>
        <w:ind w:left="193" w:right="0"/>
        <w:jc w:val="left"/>
      </w:pPr>
      <w:r>
        <w:rPr>
          <w:b/>
        </w:rPr>
        <w:t>1.3.Система оценки достижения обучающимися с НОДА, ТМНР планируемых результатов освоения адаптированной основной общеобразовательной программы начального общего образования и программы коррекционной работы</w:t>
      </w:r>
    </w:p>
    <w:p w:rsidR="0060174A" w:rsidRDefault="00990798" w:rsidP="004B12DD">
      <w:pPr>
        <w:ind w:left="427" w:right="2" w:firstLine="360"/>
        <w:jc w:val="left"/>
      </w:pPr>
      <w:r>
        <w:t xml:space="preserve">    Система оценки результатов </w:t>
      </w:r>
      <w:r w:rsidR="00B35535">
        <w:t>включает</w:t>
      </w:r>
      <w:r>
        <w:t xml:space="preserve"> целостную характери</w:t>
      </w:r>
      <w:r w:rsidR="005C1F27">
        <w:t>стику выполнения обучающимся СИ</w:t>
      </w:r>
      <w:r>
        <w:t>П</w:t>
      </w:r>
      <w:r w:rsidR="005C1F27">
        <w:t>Р</w:t>
      </w:r>
      <w:r>
        <w:t>, отражающую взаимодействие следующих компонентов образования:</w:t>
      </w:r>
    </w:p>
    <w:p w:rsidR="0060174A" w:rsidRDefault="005C1F27" w:rsidP="004B12DD">
      <w:pPr>
        <w:spacing w:after="0"/>
        <w:ind w:left="787" w:right="2" w:firstLine="0"/>
        <w:jc w:val="left"/>
      </w:pPr>
      <w:r>
        <w:t>-</w:t>
      </w:r>
      <w:r w:rsidR="00990798">
        <w:t>что обучающийся должен знать и уметь на данной ступени образования,</w:t>
      </w:r>
    </w:p>
    <w:p w:rsidR="0060174A" w:rsidRPr="005C1F27" w:rsidRDefault="005C1F27" w:rsidP="004B12DD">
      <w:pPr>
        <w:spacing w:after="0"/>
        <w:ind w:left="787" w:right="2" w:firstLine="0"/>
        <w:jc w:val="left"/>
        <w:rPr>
          <w:rFonts w:asciiTheme="minorHAnsi" w:hAnsiTheme="minorHAnsi"/>
        </w:rPr>
      </w:pPr>
      <w:r>
        <w:t>-</w:t>
      </w:r>
      <w:r w:rsidR="00990798">
        <w:t>что из полученных знаний и умений он может и должен применять на практике,</w:t>
      </w:r>
    </w:p>
    <w:p w:rsidR="0060174A" w:rsidRPr="005C1F27" w:rsidRDefault="005C1F27" w:rsidP="004B12DD">
      <w:pPr>
        <w:spacing w:after="0"/>
        <w:ind w:left="787" w:right="2" w:firstLine="0"/>
        <w:jc w:val="left"/>
        <w:rPr>
          <w:rFonts w:asciiTheme="minorHAnsi" w:hAnsiTheme="minorHAnsi"/>
        </w:rPr>
      </w:pPr>
      <w:r>
        <w:t>-</w:t>
      </w:r>
      <w:r w:rsidR="00990798">
        <w:t>насколько активно, адекватно и самостоятельно он их применяет.</w:t>
      </w:r>
    </w:p>
    <w:p w:rsidR="0060174A" w:rsidRDefault="00990798" w:rsidP="004B12DD">
      <w:pPr>
        <w:spacing w:after="0"/>
        <w:ind w:left="437" w:right="2"/>
        <w:jc w:val="left"/>
      </w:pPr>
      <w:r>
        <w:t>При оценке результативности обучения обучающихся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60174A" w:rsidRDefault="00990798" w:rsidP="004B12DD">
      <w:pPr>
        <w:ind w:left="686" w:right="2" w:firstLine="708"/>
        <w:jc w:val="left"/>
      </w:pPr>
      <w:r>
        <w:t xml:space="preserve">Для выявления возможной результативности обучения </w:t>
      </w:r>
      <w:r w:rsidR="007A42E1">
        <w:t xml:space="preserve">был </w:t>
      </w:r>
      <w:r>
        <w:t xml:space="preserve">учтен ряд факторов: </w:t>
      </w:r>
    </w:p>
    <w:p w:rsidR="0060174A" w:rsidRPr="005C1F27" w:rsidRDefault="005C1F27" w:rsidP="004B12DD">
      <w:pPr>
        <w:spacing w:after="62" w:line="243" w:lineRule="auto"/>
        <w:ind w:left="787" w:right="2" w:firstLine="0"/>
        <w:jc w:val="left"/>
        <w:rPr>
          <w:rFonts w:asciiTheme="minorHAnsi" w:hAnsiTheme="minorHAnsi"/>
        </w:rPr>
      </w:pPr>
      <w:r>
        <w:t>-</w:t>
      </w:r>
      <w:r w:rsidR="00990798">
        <w:t xml:space="preserve">особенности </w:t>
      </w:r>
      <w:r w:rsidR="00990798">
        <w:tab/>
        <w:t xml:space="preserve">текущего </w:t>
      </w:r>
      <w:r w:rsidR="00990798">
        <w:tab/>
      </w:r>
      <w:r w:rsidR="00EA63E6">
        <w:t xml:space="preserve">психического </w:t>
      </w:r>
      <w:r w:rsidR="00EA63E6">
        <w:tab/>
        <w:t xml:space="preserve">и </w:t>
      </w:r>
      <w:r w:rsidR="00EA63E6">
        <w:tab/>
        <w:t xml:space="preserve">соматического состояния </w:t>
      </w:r>
      <w:r w:rsidR="00990798">
        <w:t>каждого обучающегося;</w:t>
      </w:r>
    </w:p>
    <w:p w:rsidR="0060174A" w:rsidRPr="005C1F27" w:rsidRDefault="005C1F27" w:rsidP="004B12DD">
      <w:pPr>
        <w:spacing w:after="0"/>
        <w:ind w:left="787" w:right="2" w:firstLine="0"/>
        <w:jc w:val="left"/>
        <w:rPr>
          <w:rFonts w:asciiTheme="minorHAnsi" w:hAnsiTheme="minorHAnsi"/>
        </w:rPr>
      </w:pPr>
      <w:r>
        <w:t>-</w:t>
      </w:r>
      <w:r w:rsidR="00990798">
        <w:t>в процессе предъявления заданий использ</w:t>
      </w:r>
      <w:r w:rsidR="007A42E1">
        <w:t>уются</w:t>
      </w:r>
      <w:r w:rsidR="00990798">
        <w:t xml:space="preserve">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60174A" w:rsidRPr="005C1F27" w:rsidRDefault="005C1F27" w:rsidP="004B12DD">
      <w:pPr>
        <w:spacing w:after="65" w:line="241" w:lineRule="auto"/>
        <w:ind w:left="787" w:right="2" w:firstLine="0"/>
        <w:jc w:val="left"/>
        <w:rPr>
          <w:rFonts w:asciiTheme="minorHAnsi" w:hAnsiTheme="minorHAnsi"/>
        </w:rPr>
      </w:pPr>
      <w:r>
        <w:t>-</w:t>
      </w:r>
      <w:r w:rsidR="00990798">
        <w:t xml:space="preserve">формы выявления возможной результативности обучения </w:t>
      </w:r>
      <w:r w:rsidR="007A42E1">
        <w:t xml:space="preserve">вариативные и разрабатываются </w:t>
      </w:r>
      <w:r w:rsidR="00990798">
        <w:t xml:space="preserve"> индивидуально в тесной связи с практической деятельностью детей;</w:t>
      </w:r>
    </w:p>
    <w:p w:rsidR="0060174A" w:rsidRPr="005C1F27" w:rsidRDefault="005C1F27" w:rsidP="004B12DD">
      <w:pPr>
        <w:spacing w:after="0"/>
        <w:ind w:left="787" w:right="2" w:firstLine="0"/>
        <w:jc w:val="left"/>
        <w:rPr>
          <w:rFonts w:asciiTheme="minorHAnsi" w:hAnsiTheme="minorHAnsi"/>
        </w:rPr>
      </w:pPr>
      <w:r>
        <w:t>-</w:t>
      </w:r>
      <w:r w:rsidR="00990798">
        <w:t>способы выявления умений и представлений обучающихся с ТМНР представлены как в традиционных, так и других формах, в том числе в виде выполнения практических заданий;</w:t>
      </w:r>
    </w:p>
    <w:p w:rsidR="0060174A" w:rsidRPr="005C1F27" w:rsidRDefault="005C1F27" w:rsidP="004B12DD">
      <w:pPr>
        <w:spacing w:after="0"/>
        <w:ind w:left="787" w:right="2" w:firstLine="0"/>
        <w:jc w:val="left"/>
        <w:rPr>
          <w:rFonts w:asciiTheme="minorHAnsi" w:hAnsiTheme="minorHAnsi"/>
        </w:rPr>
      </w:pPr>
      <w:r>
        <w:lastRenderedPageBreak/>
        <w:t>-</w:t>
      </w:r>
      <w:r w:rsidR="00990798">
        <w:t>в процессе предъявления и выполнения заданий обучающимся оказыва</w:t>
      </w:r>
      <w:r w:rsidR="007A42E1">
        <w:t>ется</w:t>
      </w:r>
      <w:r w:rsidR="00990798">
        <w:t xml:space="preserve"> необходи</w:t>
      </w:r>
      <w:r w:rsidR="007A42E1">
        <w:t>мая помощь, которая носит</w:t>
      </w:r>
      <w:r w:rsidR="00990798">
        <w:t xml:space="preserve"> разнообразный характер (дополнительные словесные и жестовые инструкции;</w:t>
      </w:r>
    </w:p>
    <w:p w:rsidR="0060174A" w:rsidRDefault="005C1F27" w:rsidP="004B12DD">
      <w:pPr>
        <w:ind w:left="787" w:right="2" w:firstLine="0"/>
        <w:jc w:val="left"/>
      </w:pPr>
      <w:r>
        <w:t>-</w:t>
      </w:r>
      <w:r w:rsidR="00990798">
        <w:t>уточнения, выполнение ребенком задания по образцу, по подражанию,  после частичного выполнения взрослым, совместно с взрослым);</w:t>
      </w:r>
    </w:p>
    <w:p w:rsidR="0060174A" w:rsidRPr="00BC0378" w:rsidRDefault="005C1F27" w:rsidP="004B12DD">
      <w:pPr>
        <w:ind w:left="787" w:right="2" w:firstLine="0"/>
        <w:jc w:val="left"/>
        <w:rPr>
          <w:rFonts w:asciiTheme="minorHAnsi" w:hAnsiTheme="minorHAnsi"/>
        </w:rPr>
      </w:pPr>
      <w:r>
        <w:t>-</w:t>
      </w:r>
      <w:r w:rsidR="00990798">
        <w:t xml:space="preserve">при оценке результативности достижений </w:t>
      </w:r>
      <w:r w:rsidR="007A42E1">
        <w:t xml:space="preserve">учитывается </w:t>
      </w:r>
      <w:r w:rsidR="00990798">
        <w:t>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BC0378" w:rsidRPr="005C1F27" w:rsidRDefault="00BC0378" w:rsidP="004B12DD">
      <w:pPr>
        <w:spacing w:after="0"/>
        <w:ind w:left="512" w:right="2"/>
        <w:jc w:val="left"/>
        <w:rPr>
          <w:rFonts w:asciiTheme="minorHAnsi" w:hAnsiTheme="minorHAnsi"/>
        </w:rPr>
      </w:pPr>
      <w:r>
        <w:t>-выявление результативности обучения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w:t>
      </w:r>
    </w:p>
    <w:p w:rsidR="00BC0378" w:rsidRPr="00B36C70" w:rsidRDefault="00BC0378" w:rsidP="004B12DD">
      <w:pPr>
        <w:spacing w:after="0"/>
        <w:ind w:left="787" w:right="2" w:firstLine="0"/>
        <w:jc w:val="left"/>
        <w:rPr>
          <w:rFonts w:asciiTheme="minorHAnsi" w:hAnsiTheme="minorHAnsi"/>
        </w:rPr>
      </w:pPr>
      <w:r>
        <w:t xml:space="preserve">-выявление представлений, умений и навыков обучающихся с умственной отсталостью и ТМНР в каждой образовательной области создает основу для дальнейшей корректировки СИПР, конкретизации плана дальнейшей коррекционно-развивающей работы.       </w:t>
      </w:r>
    </w:p>
    <w:p w:rsidR="00BC0378" w:rsidRPr="008F691F" w:rsidRDefault="00BC0378" w:rsidP="00EF2911">
      <w:pPr>
        <w:spacing w:after="0"/>
        <w:ind w:left="228" w:right="2"/>
        <w:rPr>
          <w:rFonts w:asciiTheme="minorHAnsi" w:hAnsiTheme="minorHAnsi"/>
        </w:rPr>
      </w:pPr>
      <w:proofErr w:type="gramStart"/>
      <w:r>
        <w:t>Оценка  отражает</w:t>
      </w:r>
      <w:proofErr w:type="gramEnd"/>
      <w:r>
        <w:t xml:space="preserve">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BC0378" w:rsidRDefault="00BC0378" w:rsidP="00EF2911">
      <w:pPr>
        <w:spacing w:after="3"/>
        <w:ind w:left="218" w:right="2" w:firstLine="708"/>
      </w:pPr>
      <w:r>
        <w:t>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компетенции.</w:t>
      </w:r>
    </w:p>
    <w:p w:rsidR="00BC0378" w:rsidRPr="000872BD" w:rsidRDefault="00BC0378" w:rsidP="00EF2911">
      <w:pPr>
        <w:ind w:left="218" w:right="2" w:firstLine="708"/>
      </w:pPr>
      <w:r>
        <w:t>Для оценки результатов развития жизненной компетенции обучающегося используется метод экспертной группы (на междисциплинарной основе). Экспертная группа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представлены в удобной и понятной всем членам группы форме оценки, характеризующей наличный уровень жизненной компетенции.</w:t>
      </w:r>
    </w:p>
    <w:p w:rsidR="004B12DD" w:rsidRPr="000872BD" w:rsidRDefault="004B12DD" w:rsidP="00EF2911">
      <w:pPr>
        <w:ind w:left="218" w:right="2" w:firstLine="708"/>
      </w:pPr>
    </w:p>
    <w:p w:rsidR="00B36C70" w:rsidRPr="00B36C70" w:rsidRDefault="00B36C70" w:rsidP="00BC0378">
      <w:pPr>
        <w:spacing w:after="0"/>
        <w:ind w:left="0" w:right="441" w:firstLine="0"/>
      </w:pPr>
    </w:p>
    <w:p w:rsidR="00BC0378" w:rsidRPr="00BC0378" w:rsidRDefault="00BC0378" w:rsidP="004B12DD">
      <w:pPr>
        <w:widowControl w:val="0"/>
        <w:shd w:val="clear" w:color="auto" w:fill="FFFFFF"/>
        <w:autoSpaceDE w:val="0"/>
        <w:autoSpaceDN w:val="0"/>
        <w:adjustRightInd w:val="0"/>
        <w:spacing w:after="0" w:line="370" w:lineRule="exact"/>
        <w:ind w:left="0" w:right="441" w:firstLine="120"/>
        <w:rPr>
          <w:rFonts w:ascii="Arial" w:hAnsi="Arial" w:cs="Arial"/>
          <w:color w:val="auto"/>
          <w:sz w:val="20"/>
          <w:szCs w:val="20"/>
        </w:rPr>
      </w:pPr>
      <w:r w:rsidRPr="00BC0378">
        <w:rPr>
          <w:color w:val="auto"/>
          <w:szCs w:val="24"/>
        </w:rPr>
        <w:t xml:space="preserve">Результативность обучения по варианту 6.4. может оцениваться только строго индивидуально с учетом особенностей каждого обучающегося. В связи с этим требования к результатам освоения представляют собой возможные результаты </w:t>
      </w:r>
      <w:r w:rsidRPr="00BC0378">
        <w:rPr>
          <w:color w:val="auto"/>
          <w:szCs w:val="24"/>
        </w:rPr>
        <w:lastRenderedPageBreak/>
        <w:t xml:space="preserve">образования данной категории </w:t>
      </w:r>
      <w:proofErr w:type="spellStart"/>
      <w:r w:rsidRPr="00BC0378">
        <w:rPr>
          <w:color w:val="auto"/>
          <w:szCs w:val="24"/>
        </w:rPr>
        <w:t>обучающихся.При</w:t>
      </w:r>
      <w:proofErr w:type="spellEnd"/>
      <w:r w:rsidRPr="00BC0378">
        <w:rPr>
          <w:color w:val="auto"/>
          <w:szCs w:val="24"/>
        </w:rPr>
        <w:t xml:space="preserve"> обучении детей с ОВЗ по вариантам 6.3. и 6.4. АООП к окончанию уровня начального общего образования результаты обучения могут не соответствовать требованиям ФГОС НОО, т.к. эти варианты реализуются для обучающихся с различными степенями умственной отсталости. При обучении Этих детей в инклюзивных классах или на дому это позволяет переводить их в </w:t>
      </w:r>
      <w:r w:rsidRPr="00BC0378">
        <w:rPr>
          <w:color w:val="auto"/>
          <w:spacing w:val="-5"/>
          <w:szCs w:val="24"/>
        </w:rPr>
        <w:t xml:space="preserve">следующий   класс   на   основе   рекомендаций   </w:t>
      </w:r>
      <w:proofErr w:type="gramStart"/>
      <w:r w:rsidRPr="00BC0378">
        <w:rPr>
          <w:color w:val="auto"/>
          <w:spacing w:val="-5"/>
          <w:szCs w:val="24"/>
        </w:rPr>
        <w:t xml:space="preserve">ПМПК,   </w:t>
      </w:r>
      <w:proofErr w:type="gramEnd"/>
      <w:r w:rsidRPr="00BC0378">
        <w:rPr>
          <w:color w:val="auto"/>
          <w:spacing w:val="-5"/>
          <w:szCs w:val="24"/>
        </w:rPr>
        <w:t xml:space="preserve">т.к.   для   данной   категории   </w:t>
      </w:r>
      <w:proofErr w:type="gramStart"/>
      <w:r w:rsidRPr="00BC0378">
        <w:rPr>
          <w:color w:val="auto"/>
          <w:spacing w:val="-5"/>
          <w:szCs w:val="24"/>
        </w:rPr>
        <w:t>детей</w:t>
      </w:r>
      <w:r w:rsidR="004B12DD" w:rsidRPr="000872BD">
        <w:rPr>
          <w:color w:val="auto"/>
          <w:spacing w:val="-5"/>
          <w:szCs w:val="24"/>
        </w:rPr>
        <w:t xml:space="preserve">  </w:t>
      </w:r>
      <w:r w:rsidRPr="00BC0378">
        <w:rPr>
          <w:b/>
          <w:bCs/>
          <w:color w:val="auto"/>
          <w:szCs w:val="24"/>
        </w:rPr>
        <w:t>образование</w:t>
      </w:r>
      <w:proofErr w:type="gramEnd"/>
      <w:r w:rsidRPr="00BC0378">
        <w:rPr>
          <w:b/>
          <w:bCs/>
          <w:color w:val="auto"/>
          <w:szCs w:val="24"/>
        </w:rPr>
        <w:t xml:space="preserve"> является </w:t>
      </w:r>
      <w:proofErr w:type="spellStart"/>
      <w:r w:rsidRPr="00BC0378">
        <w:rPr>
          <w:b/>
          <w:bCs/>
          <w:color w:val="auto"/>
          <w:szCs w:val="24"/>
        </w:rPr>
        <w:t>безуровневым</w:t>
      </w:r>
      <w:proofErr w:type="spellEnd"/>
      <w:r w:rsidRPr="00BC0378">
        <w:rPr>
          <w:b/>
          <w:bCs/>
          <w:color w:val="auto"/>
          <w:szCs w:val="24"/>
        </w:rPr>
        <w:t>.</w:t>
      </w:r>
    </w:p>
    <w:p w:rsidR="00B36C70" w:rsidRDefault="00B36C70" w:rsidP="00B36C70">
      <w:pPr>
        <w:shd w:val="clear" w:color="auto" w:fill="FFFFFF"/>
        <w:spacing w:before="278" w:line="274" w:lineRule="exact"/>
        <w:ind w:left="1315" w:right="1325" w:hanging="456"/>
      </w:pPr>
      <w:r>
        <w:rPr>
          <w:b/>
          <w:bCs/>
          <w:spacing w:val="-2"/>
          <w:szCs w:val="24"/>
        </w:rPr>
        <w:t xml:space="preserve">Оценка достижения обучающимися с НОДА планируемых результатов </w:t>
      </w:r>
      <w:r>
        <w:rPr>
          <w:b/>
          <w:bCs/>
          <w:szCs w:val="24"/>
        </w:rPr>
        <w:t>коррекционно-развивающей работы (внеурочной деятельности)</w:t>
      </w:r>
    </w:p>
    <w:p w:rsidR="00B36C70" w:rsidRDefault="00B36C70" w:rsidP="00B36C70">
      <w:pPr>
        <w:shd w:val="clear" w:color="auto" w:fill="FFFFFF"/>
        <w:spacing w:line="274" w:lineRule="exact"/>
        <w:ind w:left="14" w:right="590"/>
      </w:pPr>
      <w:r>
        <w:rPr>
          <w:szCs w:val="24"/>
        </w:rPr>
        <w:t xml:space="preserve">Применительно к варианту 6.4. Стандарта для детей с тяжелыми множественными нарушениями анализируются изменения поведения ребёнка в повседневной жизни по </w:t>
      </w:r>
      <w:r>
        <w:rPr>
          <w:spacing w:val="-1"/>
          <w:szCs w:val="24"/>
        </w:rPr>
        <w:t>следующим позициям, соответствующим направлениям коррекционной работы с ребенком:</w:t>
      </w:r>
    </w:p>
    <w:p w:rsidR="00B36C70" w:rsidRDefault="00B36C70" w:rsidP="000459AE">
      <w:pPr>
        <w:widowControl w:val="0"/>
        <w:numPr>
          <w:ilvl w:val="0"/>
          <w:numId w:val="18"/>
        </w:numPr>
        <w:shd w:val="clear" w:color="auto" w:fill="FFFFFF"/>
        <w:tabs>
          <w:tab w:val="left" w:pos="720"/>
        </w:tabs>
        <w:autoSpaceDE w:val="0"/>
        <w:autoSpaceDN w:val="0"/>
        <w:adjustRightInd w:val="0"/>
        <w:spacing w:after="0" w:line="274" w:lineRule="exact"/>
        <w:ind w:left="720" w:right="595" w:hanging="302"/>
        <w:rPr>
          <w:b/>
          <w:bCs/>
          <w:szCs w:val="24"/>
        </w:rPr>
      </w:pPr>
      <w:r>
        <w:rPr>
          <w:szCs w:val="24"/>
        </w:rPr>
        <w:t>адекватность представлений о собственных возможностях и ограничениях, о насущно необходимом жизнеобеспечении;</w:t>
      </w:r>
    </w:p>
    <w:p w:rsidR="00B36C70" w:rsidRDefault="00B36C70" w:rsidP="000459AE">
      <w:pPr>
        <w:widowControl w:val="0"/>
        <w:numPr>
          <w:ilvl w:val="0"/>
          <w:numId w:val="18"/>
        </w:numPr>
        <w:shd w:val="clear" w:color="auto" w:fill="FFFFFF"/>
        <w:tabs>
          <w:tab w:val="left" w:pos="720"/>
        </w:tabs>
        <w:autoSpaceDE w:val="0"/>
        <w:autoSpaceDN w:val="0"/>
        <w:adjustRightInd w:val="0"/>
        <w:spacing w:after="0" w:line="274" w:lineRule="exact"/>
        <w:ind w:left="720" w:right="581" w:hanging="302"/>
        <w:rPr>
          <w:b/>
          <w:bCs/>
          <w:szCs w:val="24"/>
        </w:rPr>
      </w:pPr>
      <w:r>
        <w:rPr>
          <w:szCs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B36C70" w:rsidRDefault="00B36C70" w:rsidP="000459AE">
      <w:pPr>
        <w:widowControl w:val="0"/>
        <w:numPr>
          <w:ilvl w:val="0"/>
          <w:numId w:val="18"/>
        </w:numPr>
        <w:shd w:val="clear" w:color="auto" w:fill="FFFFFF"/>
        <w:tabs>
          <w:tab w:val="left" w:pos="720"/>
        </w:tabs>
        <w:autoSpaceDE w:val="0"/>
        <w:autoSpaceDN w:val="0"/>
        <w:adjustRightInd w:val="0"/>
        <w:spacing w:after="0" w:line="274" w:lineRule="exact"/>
        <w:ind w:left="418" w:right="0" w:firstLine="0"/>
        <w:jc w:val="left"/>
        <w:rPr>
          <w:b/>
          <w:bCs/>
          <w:szCs w:val="24"/>
        </w:rPr>
      </w:pPr>
      <w:r>
        <w:rPr>
          <w:spacing w:val="-1"/>
          <w:szCs w:val="24"/>
        </w:rPr>
        <w:t>владение социально-бытовыми умениями в повседневной жизни;</w:t>
      </w:r>
    </w:p>
    <w:p w:rsidR="00B36C70" w:rsidRDefault="00B36C70" w:rsidP="000459AE">
      <w:pPr>
        <w:widowControl w:val="0"/>
        <w:numPr>
          <w:ilvl w:val="0"/>
          <w:numId w:val="18"/>
        </w:numPr>
        <w:shd w:val="clear" w:color="auto" w:fill="FFFFFF"/>
        <w:tabs>
          <w:tab w:val="left" w:pos="720"/>
        </w:tabs>
        <w:autoSpaceDE w:val="0"/>
        <w:autoSpaceDN w:val="0"/>
        <w:adjustRightInd w:val="0"/>
        <w:spacing w:after="0" w:line="274" w:lineRule="exact"/>
        <w:ind w:left="720" w:right="600" w:hanging="302"/>
        <w:rPr>
          <w:b/>
          <w:bCs/>
          <w:szCs w:val="24"/>
        </w:rPr>
      </w:pPr>
      <w:r>
        <w:rPr>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B36C70" w:rsidRDefault="00B36C70" w:rsidP="000459AE">
      <w:pPr>
        <w:widowControl w:val="0"/>
        <w:numPr>
          <w:ilvl w:val="0"/>
          <w:numId w:val="18"/>
        </w:numPr>
        <w:shd w:val="clear" w:color="auto" w:fill="FFFFFF"/>
        <w:tabs>
          <w:tab w:val="left" w:pos="720"/>
        </w:tabs>
        <w:autoSpaceDE w:val="0"/>
        <w:autoSpaceDN w:val="0"/>
        <w:adjustRightInd w:val="0"/>
        <w:spacing w:after="0" w:line="274" w:lineRule="exact"/>
        <w:ind w:left="720" w:right="581" w:hanging="302"/>
        <w:rPr>
          <w:b/>
          <w:bCs/>
          <w:szCs w:val="24"/>
        </w:rPr>
      </w:pPr>
      <w:r>
        <w:rPr>
          <w:szCs w:val="24"/>
        </w:rPr>
        <w:t>осмысление и дифференциация картины мира, ее временно-пространственной организации;</w:t>
      </w:r>
    </w:p>
    <w:p w:rsidR="00B36C70" w:rsidRPr="000872BD" w:rsidRDefault="00B36C70" w:rsidP="00B36C70">
      <w:pPr>
        <w:shd w:val="clear" w:color="auto" w:fill="FFFFFF"/>
        <w:spacing w:line="274" w:lineRule="exact"/>
        <w:ind w:left="5" w:right="586" w:firstLine="701"/>
      </w:pPr>
    </w:p>
    <w:p w:rsidR="004B12DD" w:rsidRPr="000872BD" w:rsidRDefault="004B12DD" w:rsidP="00B36C70">
      <w:pPr>
        <w:shd w:val="clear" w:color="auto" w:fill="FFFFFF"/>
        <w:spacing w:line="274" w:lineRule="exact"/>
        <w:ind w:left="5" w:right="586" w:firstLine="701"/>
      </w:pPr>
    </w:p>
    <w:p w:rsidR="0060174A" w:rsidRDefault="00990798">
      <w:pPr>
        <w:spacing w:after="56" w:line="267" w:lineRule="auto"/>
        <w:ind w:left="586" w:right="3"/>
        <w:jc w:val="center"/>
      </w:pPr>
      <w:r>
        <w:rPr>
          <w:b/>
        </w:rPr>
        <w:t xml:space="preserve">2. Содержательный раздел </w:t>
      </w:r>
    </w:p>
    <w:p w:rsidR="0060174A" w:rsidRDefault="00990798" w:rsidP="007A4847">
      <w:pPr>
        <w:spacing w:after="78" w:line="259" w:lineRule="auto"/>
        <w:ind w:left="621" w:right="0" w:firstLine="0"/>
        <w:jc w:val="left"/>
        <w:rPr>
          <w:b/>
          <w:szCs w:val="24"/>
        </w:rPr>
      </w:pPr>
      <w:r w:rsidRPr="007A4847">
        <w:rPr>
          <w:b/>
          <w:szCs w:val="24"/>
        </w:rPr>
        <w:t xml:space="preserve">2.1. </w:t>
      </w:r>
      <w:r w:rsidR="00B36C70" w:rsidRPr="007A4847">
        <w:rPr>
          <w:b/>
          <w:szCs w:val="24"/>
        </w:rPr>
        <w:t>Программа формирования базовых учебных действий</w:t>
      </w:r>
    </w:p>
    <w:p w:rsidR="004C0E04" w:rsidRDefault="004C0E04" w:rsidP="004C0E04">
      <w:pPr>
        <w:shd w:val="clear" w:color="auto" w:fill="FFFFFF"/>
        <w:spacing w:before="274" w:line="331" w:lineRule="exact"/>
        <w:ind w:left="19"/>
      </w:pPr>
      <w:r>
        <w:rPr>
          <w:szCs w:val="24"/>
        </w:rPr>
        <w:t>Основная     цель     реализации  программы  формирования  БУД  состоит  в  формировании обучающегося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Задачами реализации программы являются:</w:t>
      </w:r>
    </w:p>
    <w:p w:rsidR="004C0E04" w:rsidRDefault="004C0E04" w:rsidP="000459AE">
      <w:pPr>
        <w:widowControl w:val="0"/>
        <w:numPr>
          <w:ilvl w:val="0"/>
          <w:numId w:val="19"/>
        </w:numPr>
        <w:shd w:val="clear" w:color="auto" w:fill="FFFFFF"/>
        <w:tabs>
          <w:tab w:val="left" w:pos="725"/>
        </w:tabs>
        <w:autoSpaceDE w:val="0"/>
        <w:autoSpaceDN w:val="0"/>
        <w:adjustRightInd w:val="0"/>
        <w:spacing w:before="19" w:after="0" w:line="336" w:lineRule="exact"/>
        <w:ind w:left="379" w:right="0" w:firstLine="0"/>
        <w:jc w:val="left"/>
        <w:rPr>
          <w:b/>
          <w:bCs/>
          <w:szCs w:val="24"/>
        </w:rPr>
      </w:pPr>
      <w:r>
        <w:rPr>
          <w:szCs w:val="24"/>
        </w:rPr>
        <w:t>формирование мотивационного компонента учебной деятельности;</w:t>
      </w:r>
    </w:p>
    <w:p w:rsidR="004C0E04" w:rsidRDefault="004C0E04" w:rsidP="000459AE">
      <w:pPr>
        <w:widowControl w:val="0"/>
        <w:numPr>
          <w:ilvl w:val="0"/>
          <w:numId w:val="19"/>
        </w:numPr>
        <w:shd w:val="clear" w:color="auto" w:fill="FFFFFF"/>
        <w:tabs>
          <w:tab w:val="left" w:pos="725"/>
        </w:tabs>
        <w:autoSpaceDE w:val="0"/>
        <w:autoSpaceDN w:val="0"/>
        <w:adjustRightInd w:val="0"/>
        <w:spacing w:before="10" w:after="0" w:line="336" w:lineRule="exact"/>
        <w:ind w:left="725" w:right="19" w:hanging="346"/>
        <w:rPr>
          <w:b/>
          <w:bCs/>
          <w:szCs w:val="24"/>
        </w:rPr>
      </w:pPr>
      <w:r>
        <w:rPr>
          <w:szCs w:val="24"/>
        </w:rPr>
        <w:t>овладение комплексом базовых учебных действий, составляющих операционный компонент учебной деятельности;</w:t>
      </w:r>
    </w:p>
    <w:p w:rsidR="004C0E04" w:rsidRDefault="004C0E04" w:rsidP="000459AE">
      <w:pPr>
        <w:widowControl w:val="0"/>
        <w:numPr>
          <w:ilvl w:val="0"/>
          <w:numId w:val="19"/>
        </w:numPr>
        <w:shd w:val="clear" w:color="auto" w:fill="FFFFFF"/>
        <w:tabs>
          <w:tab w:val="left" w:pos="725"/>
        </w:tabs>
        <w:autoSpaceDE w:val="0"/>
        <w:autoSpaceDN w:val="0"/>
        <w:adjustRightInd w:val="0"/>
        <w:spacing w:before="19" w:after="0" w:line="331" w:lineRule="exact"/>
        <w:ind w:left="725" w:right="14" w:hanging="346"/>
        <w:rPr>
          <w:b/>
          <w:bCs/>
          <w:szCs w:val="24"/>
        </w:rPr>
      </w:pPr>
      <w:r>
        <w:rPr>
          <w:spacing w:val="-1"/>
          <w:szCs w:val="24"/>
        </w:rPr>
        <w:t xml:space="preserve">развитие умений принимать цель и готовый план деятельности, планировать знакомую </w:t>
      </w:r>
      <w:r>
        <w:rPr>
          <w:szCs w:val="24"/>
        </w:rPr>
        <w:t>деятельность, контролировать и оценивать ее результаты в опоре на организационную помощь педагога.</w:t>
      </w:r>
    </w:p>
    <w:p w:rsidR="004C0E04" w:rsidRDefault="004C0E04" w:rsidP="004C0E04">
      <w:pPr>
        <w:shd w:val="clear" w:color="auto" w:fill="FFFFFF"/>
        <w:spacing w:line="331" w:lineRule="exact"/>
        <w:ind w:left="14" w:right="5"/>
      </w:pPr>
      <w:r>
        <w:rPr>
          <w:spacing w:val="-1"/>
          <w:szCs w:val="24"/>
        </w:rPr>
        <w:t xml:space="preserve">Современные подходы к повышению эффективности обучения предполагают формирование у </w:t>
      </w:r>
      <w:r>
        <w:rPr>
          <w:szCs w:val="24"/>
        </w:rPr>
        <w:t xml:space="preserve">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w:t>
      </w:r>
      <w:r>
        <w:rPr>
          <w:szCs w:val="24"/>
        </w:rPr>
        <w:lastRenderedPageBreak/>
        <w:t>операционного компонентов учебной деятельности, т.к. они во многом определяют уровень ее сформированности и успешность обучения школьника.</w:t>
      </w:r>
    </w:p>
    <w:p w:rsidR="004C0E04" w:rsidRDefault="004C0E04" w:rsidP="004C0E04">
      <w:pPr>
        <w:shd w:val="clear" w:color="auto" w:fill="FFFFFF"/>
        <w:spacing w:line="331" w:lineRule="exact"/>
        <w:ind w:left="24"/>
      </w:pPr>
      <w:r>
        <w:rPr>
          <w:b/>
          <w:bCs/>
          <w:spacing w:val="-1"/>
          <w:szCs w:val="24"/>
        </w:rPr>
        <w:t>Функции базовых учебных действий:</w:t>
      </w:r>
    </w:p>
    <w:p w:rsidR="004C0E04" w:rsidRDefault="004C0E04" w:rsidP="000459AE">
      <w:pPr>
        <w:widowControl w:val="0"/>
        <w:numPr>
          <w:ilvl w:val="0"/>
          <w:numId w:val="19"/>
        </w:numPr>
        <w:shd w:val="clear" w:color="auto" w:fill="FFFFFF"/>
        <w:tabs>
          <w:tab w:val="left" w:pos="725"/>
        </w:tabs>
        <w:autoSpaceDE w:val="0"/>
        <w:autoSpaceDN w:val="0"/>
        <w:adjustRightInd w:val="0"/>
        <w:spacing w:before="10" w:after="0" w:line="331" w:lineRule="exact"/>
        <w:ind w:left="725" w:right="0" w:hanging="346"/>
        <w:rPr>
          <w:b/>
          <w:bCs/>
          <w:szCs w:val="24"/>
        </w:rPr>
      </w:pPr>
      <w:r>
        <w:rPr>
          <w:szCs w:val="24"/>
        </w:rPr>
        <w:t>обеспечение успешности (эффективности) изучения содержания любой предметной области;</w:t>
      </w:r>
    </w:p>
    <w:p w:rsidR="004C0E04" w:rsidRDefault="004C0E04" w:rsidP="000459AE">
      <w:pPr>
        <w:widowControl w:val="0"/>
        <w:numPr>
          <w:ilvl w:val="0"/>
          <w:numId w:val="19"/>
        </w:numPr>
        <w:shd w:val="clear" w:color="auto" w:fill="FFFFFF"/>
        <w:tabs>
          <w:tab w:val="left" w:pos="725"/>
        </w:tabs>
        <w:autoSpaceDE w:val="0"/>
        <w:autoSpaceDN w:val="0"/>
        <w:adjustRightInd w:val="0"/>
        <w:spacing w:before="14" w:after="0" w:line="336" w:lineRule="exact"/>
        <w:ind w:left="379" w:right="0" w:firstLine="0"/>
        <w:jc w:val="left"/>
        <w:rPr>
          <w:b/>
          <w:bCs/>
          <w:szCs w:val="24"/>
        </w:rPr>
      </w:pPr>
      <w:r>
        <w:rPr>
          <w:szCs w:val="24"/>
        </w:rPr>
        <w:t>реализация преемственности обучения на всех ступенях образования;</w:t>
      </w:r>
    </w:p>
    <w:p w:rsidR="004C0E04" w:rsidRDefault="004C0E04" w:rsidP="000459AE">
      <w:pPr>
        <w:widowControl w:val="0"/>
        <w:numPr>
          <w:ilvl w:val="0"/>
          <w:numId w:val="19"/>
        </w:numPr>
        <w:shd w:val="clear" w:color="auto" w:fill="FFFFFF"/>
        <w:tabs>
          <w:tab w:val="left" w:pos="725"/>
        </w:tabs>
        <w:autoSpaceDE w:val="0"/>
        <w:autoSpaceDN w:val="0"/>
        <w:adjustRightInd w:val="0"/>
        <w:spacing w:before="14" w:after="0" w:line="336" w:lineRule="exact"/>
        <w:ind w:left="725" w:right="10" w:hanging="346"/>
        <w:rPr>
          <w:b/>
          <w:bCs/>
          <w:szCs w:val="24"/>
        </w:rPr>
      </w:pPr>
      <w:r>
        <w:rPr>
          <w:szCs w:val="24"/>
        </w:rPr>
        <w:t>формирование готовности школьника к дальнейшему профессиональному образованию;</w:t>
      </w:r>
    </w:p>
    <w:p w:rsidR="00EF2911" w:rsidRPr="00EF2911" w:rsidRDefault="004C0E04" w:rsidP="00EF2911">
      <w:pPr>
        <w:pStyle w:val="a5"/>
        <w:rPr>
          <w:color w:val="auto"/>
          <w:szCs w:val="24"/>
        </w:rPr>
      </w:pPr>
      <w:r>
        <w:rPr>
          <w:b/>
          <w:bCs/>
          <w:szCs w:val="24"/>
        </w:rPr>
        <w:t>-</w:t>
      </w:r>
      <w:r>
        <w:rPr>
          <w:b/>
          <w:bCs/>
          <w:szCs w:val="24"/>
        </w:rPr>
        <w:tab/>
      </w:r>
      <w:r>
        <w:rPr>
          <w:spacing w:val="-3"/>
          <w:szCs w:val="24"/>
        </w:rPr>
        <w:t>обеспечение целостности развития личности обучающегося.</w:t>
      </w:r>
      <w:r>
        <w:rPr>
          <w:spacing w:val="-3"/>
          <w:szCs w:val="24"/>
        </w:rPr>
        <w:br/>
      </w:r>
      <w:r w:rsidR="00EF2911" w:rsidRPr="00EF2911">
        <w:rPr>
          <w:b/>
          <w:color w:val="auto"/>
          <w:szCs w:val="24"/>
        </w:rPr>
        <w:t>Программа формирования базовых учебных действий обеспечивает:</w:t>
      </w:r>
    </w:p>
    <w:p w:rsidR="00EF2911" w:rsidRPr="00EF2911" w:rsidRDefault="00EF2911" w:rsidP="000459AE">
      <w:pPr>
        <w:widowControl w:val="0"/>
        <w:numPr>
          <w:ilvl w:val="0"/>
          <w:numId w:val="33"/>
        </w:numPr>
        <w:autoSpaceDE w:val="0"/>
        <w:autoSpaceDN w:val="0"/>
        <w:adjustRightInd w:val="0"/>
        <w:spacing w:after="0" w:line="240" w:lineRule="auto"/>
        <w:ind w:right="0"/>
        <w:jc w:val="left"/>
        <w:rPr>
          <w:color w:val="auto"/>
          <w:szCs w:val="24"/>
        </w:rPr>
      </w:pPr>
      <w:r w:rsidRPr="00EF2911">
        <w:rPr>
          <w:color w:val="auto"/>
          <w:szCs w:val="24"/>
        </w:rPr>
        <w:t>Понимание слов, обозначающих объекты, явления природы, рукотворного мира.</w:t>
      </w:r>
    </w:p>
    <w:p w:rsidR="00EF2911" w:rsidRPr="00EF2911" w:rsidRDefault="00EF2911" w:rsidP="000459AE">
      <w:pPr>
        <w:widowControl w:val="0"/>
        <w:numPr>
          <w:ilvl w:val="0"/>
          <w:numId w:val="33"/>
        </w:numPr>
        <w:autoSpaceDE w:val="0"/>
        <w:autoSpaceDN w:val="0"/>
        <w:adjustRightInd w:val="0"/>
        <w:spacing w:after="0" w:line="240" w:lineRule="auto"/>
        <w:ind w:right="0"/>
        <w:jc w:val="left"/>
        <w:rPr>
          <w:color w:val="auto"/>
          <w:szCs w:val="24"/>
        </w:rPr>
      </w:pPr>
      <w:r w:rsidRPr="00EF2911">
        <w:rPr>
          <w:color w:val="auto"/>
          <w:szCs w:val="24"/>
        </w:rPr>
        <w:t>Умение использовать усвоенный словарный и фразовый материал в коммуникативных ситуациях.</w:t>
      </w:r>
    </w:p>
    <w:p w:rsidR="00EF2911" w:rsidRPr="00EF2911" w:rsidRDefault="00EF2911" w:rsidP="000459AE">
      <w:pPr>
        <w:widowControl w:val="0"/>
        <w:numPr>
          <w:ilvl w:val="0"/>
          <w:numId w:val="33"/>
        </w:numPr>
        <w:autoSpaceDE w:val="0"/>
        <w:autoSpaceDN w:val="0"/>
        <w:adjustRightInd w:val="0"/>
        <w:spacing w:after="0" w:line="240" w:lineRule="auto"/>
        <w:ind w:right="0"/>
        <w:jc w:val="left"/>
        <w:rPr>
          <w:color w:val="auto"/>
          <w:szCs w:val="24"/>
        </w:rPr>
      </w:pPr>
      <w:r w:rsidRPr="00EF2911">
        <w:rPr>
          <w:color w:val="auto"/>
          <w:szCs w:val="24"/>
        </w:rPr>
        <w:t>Различение и узнавание напечатанных слов, обозначающих имена людей, названия хорошо известных предметов и действий</w:t>
      </w:r>
    </w:p>
    <w:p w:rsidR="00EF2911" w:rsidRPr="00EF2911" w:rsidRDefault="00EF2911" w:rsidP="000459AE">
      <w:pPr>
        <w:widowControl w:val="0"/>
        <w:numPr>
          <w:ilvl w:val="0"/>
          <w:numId w:val="33"/>
        </w:numPr>
        <w:autoSpaceDE w:val="0"/>
        <w:autoSpaceDN w:val="0"/>
        <w:adjustRightInd w:val="0"/>
        <w:spacing w:after="0" w:line="240" w:lineRule="auto"/>
        <w:ind w:right="0"/>
        <w:jc w:val="left"/>
        <w:rPr>
          <w:color w:val="auto"/>
          <w:szCs w:val="24"/>
        </w:rPr>
      </w:pPr>
      <w:r w:rsidRPr="00EF2911">
        <w:rPr>
          <w:color w:val="auto"/>
          <w:szCs w:val="24"/>
        </w:rPr>
        <w:t>Чтение в доступных ребенку пределах, понимание смысла узнаваемого слова.</w:t>
      </w:r>
    </w:p>
    <w:p w:rsidR="00EF2911" w:rsidRPr="00EF2911" w:rsidRDefault="00EF2911" w:rsidP="000459AE">
      <w:pPr>
        <w:widowControl w:val="0"/>
        <w:numPr>
          <w:ilvl w:val="0"/>
          <w:numId w:val="33"/>
        </w:numPr>
        <w:autoSpaceDE w:val="0"/>
        <w:autoSpaceDN w:val="0"/>
        <w:adjustRightInd w:val="0"/>
        <w:spacing w:after="0" w:line="240" w:lineRule="auto"/>
        <w:ind w:right="0"/>
        <w:jc w:val="left"/>
        <w:rPr>
          <w:color w:val="auto"/>
          <w:szCs w:val="24"/>
        </w:rPr>
      </w:pPr>
      <w:r w:rsidRPr="00EF2911">
        <w:rPr>
          <w:color w:val="auto"/>
          <w:szCs w:val="24"/>
        </w:rPr>
        <w:t>Умение при возможности писать буквы, слоги, слова</w:t>
      </w:r>
    </w:p>
    <w:p w:rsidR="00EF2911" w:rsidRPr="00EF2911" w:rsidRDefault="00EF2911" w:rsidP="000459AE">
      <w:pPr>
        <w:widowControl w:val="0"/>
        <w:numPr>
          <w:ilvl w:val="0"/>
          <w:numId w:val="33"/>
        </w:numPr>
        <w:autoSpaceDE w:val="0"/>
        <w:autoSpaceDN w:val="0"/>
        <w:adjustRightInd w:val="0"/>
        <w:spacing w:after="0" w:line="240" w:lineRule="auto"/>
        <w:ind w:right="0"/>
        <w:jc w:val="left"/>
        <w:rPr>
          <w:color w:val="auto"/>
          <w:szCs w:val="24"/>
        </w:rPr>
      </w:pPr>
      <w:r w:rsidRPr="00EF2911">
        <w:rPr>
          <w:color w:val="auto"/>
          <w:szCs w:val="24"/>
        </w:rPr>
        <w:t>Выполнение письменных упражнений по учебнику в соответствии с</w:t>
      </w:r>
      <w:r w:rsidRPr="00EF2911">
        <w:rPr>
          <w:color w:val="auto"/>
          <w:szCs w:val="24"/>
        </w:rPr>
        <w:br/>
        <w:t>заданием (по физическим возможностям ребенка).</w:t>
      </w:r>
    </w:p>
    <w:p w:rsidR="00EF2911" w:rsidRPr="00EF2911" w:rsidRDefault="00EF2911" w:rsidP="000459AE">
      <w:pPr>
        <w:widowControl w:val="0"/>
        <w:numPr>
          <w:ilvl w:val="0"/>
          <w:numId w:val="33"/>
        </w:numPr>
        <w:autoSpaceDE w:val="0"/>
        <w:autoSpaceDN w:val="0"/>
        <w:adjustRightInd w:val="0"/>
        <w:spacing w:after="0" w:line="240" w:lineRule="auto"/>
        <w:ind w:right="0"/>
        <w:jc w:val="left"/>
        <w:rPr>
          <w:color w:val="auto"/>
          <w:szCs w:val="24"/>
        </w:rPr>
      </w:pPr>
      <w:r w:rsidRPr="00EF2911">
        <w:rPr>
          <w:color w:val="auto"/>
          <w:szCs w:val="24"/>
        </w:rPr>
        <w:t>Элементарные математические представления о цвете, форме, величине;</w:t>
      </w:r>
      <w:r w:rsidRPr="00EF2911">
        <w:rPr>
          <w:color w:val="auto"/>
          <w:szCs w:val="24"/>
        </w:rPr>
        <w:br/>
        <w:t>количественные (</w:t>
      </w:r>
      <w:proofErr w:type="spellStart"/>
      <w:r w:rsidRPr="00EF2911">
        <w:rPr>
          <w:color w:val="auto"/>
          <w:szCs w:val="24"/>
        </w:rPr>
        <w:t>дочисловые</w:t>
      </w:r>
      <w:proofErr w:type="spellEnd"/>
      <w:r w:rsidRPr="00EF2911">
        <w:rPr>
          <w:color w:val="auto"/>
          <w:szCs w:val="24"/>
        </w:rPr>
        <w:t>), пространственные, временные представления.</w:t>
      </w:r>
    </w:p>
    <w:p w:rsidR="00EF2911" w:rsidRPr="00EF2911" w:rsidRDefault="00EF2911" w:rsidP="000459AE">
      <w:pPr>
        <w:widowControl w:val="0"/>
        <w:numPr>
          <w:ilvl w:val="0"/>
          <w:numId w:val="33"/>
        </w:numPr>
        <w:autoSpaceDE w:val="0"/>
        <w:autoSpaceDN w:val="0"/>
        <w:adjustRightInd w:val="0"/>
        <w:spacing w:after="0" w:line="240" w:lineRule="auto"/>
        <w:ind w:right="0"/>
        <w:jc w:val="left"/>
        <w:rPr>
          <w:color w:val="auto"/>
          <w:szCs w:val="24"/>
        </w:rPr>
      </w:pPr>
      <w:r w:rsidRPr="00EF2911">
        <w:rPr>
          <w:color w:val="auto"/>
          <w:szCs w:val="24"/>
        </w:rPr>
        <w:t>Умение различать и сравнивать предметы по цвету, форме, величине.</w:t>
      </w:r>
    </w:p>
    <w:p w:rsidR="00EF2911" w:rsidRDefault="00EF2911" w:rsidP="000459AE">
      <w:pPr>
        <w:widowControl w:val="0"/>
        <w:numPr>
          <w:ilvl w:val="0"/>
          <w:numId w:val="33"/>
        </w:numPr>
        <w:autoSpaceDE w:val="0"/>
        <w:autoSpaceDN w:val="0"/>
        <w:adjustRightInd w:val="0"/>
        <w:spacing w:after="0" w:line="240" w:lineRule="auto"/>
        <w:ind w:right="0"/>
        <w:jc w:val="left"/>
        <w:rPr>
          <w:color w:val="auto"/>
          <w:szCs w:val="24"/>
        </w:rPr>
      </w:pPr>
      <w:r w:rsidRPr="00EF2911">
        <w:rPr>
          <w:color w:val="auto"/>
          <w:szCs w:val="24"/>
        </w:rPr>
        <w:t>Умение ориентироваться в схеме тела, в пространстве и на плоскости. Умение различать, сравнивать и преобразовывать множества (один - много, большой -маленький и т.д.).</w:t>
      </w:r>
    </w:p>
    <w:p w:rsidR="00EF2911" w:rsidRDefault="00EF2911" w:rsidP="00EF2911">
      <w:pPr>
        <w:widowControl w:val="0"/>
        <w:autoSpaceDE w:val="0"/>
        <w:autoSpaceDN w:val="0"/>
        <w:adjustRightInd w:val="0"/>
        <w:spacing w:after="0" w:line="240" w:lineRule="auto"/>
        <w:ind w:right="0"/>
        <w:jc w:val="left"/>
        <w:rPr>
          <w:color w:val="auto"/>
          <w:szCs w:val="24"/>
        </w:rPr>
      </w:pPr>
    </w:p>
    <w:p w:rsidR="00EF2911" w:rsidRDefault="00EF2911" w:rsidP="00EF2911">
      <w:pPr>
        <w:widowControl w:val="0"/>
        <w:autoSpaceDE w:val="0"/>
        <w:autoSpaceDN w:val="0"/>
        <w:adjustRightInd w:val="0"/>
        <w:spacing w:after="0" w:line="240" w:lineRule="auto"/>
        <w:ind w:right="0"/>
        <w:jc w:val="left"/>
        <w:rPr>
          <w:color w:val="auto"/>
          <w:szCs w:val="24"/>
        </w:rPr>
      </w:pPr>
    </w:p>
    <w:p w:rsidR="00EF2911" w:rsidRDefault="00EF2911" w:rsidP="00EF2911">
      <w:pPr>
        <w:widowControl w:val="0"/>
        <w:autoSpaceDE w:val="0"/>
        <w:autoSpaceDN w:val="0"/>
        <w:adjustRightInd w:val="0"/>
        <w:spacing w:after="0" w:line="240" w:lineRule="auto"/>
        <w:ind w:right="0"/>
        <w:jc w:val="left"/>
        <w:rPr>
          <w:color w:val="auto"/>
          <w:szCs w:val="24"/>
        </w:rPr>
      </w:pPr>
    </w:p>
    <w:p w:rsidR="00EF2911" w:rsidRDefault="00EF2911" w:rsidP="00EF2911">
      <w:pPr>
        <w:widowControl w:val="0"/>
        <w:autoSpaceDE w:val="0"/>
        <w:autoSpaceDN w:val="0"/>
        <w:adjustRightInd w:val="0"/>
        <w:spacing w:after="0" w:line="240" w:lineRule="auto"/>
        <w:ind w:right="0"/>
        <w:jc w:val="left"/>
        <w:rPr>
          <w:color w:val="auto"/>
          <w:szCs w:val="24"/>
        </w:rPr>
      </w:pPr>
    </w:p>
    <w:p w:rsidR="00EF2911" w:rsidRPr="00EF2911" w:rsidRDefault="00EF2911" w:rsidP="00EF2911">
      <w:pPr>
        <w:widowControl w:val="0"/>
        <w:autoSpaceDE w:val="0"/>
        <w:autoSpaceDN w:val="0"/>
        <w:adjustRightInd w:val="0"/>
        <w:spacing w:after="0" w:line="240" w:lineRule="auto"/>
        <w:ind w:right="0"/>
        <w:jc w:val="left"/>
        <w:rPr>
          <w:color w:val="auto"/>
          <w:szCs w:val="24"/>
        </w:rPr>
      </w:pPr>
    </w:p>
    <w:p w:rsidR="00EF2911" w:rsidRPr="00E35799" w:rsidRDefault="00EF2911" w:rsidP="00EF2911">
      <w:pPr>
        <w:pStyle w:val="a5"/>
        <w:rPr>
          <w:szCs w:val="24"/>
        </w:rPr>
      </w:pPr>
      <w:r w:rsidRPr="00E35799">
        <w:rPr>
          <w:b/>
          <w:bCs/>
          <w:spacing w:val="-1"/>
          <w:szCs w:val="24"/>
        </w:rPr>
        <w:t>Характерист</w:t>
      </w:r>
      <w:r w:rsidR="00D45B3F">
        <w:rPr>
          <w:b/>
          <w:bCs/>
          <w:spacing w:val="-1"/>
          <w:szCs w:val="24"/>
        </w:rPr>
        <w:t>ика базовых учебных действий I-</w:t>
      </w:r>
      <w:r w:rsidR="00D45B3F">
        <w:rPr>
          <w:b/>
          <w:bCs/>
          <w:spacing w:val="-1"/>
          <w:szCs w:val="24"/>
          <w:lang w:val="en-US"/>
        </w:rPr>
        <w:t>II</w:t>
      </w:r>
      <w:r w:rsidRPr="00E35799">
        <w:rPr>
          <w:b/>
          <w:bCs/>
          <w:spacing w:val="-1"/>
          <w:szCs w:val="24"/>
        </w:rPr>
        <w:t>V классы</w:t>
      </w:r>
    </w:p>
    <w:tbl>
      <w:tblPr>
        <w:tblW w:w="0" w:type="auto"/>
        <w:tblInd w:w="40" w:type="dxa"/>
        <w:tblLayout w:type="fixed"/>
        <w:tblCellMar>
          <w:left w:w="40" w:type="dxa"/>
          <w:right w:w="40" w:type="dxa"/>
        </w:tblCellMar>
        <w:tblLook w:val="0000" w:firstRow="0" w:lastRow="0" w:firstColumn="0" w:lastColumn="0" w:noHBand="0" w:noVBand="0"/>
      </w:tblPr>
      <w:tblGrid>
        <w:gridCol w:w="2491"/>
        <w:gridCol w:w="2491"/>
        <w:gridCol w:w="2179"/>
        <w:gridCol w:w="2453"/>
      </w:tblGrid>
      <w:tr w:rsidR="00EF2911" w:rsidRPr="00EF2911" w:rsidTr="002E01B4">
        <w:trPr>
          <w:trHeight w:hRule="exact" w:val="322"/>
        </w:trPr>
        <w:tc>
          <w:tcPr>
            <w:tcW w:w="2491" w:type="dxa"/>
            <w:tcBorders>
              <w:top w:val="single" w:sz="6" w:space="0" w:color="auto"/>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Личностные</w:t>
            </w:r>
          </w:p>
        </w:tc>
        <w:tc>
          <w:tcPr>
            <w:tcW w:w="2491" w:type="dxa"/>
            <w:tcBorders>
              <w:top w:val="single" w:sz="6" w:space="0" w:color="auto"/>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rPr>
                <w:spacing w:val="-1"/>
              </w:rPr>
              <w:t>Коммуникативные</w:t>
            </w:r>
          </w:p>
        </w:tc>
        <w:tc>
          <w:tcPr>
            <w:tcW w:w="2179" w:type="dxa"/>
            <w:tcBorders>
              <w:top w:val="single" w:sz="6" w:space="0" w:color="auto"/>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Регулятивные</w:t>
            </w:r>
          </w:p>
        </w:tc>
        <w:tc>
          <w:tcPr>
            <w:tcW w:w="2453" w:type="dxa"/>
            <w:tcBorders>
              <w:top w:val="single" w:sz="6" w:space="0" w:color="auto"/>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Познавательные</w:t>
            </w:r>
          </w:p>
        </w:tc>
      </w:tr>
      <w:tr w:rsidR="00EF2911" w:rsidRPr="00EF2911" w:rsidTr="002E01B4">
        <w:trPr>
          <w:trHeight w:hRule="exact" w:val="811"/>
        </w:trPr>
        <w:tc>
          <w:tcPr>
            <w:tcW w:w="2491" w:type="dxa"/>
            <w:tcBorders>
              <w:top w:val="nil"/>
              <w:left w:val="single" w:sz="6" w:space="0" w:color="auto"/>
              <w:bottom w:val="single" w:sz="6" w:space="0" w:color="auto"/>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rPr>
                <w:spacing w:val="-1"/>
              </w:rPr>
              <w:t>учебные действия:</w:t>
            </w:r>
          </w:p>
        </w:tc>
        <w:tc>
          <w:tcPr>
            <w:tcW w:w="2491" w:type="dxa"/>
            <w:tcBorders>
              <w:top w:val="nil"/>
              <w:left w:val="single" w:sz="6" w:space="0" w:color="auto"/>
              <w:bottom w:val="single" w:sz="6" w:space="0" w:color="auto"/>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rPr>
                <w:spacing w:val="-1"/>
              </w:rPr>
              <w:t>учебные действия:</w:t>
            </w:r>
          </w:p>
        </w:tc>
        <w:tc>
          <w:tcPr>
            <w:tcW w:w="2179" w:type="dxa"/>
            <w:tcBorders>
              <w:top w:val="nil"/>
              <w:left w:val="single" w:sz="6" w:space="0" w:color="auto"/>
              <w:bottom w:val="single" w:sz="6" w:space="0" w:color="auto"/>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учебные действия:</w:t>
            </w:r>
          </w:p>
        </w:tc>
        <w:tc>
          <w:tcPr>
            <w:tcW w:w="2453" w:type="dxa"/>
            <w:tcBorders>
              <w:top w:val="nil"/>
              <w:left w:val="single" w:sz="6" w:space="0" w:color="auto"/>
              <w:bottom w:val="single" w:sz="6" w:space="0" w:color="auto"/>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rPr>
                <w:spacing w:val="-1"/>
              </w:rPr>
              <w:t>учебные действия</w:t>
            </w:r>
          </w:p>
        </w:tc>
      </w:tr>
      <w:tr w:rsidR="00EF2911" w:rsidRPr="00EF2911" w:rsidTr="002E01B4">
        <w:trPr>
          <w:trHeight w:hRule="exact" w:val="466"/>
        </w:trPr>
        <w:tc>
          <w:tcPr>
            <w:tcW w:w="2491" w:type="dxa"/>
            <w:tcBorders>
              <w:top w:val="single" w:sz="6" w:space="0" w:color="auto"/>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 осознавать себя</w:t>
            </w:r>
          </w:p>
        </w:tc>
        <w:tc>
          <w:tcPr>
            <w:tcW w:w="2491" w:type="dxa"/>
            <w:tcBorders>
              <w:top w:val="single" w:sz="6" w:space="0" w:color="auto"/>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 вступать в</w:t>
            </w:r>
          </w:p>
        </w:tc>
        <w:tc>
          <w:tcPr>
            <w:tcW w:w="2179" w:type="dxa"/>
            <w:tcBorders>
              <w:top w:val="single" w:sz="6" w:space="0" w:color="auto"/>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 следовать</w:t>
            </w:r>
          </w:p>
        </w:tc>
        <w:tc>
          <w:tcPr>
            <w:tcW w:w="2453" w:type="dxa"/>
            <w:tcBorders>
              <w:top w:val="single" w:sz="6" w:space="0" w:color="auto"/>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 выделять</w:t>
            </w:r>
          </w:p>
        </w:tc>
      </w:tr>
      <w:tr w:rsidR="00EF2911" w:rsidRPr="00EF2911" w:rsidTr="002E01B4">
        <w:trPr>
          <w:trHeight w:hRule="exact" w:val="370"/>
        </w:trPr>
        <w:tc>
          <w:tcPr>
            <w:tcW w:w="2491"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как ученика,</w:t>
            </w:r>
          </w:p>
        </w:tc>
        <w:tc>
          <w:tcPr>
            <w:tcW w:w="2491"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контакт на</w:t>
            </w:r>
          </w:p>
        </w:tc>
        <w:tc>
          <w:tcPr>
            <w:tcW w:w="2179"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rPr>
                <w:spacing w:val="-1"/>
              </w:rPr>
              <w:t>предложенному</w:t>
            </w:r>
          </w:p>
        </w:tc>
        <w:tc>
          <w:tcPr>
            <w:tcW w:w="2453"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элементарные</w:t>
            </w:r>
          </w:p>
        </w:tc>
      </w:tr>
      <w:tr w:rsidR="00EF2911" w:rsidRPr="00EF2911" w:rsidTr="002E01B4">
        <w:trPr>
          <w:trHeight w:hRule="exact" w:val="365"/>
        </w:trPr>
        <w:tc>
          <w:tcPr>
            <w:tcW w:w="2491"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rPr>
                <w:spacing w:val="-1"/>
              </w:rPr>
              <w:t>заинтересованного</w:t>
            </w:r>
          </w:p>
        </w:tc>
        <w:tc>
          <w:tcPr>
            <w:tcW w:w="2491"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доступном для</w:t>
            </w:r>
          </w:p>
        </w:tc>
        <w:tc>
          <w:tcPr>
            <w:tcW w:w="2179"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плану;</w:t>
            </w:r>
          </w:p>
        </w:tc>
        <w:tc>
          <w:tcPr>
            <w:tcW w:w="2453"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свойства</w:t>
            </w:r>
          </w:p>
        </w:tc>
      </w:tr>
      <w:tr w:rsidR="00EF2911" w:rsidRPr="00EF2911" w:rsidTr="002E01B4">
        <w:trPr>
          <w:trHeight w:hRule="exact" w:val="370"/>
        </w:trPr>
        <w:tc>
          <w:tcPr>
            <w:tcW w:w="2491"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посещением</w:t>
            </w:r>
          </w:p>
        </w:tc>
        <w:tc>
          <w:tcPr>
            <w:tcW w:w="2491"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обучающегося</w:t>
            </w:r>
          </w:p>
        </w:tc>
        <w:tc>
          <w:tcPr>
            <w:tcW w:w="2179"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rPr>
                <w:spacing w:val="-1"/>
              </w:rPr>
              <w:t>- участвовать в</w:t>
            </w:r>
          </w:p>
        </w:tc>
        <w:tc>
          <w:tcPr>
            <w:tcW w:w="2453"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предметов;</w:t>
            </w:r>
          </w:p>
        </w:tc>
      </w:tr>
      <w:tr w:rsidR="00EF2911" w:rsidRPr="00EF2911" w:rsidTr="002E01B4">
        <w:trPr>
          <w:trHeight w:hRule="exact" w:val="360"/>
        </w:trPr>
        <w:tc>
          <w:tcPr>
            <w:tcW w:w="2491"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школы,</w:t>
            </w:r>
          </w:p>
        </w:tc>
        <w:tc>
          <w:tcPr>
            <w:tcW w:w="2491"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rPr>
                <w:spacing w:val="-1"/>
              </w:rPr>
              <w:t>уровне и работать</w:t>
            </w:r>
          </w:p>
        </w:tc>
        <w:tc>
          <w:tcPr>
            <w:tcW w:w="2179"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деятельности</w:t>
            </w:r>
          </w:p>
        </w:tc>
        <w:tc>
          <w:tcPr>
            <w:tcW w:w="2453"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 делать</w:t>
            </w:r>
          </w:p>
        </w:tc>
      </w:tr>
      <w:tr w:rsidR="00EF2911" w:rsidRPr="00EF2911" w:rsidTr="002E01B4">
        <w:trPr>
          <w:trHeight w:hRule="exact" w:val="331"/>
        </w:trPr>
        <w:tc>
          <w:tcPr>
            <w:tcW w:w="2491"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обучением,</w:t>
            </w:r>
          </w:p>
        </w:tc>
        <w:tc>
          <w:tcPr>
            <w:tcW w:w="2491"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в коллективе</w:t>
            </w:r>
          </w:p>
        </w:tc>
        <w:tc>
          <w:tcPr>
            <w:tcW w:w="2179"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коллектива;</w:t>
            </w:r>
          </w:p>
        </w:tc>
        <w:tc>
          <w:tcPr>
            <w:tcW w:w="2453" w:type="dxa"/>
            <w:tcBorders>
              <w:top w:val="nil"/>
              <w:left w:val="single" w:sz="6" w:space="0" w:color="auto"/>
              <w:bottom w:val="nil"/>
              <w:right w:val="single" w:sz="6" w:space="0" w:color="auto"/>
            </w:tcBorders>
            <w:shd w:val="clear" w:color="auto" w:fill="FFFFFF"/>
          </w:tcPr>
          <w:p w:rsidR="00EF2911" w:rsidRPr="00EF2911" w:rsidRDefault="00EF2911" w:rsidP="00EF2911">
            <w:pPr>
              <w:pStyle w:val="a5"/>
              <w:rPr>
                <w:rFonts w:ascii="Arial" w:hAnsi="Arial" w:cs="Arial"/>
                <w:sz w:val="20"/>
                <w:szCs w:val="20"/>
              </w:rPr>
            </w:pPr>
            <w:r w:rsidRPr="00EF2911">
              <w:t>простейшие</w:t>
            </w:r>
          </w:p>
        </w:tc>
      </w:tr>
      <w:tr w:rsidR="00EF2911" w:rsidTr="00EF2911">
        <w:trPr>
          <w:trHeight w:hRule="exact" w:val="331"/>
        </w:trPr>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занятиями, как</w:t>
            </w:r>
          </w:p>
          <w:p w:rsidR="00EF2911" w:rsidRDefault="00EF2911" w:rsidP="00EF2911">
            <w:pPr>
              <w:pStyle w:val="a5"/>
            </w:pPr>
            <w:r w:rsidRPr="00EF2911">
              <w:t>члена семьи, одноклассника,</w:t>
            </w:r>
          </w:p>
          <w:p w:rsidR="00EF2911" w:rsidRDefault="00EF2911" w:rsidP="00EF2911">
            <w:pPr>
              <w:pStyle w:val="a5"/>
            </w:pPr>
            <w:r w:rsidRPr="00EF2911">
              <w:t>друга;</w:t>
            </w:r>
          </w:p>
          <w:p w:rsidR="00EF2911" w:rsidRDefault="00EF2911" w:rsidP="00EF2911">
            <w:pPr>
              <w:pStyle w:val="a5"/>
            </w:pPr>
            <w:r w:rsidRPr="00EF2911">
              <w:t>- способность</w:t>
            </w:r>
          </w:p>
          <w:p w:rsidR="00EF2911" w:rsidRDefault="00EF2911" w:rsidP="00EF2911">
            <w:pPr>
              <w:pStyle w:val="a5"/>
            </w:pPr>
            <w:r w:rsidRPr="00EF2911">
              <w:t>осмысленно воспринимать</w:t>
            </w:r>
          </w:p>
          <w:p w:rsidR="00EF2911" w:rsidRDefault="00EF2911" w:rsidP="00EF2911">
            <w:pPr>
              <w:pStyle w:val="a5"/>
            </w:pPr>
            <w:r w:rsidRPr="00EF2911">
              <w:t>социальное</w:t>
            </w:r>
          </w:p>
        </w:tc>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(вербально,</w:t>
            </w:r>
          </w:p>
          <w:p w:rsidR="00EF2911" w:rsidRDefault="00EF2911" w:rsidP="00EF2911">
            <w:pPr>
              <w:pStyle w:val="a5"/>
            </w:pPr>
            <w:r w:rsidRPr="00EF2911">
              <w:t>невербально);</w:t>
            </w:r>
          </w:p>
          <w:p w:rsidR="00EF2911" w:rsidRDefault="00EF2911" w:rsidP="00EF2911">
            <w:pPr>
              <w:pStyle w:val="a5"/>
            </w:pPr>
            <w:r w:rsidRPr="00EF2911">
              <w:t>-</w:t>
            </w:r>
            <w:r w:rsidRPr="00EF2911">
              <w:tab/>
              <w:t>использовать</w:t>
            </w:r>
          </w:p>
          <w:p w:rsidR="00EF2911" w:rsidRDefault="00EF2911" w:rsidP="00EF2911">
            <w:pPr>
              <w:pStyle w:val="a5"/>
            </w:pPr>
            <w:r w:rsidRPr="00EF2911">
              <w:t>принятые ритуалы социального</w:t>
            </w:r>
          </w:p>
          <w:p w:rsidR="00EF2911" w:rsidRDefault="00EF2911" w:rsidP="00EF2911">
            <w:pPr>
              <w:pStyle w:val="a5"/>
            </w:pPr>
            <w:r w:rsidRPr="00EF2911">
              <w:t>взаимодействия;</w:t>
            </w:r>
          </w:p>
          <w:p w:rsidR="00EF2911" w:rsidRDefault="00EF2911" w:rsidP="00EF2911">
            <w:pPr>
              <w:pStyle w:val="a5"/>
            </w:pPr>
            <w:r w:rsidRPr="00EF2911">
              <w:t>-</w:t>
            </w:r>
            <w:r w:rsidRPr="00EF2911">
              <w:tab/>
              <w:t>обращаться за</w:t>
            </w:r>
          </w:p>
          <w:p w:rsidR="00EF2911" w:rsidRDefault="00EF2911" w:rsidP="00EF2911">
            <w:pPr>
              <w:pStyle w:val="a5"/>
            </w:pPr>
            <w:r w:rsidRPr="00EF2911">
              <w:t>помощью и</w:t>
            </w:r>
          </w:p>
        </w:tc>
        <w:tc>
          <w:tcPr>
            <w:tcW w:w="2179"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 действовать по образцу</w:t>
            </w:r>
          </w:p>
        </w:tc>
        <w:tc>
          <w:tcPr>
            <w:tcW w:w="2453"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обобщения,</w:t>
            </w:r>
          </w:p>
          <w:p w:rsidR="00EF2911" w:rsidRDefault="00EF2911" w:rsidP="00EF2911">
            <w:pPr>
              <w:pStyle w:val="a5"/>
            </w:pPr>
            <w:r w:rsidRPr="00EF2911">
              <w:t>сравнения, классифицировать</w:t>
            </w:r>
          </w:p>
          <w:p w:rsidR="00EF2911" w:rsidRDefault="00EF2911" w:rsidP="00EF2911">
            <w:pPr>
              <w:pStyle w:val="a5"/>
            </w:pPr>
            <w:r w:rsidRPr="00EF2911">
              <w:t>на наглядном материале;</w:t>
            </w:r>
          </w:p>
          <w:p w:rsidR="00EF2911" w:rsidRDefault="00EF2911" w:rsidP="00EF2911">
            <w:pPr>
              <w:pStyle w:val="a5"/>
            </w:pPr>
            <w:r w:rsidRPr="00EF2911">
              <w:t>- соотнести звук и букву;</w:t>
            </w:r>
          </w:p>
          <w:p w:rsidR="00EF2911" w:rsidRDefault="00EF2911" w:rsidP="00EF2911">
            <w:pPr>
              <w:pStyle w:val="a5"/>
            </w:pPr>
            <w:r w:rsidRPr="00EF2911">
              <w:t>-выполнять</w:t>
            </w:r>
          </w:p>
        </w:tc>
      </w:tr>
      <w:tr w:rsidR="00EF2911" w:rsidTr="00EF2911">
        <w:trPr>
          <w:trHeight w:hRule="exact" w:val="331"/>
        </w:trPr>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окружение,</w:t>
            </w:r>
          </w:p>
        </w:tc>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принимать</w:t>
            </w:r>
          </w:p>
        </w:tc>
        <w:tc>
          <w:tcPr>
            <w:tcW w:w="2179"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rPr>
                <w:color w:val="auto"/>
                <w:szCs w:val="24"/>
              </w:rPr>
              <w:t>по образцу</w:t>
            </w:r>
          </w:p>
        </w:tc>
        <w:tc>
          <w:tcPr>
            <w:tcW w:w="2453"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простейшие</w:t>
            </w:r>
          </w:p>
        </w:tc>
      </w:tr>
      <w:tr w:rsidR="00EF2911" w:rsidTr="004B12DD">
        <w:trPr>
          <w:trHeight w:hRule="exact" w:val="331"/>
        </w:trPr>
        <w:tc>
          <w:tcPr>
            <w:tcW w:w="2491" w:type="dxa"/>
            <w:tcBorders>
              <w:top w:val="nil"/>
              <w:left w:val="single" w:sz="6" w:space="0" w:color="auto"/>
              <w:right w:val="single" w:sz="6" w:space="0" w:color="auto"/>
            </w:tcBorders>
            <w:shd w:val="clear" w:color="auto" w:fill="FFFFFF"/>
          </w:tcPr>
          <w:p w:rsidR="00EF2911" w:rsidRDefault="00EF2911" w:rsidP="00EF2911">
            <w:pPr>
              <w:pStyle w:val="a5"/>
            </w:pPr>
            <w:r w:rsidRPr="00EF2911">
              <w:t xml:space="preserve">принимать </w:t>
            </w:r>
            <w:proofErr w:type="spellStart"/>
            <w:r w:rsidRPr="00EF2911">
              <w:t>сво</w:t>
            </w:r>
            <w:r w:rsidRPr="00EF2911">
              <w:rPr>
                <w:rFonts w:ascii="Cambria Math" w:hAnsi="Cambria Math" w:cs="Cambria Math"/>
              </w:rPr>
              <w:t>ѐ</w:t>
            </w:r>
            <w:proofErr w:type="spellEnd"/>
          </w:p>
        </w:tc>
        <w:tc>
          <w:tcPr>
            <w:tcW w:w="2491" w:type="dxa"/>
            <w:tcBorders>
              <w:top w:val="nil"/>
              <w:left w:val="single" w:sz="6" w:space="0" w:color="auto"/>
              <w:right w:val="single" w:sz="6" w:space="0" w:color="auto"/>
            </w:tcBorders>
            <w:shd w:val="clear" w:color="auto" w:fill="FFFFFF"/>
          </w:tcPr>
          <w:p w:rsidR="00EF2911" w:rsidRDefault="00EF2911" w:rsidP="00EF2911">
            <w:pPr>
              <w:pStyle w:val="a5"/>
            </w:pPr>
            <w:r w:rsidRPr="00EF2911">
              <w:t>помощь;</w:t>
            </w:r>
          </w:p>
        </w:tc>
        <w:tc>
          <w:tcPr>
            <w:tcW w:w="2179" w:type="dxa"/>
            <w:tcBorders>
              <w:top w:val="nil"/>
              <w:left w:val="single" w:sz="6" w:space="0" w:color="auto"/>
              <w:right w:val="single" w:sz="6" w:space="0" w:color="auto"/>
            </w:tcBorders>
            <w:shd w:val="clear" w:color="auto" w:fill="FFFFFF"/>
          </w:tcPr>
          <w:p w:rsidR="00EF2911" w:rsidRDefault="00EF2911" w:rsidP="00EF2911">
            <w:pPr>
              <w:pStyle w:val="a5"/>
            </w:pPr>
          </w:p>
        </w:tc>
        <w:tc>
          <w:tcPr>
            <w:tcW w:w="2453" w:type="dxa"/>
            <w:tcBorders>
              <w:top w:val="nil"/>
              <w:left w:val="single" w:sz="6" w:space="0" w:color="auto"/>
              <w:right w:val="single" w:sz="6" w:space="0" w:color="auto"/>
            </w:tcBorders>
            <w:shd w:val="clear" w:color="auto" w:fill="FFFFFF"/>
          </w:tcPr>
          <w:p w:rsidR="00EF2911" w:rsidRDefault="00EF2911" w:rsidP="00EF2911">
            <w:pPr>
              <w:pStyle w:val="a5"/>
            </w:pPr>
            <w:r w:rsidRPr="00EF2911">
              <w:t>арифметические</w:t>
            </w:r>
          </w:p>
        </w:tc>
      </w:tr>
      <w:tr w:rsidR="00EF2911" w:rsidTr="00EF2911">
        <w:trPr>
          <w:trHeight w:hRule="exact" w:val="331"/>
        </w:trPr>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место в нем,</w:t>
            </w:r>
          </w:p>
        </w:tc>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 слушать и</w:t>
            </w:r>
          </w:p>
        </w:tc>
        <w:tc>
          <w:tcPr>
            <w:tcW w:w="2179" w:type="dxa"/>
            <w:tcBorders>
              <w:top w:val="nil"/>
              <w:left w:val="single" w:sz="6" w:space="0" w:color="auto"/>
              <w:bottom w:val="nil"/>
              <w:right w:val="single" w:sz="6" w:space="0" w:color="auto"/>
            </w:tcBorders>
            <w:shd w:val="clear" w:color="auto" w:fill="FFFFFF"/>
          </w:tcPr>
          <w:p w:rsidR="00EF2911" w:rsidRDefault="00EF2911" w:rsidP="00EF2911">
            <w:pPr>
              <w:pStyle w:val="a5"/>
            </w:pPr>
          </w:p>
        </w:tc>
        <w:tc>
          <w:tcPr>
            <w:tcW w:w="2453"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действия;</w:t>
            </w:r>
          </w:p>
        </w:tc>
      </w:tr>
      <w:tr w:rsidR="00EF2911" w:rsidTr="004B12DD">
        <w:trPr>
          <w:trHeight w:hRule="exact" w:val="331"/>
        </w:trPr>
        <w:tc>
          <w:tcPr>
            <w:tcW w:w="2491" w:type="dxa"/>
            <w:tcBorders>
              <w:top w:val="nil"/>
              <w:left w:val="single" w:sz="6" w:space="0" w:color="auto"/>
              <w:bottom w:val="single" w:sz="4" w:space="0" w:color="auto"/>
              <w:right w:val="single" w:sz="6" w:space="0" w:color="auto"/>
            </w:tcBorders>
            <w:shd w:val="clear" w:color="auto" w:fill="FFFFFF"/>
          </w:tcPr>
          <w:p w:rsidR="00EF2911" w:rsidRDefault="00EF2911" w:rsidP="00EF2911">
            <w:pPr>
              <w:pStyle w:val="a5"/>
            </w:pPr>
            <w:r w:rsidRPr="00EF2911">
              <w:t>принимать</w:t>
            </w:r>
          </w:p>
        </w:tc>
        <w:tc>
          <w:tcPr>
            <w:tcW w:w="2491" w:type="dxa"/>
            <w:tcBorders>
              <w:top w:val="nil"/>
              <w:left w:val="single" w:sz="6" w:space="0" w:color="auto"/>
              <w:bottom w:val="single" w:sz="4" w:space="0" w:color="auto"/>
              <w:right w:val="single" w:sz="6" w:space="0" w:color="auto"/>
            </w:tcBorders>
            <w:shd w:val="clear" w:color="auto" w:fill="FFFFFF"/>
          </w:tcPr>
          <w:p w:rsidR="00EF2911" w:rsidRDefault="00EF2911" w:rsidP="00EF2911">
            <w:pPr>
              <w:pStyle w:val="a5"/>
            </w:pPr>
            <w:r w:rsidRPr="00EF2911">
              <w:t>понимать простую</w:t>
            </w:r>
          </w:p>
        </w:tc>
        <w:tc>
          <w:tcPr>
            <w:tcW w:w="2179" w:type="dxa"/>
            <w:tcBorders>
              <w:top w:val="nil"/>
              <w:left w:val="single" w:sz="6" w:space="0" w:color="auto"/>
              <w:bottom w:val="single" w:sz="4" w:space="0" w:color="auto"/>
              <w:right w:val="single" w:sz="6" w:space="0" w:color="auto"/>
            </w:tcBorders>
            <w:shd w:val="clear" w:color="auto" w:fill="FFFFFF"/>
          </w:tcPr>
          <w:p w:rsidR="00EF2911" w:rsidRDefault="00EF2911" w:rsidP="00EF2911">
            <w:pPr>
              <w:pStyle w:val="a5"/>
            </w:pPr>
          </w:p>
        </w:tc>
        <w:tc>
          <w:tcPr>
            <w:tcW w:w="2453" w:type="dxa"/>
            <w:tcBorders>
              <w:top w:val="nil"/>
              <w:left w:val="single" w:sz="6" w:space="0" w:color="auto"/>
              <w:bottom w:val="single" w:sz="4" w:space="0" w:color="auto"/>
              <w:right w:val="single" w:sz="6" w:space="0" w:color="auto"/>
            </w:tcBorders>
            <w:shd w:val="clear" w:color="auto" w:fill="FFFFFF"/>
          </w:tcPr>
          <w:p w:rsidR="00EF2911" w:rsidRDefault="00EF2911" w:rsidP="00EF2911">
            <w:pPr>
              <w:pStyle w:val="a5"/>
            </w:pPr>
            <w:r w:rsidRPr="00EF2911">
              <w:t>-наблюдать под</w:t>
            </w:r>
          </w:p>
        </w:tc>
      </w:tr>
      <w:tr w:rsidR="00EF2911" w:rsidTr="004B12DD">
        <w:trPr>
          <w:trHeight w:hRule="exact" w:val="331"/>
        </w:trPr>
        <w:tc>
          <w:tcPr>
            <w:tcW w:w="2491" w:type="dxa"/>
            <w:tcBorders>
              <w:top w:val="single" w:sz="4" w:space="0" w:color="auto"/>
              <w:left w:val="single" w:sz="6" w:space="0" w:color="auto"/>
              <w:bottom w:val="nil"/>
              <w:right w:val="single" w:sz="6" w:space="0" w:color="auto"/>
            </w:tcBorders>
            <w:shd w:val="clear" w:color="auto" w:fill="FFFFFF"/>
          </w:tcPr>
          <w:p w:rsidR="00EF2911" w:rsidRDefault="00EF2911" w:rsidP="00EF2911">
            <w:pPr>
              <w:pStyle w:val="a5"/>
            </w:pPr>
            <w:r w:rsidRPr="00EF2911">
              <w:lastRenderedPageBreak/>
              <w:t>соответствующие</w:t>
            </w:r>
          </w:p>
        </w:tc>
        <w:tc>
          <w:tcPr>
            <w:tcW w:w="2491" w:type="dxa"/>
            <w:tcBorders>
              <w:top w:val="single" w:sz="4" w:space="0" w:color="auto"/>
              <w:left w:val="single" w:sz="6" w:space="0" w:color="auto"/>
              <w:bottom w:val="nil"/>
              <w:right w:val="single" w:sz="6" w:space="0" w:color="auto"/>
            </w:tcBorders>
            <w:shd w:val="clear" w:color="auto" w:fill="FFFFFF"/>
          </w:tcPr>
          <w:p w:rsidR="00EF2911" w:rsidRDefault="00EF2911" w:rsidP="00EF2911">
            <w:pPr>
              <w:pStyle w:val="a5"/>
            </w:pPr>
            <w:r w:rsidRPr="00EF2911">
              <w:t>инструкцию на</w:t>
            </w:r>
          </w:p>
        </w:tc>
        <w:tc>
          <w:tcPr>
            <w:tcW w:w="2179" w:type="dxa"/>
            <w:tcBorders>
              <w:top w:val="single" w:sz="4" w:space="0" w:color="auto"/>
              <w:left w:val="single" w:sz="6" w:space="0" w:color="auto"/>
              <w:bottom w:val="nil"/>
              <w:right w:val="single" w:sz="6" w:space="0" w:color="auto"/>
            </w:tcBorders>
            <w:shd w:val="clear" w:color="auto" w:fill="FFFFFF"/>
          </w:tcPr>
          <w:p w:rsidR="00EF2911" w:rsidRDefault="00EF2911" w:rsidP="00EF2911">
            <w:pPr>
              <w:pStyle w:val="a5"/>
            </w:pPr>
          </w:p>
        </w:tc>
        <w:tc>
          <w:tcPr>
            <w:tcW w:w="2453" w:type="dxa"/>
            <w:tcBorders>
              <w:top w:val="single" w:sz="4" w:space="0" w:color="auto"/>
              <w:left w:val="single" w:sz="6" w:space="0" w:color="auto"/>
              <w:bottom w:val="nil"/>
              <w:right w:val="single" w:sz="6" w:space="0" w:color="auto"/>
            </w:tcBorders>
            <w:shd w:val="clear" w:color="auto" w:fill="FFFFFF"/>
          </w:tcPr>
          <w:p w:rsidR="00EF2911" w:rsidRDefault="00EF2911" w:rsidP="00EF2911">
            <w:pPr>
              <w:pStyle w:val="a5"/>
            </w:pPr>
            <w:r w:rsidRPr="00EF2911">
              <w:t>руководством</w:t>
            </w:r>
          </w:p>
        </w:tc>
      </w:tr>
      <w:tr w:rsidR="00EF2911" w:rsidTr="00EF2911">
        <w:trPr>
          <w:trHeight w:hRule="exact" w:val="331"/>
        </w:trPr>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возрасту</w:t>
            </w:r>
          </w:p>
        </w:tc>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доступном для</w:t>
            </w:r>
          </w:p>
        </w:tc>
        <w:tc>
          <w:tcPr>
            <w:tcW w:w="2179" w:type="dxa"/>
            <w:tcBorders>
              <w:top w:val="nil"/>
              <w:left w:val="single" w:sz="6" w:space="0" w:color="auto"/>
              <w:bottom w:val="nil"/>
              <w:right w:val="single" w:sz="6" w:space="0" w:color="auto"/>
            </w:tcBorders>
            <w:shd w:val="clear" w:color="auto" w:fill="FFFFFF"/>
          </w:tcPr>
          <w:p w:rsidR="00EF2911" w:rsidRDefault="00EF2911" w:rsidP="00EF2911">
            <w:pPr>
              <w:pStyle w:val="a5"/>
            </w:pPr>
          </w:p>
        </w:tc>
        <w:tc>
          <w:tcPr>
            <w:tcW w:w="2453"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взрослого за</w:t>
            </w:r>
          </w:p>
        </w:tc>
      </w:tr>
      <w:tr w:rsidR="00EF2911" w:rsidTr="00EF2911">
        <w:trPr>
          <w:trHeight w:hRule="exact" w:val="331"/>
        </w:trPr>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социальные роли;</w:t>
            </w:r>
          </w:p>
        </w:tc>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обучающегося</w:t>
            </w:r>
          </w:p>
        </w:tc>
        <w:tc>
          <w:tcPr>
            <w:tcW w:w="2179" w:type="dxa"/>
            <w:tcBorders>
              <w:top w:val="nil"/>
              <w:left w:val="single" w:sz="6" w:space="0" w:color="auto"/>
              <w:bottom w:val="nil"/>
              <w:right w:val="single" w:sz="6" w:space="0" w:color="auto"/>
            </w:tcBorders>
            <w:shd w:val="clear" w:color="auto" w:fill="FFFFFF"/>
          </w:tcPr>
          <w:p w:rsidR="00EF2911" w:rsidRDefault="00EF2911" w:rsidP="00EF2911">
            <w:pPr>
              <w:pStyle w:val="a5"/>
            </w:pPr>
          </w:p>
        </w:tc>
        <w:tc>
          <w:tcPr>
            <w:tcW w:w="2453"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предметами и</w:t>
            </w:r>
          </w:p>
        </w:tc>
      </w:tr>
      <w:tr w:rsidR="00EF2911" w:rsidTr="00EF2911">
        <w:trPr>
          <w:trHeight w:hRule="exact" w:val="331"/>
        </w:trPr>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 готовность</w:t>
            </w:r>
          </w:p>
        </w:tc>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уровне к учебному</w:t>
            </w:r>
          </w:p>
        </w:tc>
        <w:tc>
          <w:tcPr>
            <w:tcW w:w="2179" w:type="dxa"/>
            <w:tcBorders>
              <w:top w:val="nil"/>
              <w:left w:val="single" w:sz="6" w:space="0" w:color="auto"/>
              <w:bottom w:val="nil"/>
              <w:right w:val="single" w:sz="6" w:space="0" w:color="auto"/>
            </w:tcBorders>
            <w:shd w:val="clear" w:color="auto" w:fill="FFFFFF"/>
          </w:tcPr>
          <w:p w:rsidR="00EF2911" w:rsidRDefault="00EF2911" w:rsidP="00EF2911">
            <w:pPr>
              <w:pStyle w:val="a5"/>
            </w:pPr>
          </w:p>
        </w:tc>
        <w:tc>
          <w:tcPr>
            <w:tcW w:w="2453"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явлениями</w:t>
            </w:r>
          </w:p>
        </w:tc>
      </w:tr>
      <w:tr w:rsidR="00EF2911" w:rsidTr="00EF2911">
        <w:trPr>
          <w:trHeight w:hRule="exact" w:val="331"/>
        </w:trPr>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безопасно и</w:t>
            </w:r>
          </w:p>
        </w:tc>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заданию в разных</w:t>
            </w:r>
          </w:p>
        </w:tc>
        <w:tc>
          <w:tcPr>
            <w:tcW w:w="2179" w:type="dxa"/>
            <w:tcBorders>
              <w:top w:val="nil"/>
              <w:left w:val="single" w:sz="6" w:space="0" w:color="auto"/>
              <w:bottom w:val="nil"/>
              <w:right w:val="single" w:sz="6" w:space="0" w:color="auto"/>
            </w:tcBorders>
            <w:shd w:val="clear" w:color="auto" w:fill="FFFFFF"/>
          </w:tcPr>
          <w:p w:rsidR="00EF2911" w:rsidRDefault="00EF2911" w:rsidP="00EF2911">
            <w:pPr>
              <w:pStyle w:val="a5"/>
            </w:pPr>
          </w:p>
        </w:tc>
        <w:tc>
          <w:tcPr>
            <w:tcW w:w="2453"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окружающей</w:t>
            </w:r>
          </w:p>
        </w:tc>
      </w:tr>
      <w:tr w:rsidR="00EF2911" w:rsidTr="00EF2911">
        <w:trPr>
          <w:trHeight w:hRule="exact" w:val="331"/>
        </w:trPr>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бережно вести</w:t>
            </w:r>
          </w:p>
        </w:tc>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видах</w:t>
            </w:r>
          </w:p>
        </w:tc>
        <w:tc>
          <w:tcPr>
            <w:tcW w:w="2179" w:type="dxa"/>
            <w:tcBorders>
              <w:top w:val="nil"/>
              <w:left w:val="single" w:sz="6" w:space="0" w:color="auto"/>
              <w:bottom w:val="nil"/>
              <w:right w:val="single" w:sz="6" w:space="0" w:color="auto"/>
            </w:tcBorders>
            <w:shd w:val="clear" w:color="auto" w:fill="FFFFFF"/>
          </w:tcPr>
          <w:p w:rsidR="00EF2911" w:rsidRDefault="00EF2911" w:rsidP="00EF2911">
            <w:pPr>
              <w:pStyle w:val="a5"/>
            </w:pPr>
          </w:p>
        </w:tc>
        <w:tc>
          <w:tcPr>
            <w:tcW w:w="2453"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действительности;</w:t>
            </w:r>
          </w:p>
        </w:tc>
      </w:tr>
      <w:tr w:rsidR="00EF2911" w:rsidTr="00EF2911">
        <w:trPr>
          <w:trHeight w:hRule="exact" w:val="331"/>
        </w:trPr>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себя в природе и</w:t>
            </w:r>
          </w:p>
        </w:tc>
        <w:tc>
          <w:tcPr>
            <w:tcW w:w="2491"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деятельности и</w:t>
            </w:r>
          </w:p>
        </w:tc>
        <w:tc>
          <w:tcPr>
            <w:tcW w:w="2179" w:type="dxa"/>
            <w:tcBorders>
              <w:top w:val="nil"/>
              <w:left w:val="single" w:sz="6" w:space="0" w:color="auto"/>
              <w:bottom w:val="nil"/>
              <w:right w:val="single" w:sz="6" w:space="0" w:color="auto"/>
            </w:tcBorders>
            <w:shd w:val="clear" w:color="auto" w:fill="FFFFFF"/>
          </w:tcPr>
          <w:p w:rsidR="00EF2911" w:rsidRDefault="00EF2911" w:rsidP="00EF2911">
            <w:pPr>
              <w:pStyle w:val="a5"/>
            </w:pPr>
          </w:p>
        </w:tc>
        <w:tc>
          <w:tcPr>
            <w:tcW w:w="2453" w:type="dxa"/>
            <w:tcBorders>
              <w:top w:val="nil"/>
              <w:left w:val="single" w:sz="6" w:space="0" w:color="auto"/>
              <w:bottom w:val="nil"/>
              <w:right w:val="single" w:sz="6" w:space="0" w:color="auto"/>
            </w:tcBorders>
            <w:shd w:val="clear" w:color="auto" w:fill="FFFFFF"/>
          </w:tcPr>
          <w:p w:rsidR="00EF2911" w:rsidRDefault="00EF2911" w:rsidP="00EF2911">
            <w:pPr>
              <w:pStyle w:val="a5"/>
            </w:pPr>
            <w:r w:rsidRPr="00EF2911">
              <w:t>- работать с</w:t>
            </w:r>
          </w:p>
        </w:tc>
      </w:tr>
      <w:tr w:rsidR="00EF2911" w:rsidTr="00EF2911">
        <w:trPr>
          <w:trHeight w:hRule="exact" w:val="3839"/>
        </w:trPr>
        <w:tc>
          <w:tcPr>
            <w:tcW w:w="2491" w:type="dxa"/>
            <w:tcBorders>
              <w:top w:val="nil"/>
              <w:left w:val="single" w:sz="6" w:space="0" w:color="auto"/>
              <w:bottom w:val="single" w:sz="4" w:space="0" w:color="auto"/>
              <w:right w:val="single" w:sz="6" w:space="0" w:color="auto"/>
            </w:tcBorders>
            <w:shd w:val="clear" w:color="auto" w:fill="FFFFFF"/>
          </w:tcPr>
          <w:p w:rsidR="00EF2911" w:rsidRDefault="00EF2911" w:rsidP="00EF2911">
            <w:pPr>
              <w:pStyle w:val="a5"/>
            </w:pPr>
            <w:r w:rsidRPr="00EF2911">
              <w:t>обществе.</w:t>
            </w:r>
          </w:p>
        </w:tc>
        <w:tc>
          <w:tcPr>
            <w:tcW w:w="2491" w:type="dxa"/>
            <w:tcBorders>
              <w:top w:val="nil"/>
              <w:left w:val="single" w:sz="6" w:space="0" w:color="auto"/>
              <w:bottom w:val="single" w:sz="4" w:space="0" w:color="auto"/>
              <w:right w:val="single" w:sz="6" w:space="0" w:color="auto"/>
            </w:tcBorders>
            <w:shd w:val="clear" w:color="auto" w:fill="FFFFFF"/>
          </w:tcPr>
          <w:p w:rsidR="00EF2911" w:rsidRDefault="00EF2911" w:rsidP="00EF2911">
            <w:pPr>
              <w:pStyle w:val="a5"/>
            </w:pPr>
            <w:r w:rsidRPr="00EF2911">
              <w:t>быту;</w:t>
            </w:r>
          </w:p>
          <w:p w:rsidR="00EF2911" w:rsidRDefault="00EF2911" w:rsidP="00EF2911">
            <w:pPr>
              <w:pStyle w:val="a5"/>
            </w:pPr>
            <w:r w:rsidRPr="00EF2911">
              <w:t xml:space="preserve">взаимодействовать </w:t>
            </w:r>
            <w:proofErr w:type="spellStart"/>
            <w:r w:rsidRPr="00EF2911">
              <w:t>со</w:t>
            </w:r>
            <w:r>
              <w:t>взрослыми</w:t>
            </w:r>
            <w:proofErr w:type="spellEnd"/>
            <w:r>
              <w:t xml:space="preserve"> и сверстниками</w:t>
            </w:r>
          </w:p>
        </w:tc>
        <w:tc>
          <w:tcPr>
            <w:tcW w:w="2179" w:type="dxa"/>
            <w:tcBorders>
              <w:top w:val="nil"/>
              <w:left w:val="single" w:sz="6" w:space="0" w:color="auto"/>
              <w:bottom w:val="single" w:sz="4" w:space="0" w:color="auto"/>
              <w:right w:val="single" w:sz="6" w:space="0" w:color="auto"/>
            </w:tcBorders>
            <w:shd w:val="clear" w:color="auto" w:fill="FFFFFF"/>
          </w:tcPr>
          <w:p w:rsidR="00EF2911" w:rsidRDefault="00EF2911" w:rsidP="00EF2911">
            <w:pPr>
              <w:pStyle w:val="a5"/>
            </w:pPr>
          </w:p>
        </w:tc>
        <w:tc>
          <w:tcPr>
            <w:tcW w:w="2453" w:type="dxa"/>
            <w:tcBorders>
              <w:top w:val="nil"/>
              <w:left w:val="single" w:sz="6" w:space="0" w:color="auto"/>
              <w:bottom w:val="single" w:sz="4" w:space="0" w:color="auto"/>
              <w:right w:val="single" w:sz="6" w:space="0" w:color="auto"/>
            </w:tcBorders>
            <w:shd w:val="clear" w:color="auto" w:fill="FFFFFF"/>
          </w:tcPr>
          <w:p w:rsidR="00EF2911" w:rsidRDefault="00EF2911" w:rsidP="00EF2911">
            <w:pPr>
              <w:pStyle w:val="a5"/>
            </w:pPr>
            <w:r w:rsidRPr="00EF2911">
              <w:t>несложной по</w:t>
            </w:r>
          </w:p>
          <w:p w:rsidR="00EF2911" w:rsidRDefault="00EF2911" w:rsidP="00EF2911">
            <w:pPr>
              <w:pStyle w:val="a5"/>
            </w:pPr>
            <w:r w:rsidRPr="00EF2911">
              <w:rPr>
                <w:color w:val="auto"/>
                <w:szCs w:val="24"/>
              </w:rPr>
              <w:t xml:space="preserve"> содержанию и структуре информацией (понимать жест, изображение, устное высказывание)</w:t>
            </w:r>
            <w:r w:rsidRPr="00EF2911">
              <w:t xml:space="preserve"> содержанию и структуре информацией (понимать жест, изображение, устное высказывание)</w:t>
            </w:r>
          </w:p>
        </w:tc>
      </w:tr>
    </w:tbl>
    <w:p w:rsidR="00EF2911" w:rsidRPr="00EF2911" w:rsidRDefault="00EF2911" w:rsidP="00EF2911">
      <w:pPr>
        <w:widowControl w:val="0"/>
        <w:shd w:val="clear" w:color="auto" w:fill="FFFFFF"/>
        <w:autoSpaceDE w:val="0"/>
        <w:autoSpaceDN w:val="0"/>
        <w:adjustRightInd w:val="0"/>
        <w:spacing w:before="240" w:after="0" w:line="370" w:lineRule="exact"/>
        <w:ind w:left="0" w:right="0" w:firstLine="0"/>
        <w:jc w:val="left"/>
        <w:rPr>
          <w:rFonts w:ascii="Arial" w:hAnsi="Arial" w:cs="Arial"/>
          <w:color w:val="auto"/>
          <w:sz w:val="20"/>
          <w:szCs w:val="20"/>
        </w:rPr>
      </w:pPr>
      <w:r>
        <w:rPr>
          <w:b/>
          <w:bCs/>
          <w:color w:val="auto"/>
          <w:spacing w:val="-2"/>
          <w:szCs w:val="24"/>
        </w:rPr>
        <w:t xml:space="preserve">2.2 </w:t>
      </w:r>
      <w:r w:rsidRPr="00EF2911">
        <w:rPr>
          <w:b/>
          <w:bCs/>
          <w:color w:val="auto"/>
          <w:spacing w:val="-2"/>
          <w:szCs w:val="24"/>
        </w:rPr>
        <w:t xml:space="preserve">Программа </w:t>
      </w:r>
      <w:r w:rsidR="00FA7D1D">
        <w:rPr>
          <w:b/>
          <w:bCs/>
          <w:color w:val="auto"/>
          <w:spacing w:val="-2"/>
          <w:szCs w:val="24"/>
        </w:rPr>
        <w:t xml:space="preserve">отдельных </w:t>
      </w:r>
      <w:r w:rsidRPr="00EF2911">
        <w:rPr>
          <w:b/>
          <w:bCs/>
          <w:color w:val="auto"/>
          <w:spacing w:val="-2"/>
          <w:szCs w:val="24"/>
        </w:rPr>
        <w:t>учебных предметов, курсов коррекционно - развивающей</w:t>
      </w:r>
    </w:p>
    <w:p w:rsidR="00EF2911" w:rsidRPr="00EF2911" w:rsidRDefault="00EF2911" w:rsidP="00EF2911">
      <w:pPr>
        <w:widowControl w:val="0"/>
        <w:shd w:val="clear" w:color="auto" w:fill="FFFFFF"/>
        <w:autoSpaceDE w:val="0"/>
        <w:autoSpaceDN w:val="0"/>
        <w:adjustRightInd w:val="0"/>
        <w:spacing w:after="0" w:line="370" w:lineRule="exact"/>
        <w:ind w:left="4387" w:right="0" w:firstLine="0"/>
        <w:jc w:val="left"/>
        <w:rPr>
          <w:rFonts w:ascii="Arial" w:hAnsi="Arial" w:cs="Arial"/>
          <w:color w:val="auto"/>
          <w:sz w:val="20"/>
          <w:szCs w:val="20"/>
        </w:rPr>
      </w:pPr>
      <w:r w:rsidRPr="00EF2911">
        <w:rPr>
          <w:b/>
          <w:bCs/>
          <w:color w:val="auto"/>
          <w:szCs w:val="24"/>
        </w:rPr>
        <w:t>области</w:t>
      </w:r>
    </w:p>
    <w:p w:rsidR="00E5599F" w:rsidRDefault="00E5599F" w:rsidP="00E5599F">
      <w:pPr>
        <w:shd w:val="clear" w:color="auto" w:fill="FFFFFF"/>
        <w:ind w:firstLine="360"/>
        <w:rPr>
          <w:b/>
          <w:bCs/>
          <w:color w:val="FF0000"/>
          <w:spacing w:val="-14"/>
          <w:sz w:val="22"/>
        </w:rPr>
      </w:pPr>
    </w:p>
    <w:p w:rsidR="00E5599F" w:rsidRDefault="00EF4E21" w:rsidP="00E5599F">
      <w:pPr>
        <w:pStyle w:val="a5"/>
        <w:rPr>
          <w:b/>
        </w:rPr>
      </w:pPr>
      <w:r>
        <w:rPr>
          <w:b/>
        </w:rPr>
        <w:t>Предметная область «</w:t>
      </w:r>
      <w:r w:rsidR="00E5599F" w:rsidRPr="00E5599F">
        <w:rPr>
          <w:b/>
        </w:rPr>
        <w:t>Язык и речевая практика</w:t>
      </w:r>
      <w:r>
        <w:rPr>
          <w:b/>
        </w:rPr>
        <w:t>»</w:t>
      </w:r>
    </w:p>
    <w:p w:rsidR="00B50DE0" w:rsidRDefault="00B50DE0" w:rsidP="00E5599F">
      <w:pPr>
        <w:pStyle w:val="a5"/>
        <w:rPr>
          <w:b/>
        </w:rPr>
      </w:pPr>
      <w:r>
        <w:rPr>
          <w:b/>
        </w:rPr>
        <w:t>Речь и альтернативная коммуникация</w:t>
      </w:r>
    </w:p>
    <w:p w:rsidR="00E5599F" w:rsidRDefault="00E5599F" w:rsidP="00E5599F">
      <w:pPr>
        <w:pStyle w:val="a5"/>
      </w:pPr>
      <w:r>
        <w:t xml:space="preserve">1) Овладение доступными средствами коммуникации и общения – вербальными и  невербальными. </w:t>
      </w:r>
    </w:p>
    <w:p w:rsidR="00E5599F" w:rsidRDefault="00E5599F" w:rsidP="00E5599F">
      <w:pPr>
        <w:pStyle w:val="a5"/>
      </w:pPr>
      <w: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E5599F" w:rsidRDefault="00E5599F" w:rsidP="00E5599F">
      <w:pPr>
        <w:pStyle w:val="a5"/>
      </w:pPr>
      <w:r>
        <w:t xml:space="preserve">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 </w:t>
      </w:r>
    </w:p>
    <w:p w:rsidR="00E5599F" w:rsidRDefault="00E5599F" w:rsidP="00E5599F">
      <w:pPr>
        <w:pStyle w:val="a5"/>
      </w:pPr>
      <w:r>
        <w:t xml:space="preserve">2) Умение пользоваться доступными средствами коммуникации в практике экспрессивной и </w:t>
      </w:r>
      <w:proofErr w:type="spellStart"/>
      <w:r>
        <w:t>импрессивной</w:t>
      </w:r>
      <w:proofErr w:type="spellEnd"/>
      <w:r>
        <w:t xml:space="preserve"> речевой деятельности для решения соответствующих возрасту житейских задач. </w:t>
      </w:r>
    </w:p>
    <w:p w:rsidR="00E5599F" w:rsidRDefault="00E5599F" w:rsidP="00E5599F">
      <w:pPr>
        <w:pStyle w:val="a5"/>
      </w:pPr>
      <w: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E5599F" w:rsidRDefault="00E5599F" w:rsidP="00E5599F">
      <w:pPr>
        <w:pStyle w:val="a5"/>
      </w:pPr>
      <w:r>
        <w:t xml:space="preserve">3) Развитие речи как средства общения в тесной связи с познанием окружающего мира, личным опытом ребенка. </w:t>
      </w:r>
    </w:p>
    <w:p w:rsidR="00E5599F" w:rsidRDefault="00E5599F" w:rsidP="00E5599F">
      <w:pPr>
        <w:pStyle w:val="a5"/>
      </w:pPr>
      <w:r>
        <w:t xml:space="preserve">Понимание слов, обозначающих объекты, явления природы, рукотворного мира. </w:t>
      </w:r>
    </w:p>
    <w:p w:rsidR="00E5599F" w:rsidRDefault="00E5599F" w:rsidP="00E5599F">
      <w:pPr>
        <w:pStyle w:val="a5"/>
      </w:pPr>
      <w:r>
        <w:t xml:space="preserve">Умение использовать усвоенный словарный и фразовый материал в коммуникативных ситуациях. </w:t>
      </w:r>
    </w:p>
    <w:p w:rsidR="00E5599F" w:rsidRDefault="00E5599F" w:rsidP="00E5599F">
      <w:pPr>
        <w:pStyle w:val="a5"/>
      </w:pPr>
      <w:r>
        <w:t xml:space="preserve">4) Глобальное чтение в доступных ребенку пределах, понимание смысла узнаваемого слова. </w:t>
      </w:r>
    </w:p>
    <w:p w:rsidR="00E5599F" w:rsidRDefault="00E5599F" w:rsidP="00E5599F">
      <w:pPr>
        <w:pStyle w:val="a5"/>
      </w:pPr>
      <w:r>
        <w:t xml:space="preserve">Различение и узнавание напечатанных слов, обозначающих имена людей, названия хорошо известных предметов и действий. </w:t>
      </w:r>
    </w:p>
    <w:p w:rsidR="00E5599F" w:rsidRDefault="00E5599F" w:rsidP="00E5599F">
      <w:pPr>
        <w:pStyle w:val="a5"/>
      </w:pPr>
      <w:r>
        <w:t>Умение читать и при возможности писать буквы, слоги, слова.</w:t>
      </w:r>
    </w:p>
    <w:p w:rsidR="00E5599F" w:rsidRDefault="00E5599F" w:rsidP="00E5599F">
      <w:pPr>
        <w:pStyle w:val="a5"/>
      </w:pPr>
    </w:p>
    <w:p w:rsidR="00E5599F" w:rsidRPr="00E5599F" w:rsidRDefault="00EF4E21" w:rsidP="00E5599F">
      <w:pPr>
        <w:pStyle w:val="a5"/>
        <w:rPr>
          <w:b/>
        </w:rPr>
      </w:pPr>
      <w:r>
        <w:rPr>
          <w:b/>
        </w:rPr>
        <w:t>Предметная область «</w:t>
      </w:r>
      <w:r w:rsidR="00E5599F" w:rsidRPr="00E5599F">
        <w:rPr>
          <w:b/>
        </w:rPr>
        <w:t>Математика</w:t>
      </w:r>
      <w:r>
        <w:rPr>
          <w:b/>
        </w:rPr>
        <w:t>»</w:t>
      </w:r>
    </w:p>
    <w:p w:rsidR="00E5599F" w:rsidRDefault="00E5599F" w:rsidP="00E5599F">
      <w:pPr>
        <w:pStyle w:val="a5"/>
      </w:pPr>
      <w:r>
        <w:rPr>
          <w:i/>
        </w:rPr>
        <w:t xml:space="preserve">Математические представления </w:t>
      </w:r>
    </w:p>
    <w:p w:rsidR="00E5599F" w:rsidRDefault="00E5599F" w:rsidP="00E5599F">
      <w:pPr>
        <w:pStyle w:val="a5"/>
      </w:pPr>
      <w:r>
        <w:t xml:space="preserve">1) </w:t>
      </w:r>
      <w:r>
        <w:tab/>
        <w:t xml:space="preserve">Элементарные </w:t>
      </w:r>
      <w:r>
        <w:tab/>
        <w:t xml:space="preserve">математические </w:t>
      </w:r>
      <w:r>
        <w:tab/>
        <w:t xml:space="preserve">представления </w:t>
      </w:r>
      <w:r>
        <w:tab/>
        <w:t xml:space="preserve">о </w:t>
      </w:r>
      <w:r>
        <w:tab/>
        <w:t xml:space="preserve">цвете, </w:t>
      </w:r>
      <w:r>
        <w:tab/>
        <w:t xml:space="preserve">форме, </w:t>
      </w:r>
      <w:r>
        <w:tab/>
        <w:t>величине; количественные (</w:t>
      </w:r>
      <w:proofErr w:type="spellStart"/>
      <w:r>
        <w:t>дочисловые</w:t>
      </w:r>
      <w:proofErr w:type="spellEnd"/>
      <w:r>
        <w:t xml:space="preserve">), пространственные, временные представления. </w:t>
      </w:r>
    </w:p>
    <w:p w:rsidR="00E5599F" w:rsidRDefault="00E5599F" w:rsidP="00E5599F">
      <w:pPr>
        <w:pStyle w:val="a5"/>
      </w:pPr>
      <w:r>
        <w:t xml:space="preserve">Умение различать и сравнивать предметы по цвету, форме, величине. </w:t>
      </w:r>
    </w:p>
    <w:p w:rsidR="00E5599F" w:rsidRDefault="00E5599F" w:rsidP="00E5599F">
      <w:pPr>
        <w:pStyle w:val="a5"/>
      </w:pPr>
      <w:r>
        <w:t xml:space="preserve">Умение ориентироваться в схеме тела, в пространстве и на плоскости. </w:t>
      </w:r>
    </w:p>
    <w:p w:rsidR="00E5599F" w:rsidRDefault="00E5599F" w:rsidP="00E5599F">
      <w:pPr>
        <w:pStyle w:val="a5"/>
      </w:pPr>
      <w:r>
        <w:t xml:space="preserve">Умение различать, сравнивать и преобразовывать множества (один – много, большой – маленький и т.д.). </w:t>
      </w:r>
    </w:p>
    <w:p w:rsidR="00E5599F" w:rsidRDefault="00E5599F" w:rsidP="00E5599F">
      <w:pPr>
        <w:pStyle w:val="a5"/>
      </w:pPr>
      <w: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E5599F" w:rsidRDefault="00E5599F" w:rsidP="00E5599F">
      <w:pPr>
        <w:pStyle w:val="a5"/>
      </w:pPr>
      <w:r>
        <w:t xml:space="preserve">2)  Представления о количестве, числе, знакомство с цифрами, составом числа </w:t>
      </w:r>
      <w:proofErr w:type="spellStart"/>
      <w:r>
        <w:t>вребенку</w:t>
      </w:r>
      <w:proofErr w:type="spellEnd"/>
      <w:r>
        <w:t xml:space="preserve"> пределах, счет, решение простых арифметических задач с опорой на наглядность. </w:t>
      </w:r>
    </w:p>
    <w:p w:rsidR="00E5599F" w:rsidRDefault="00E5599F" w:rsidP="00E5599F">
      <w:pPr>
        <w:pStyle w:val="a5"/>
      </w:pPr>
      <w:r>
        <w:t xml:space="preserve">Умение соотносить число с соответствующим количеством предметов, обозначать его цифрой. </w:t>
      </w:r>
    </w:p>
    <w:p w:rsidR="00E5599F" w:rsidRDefault="00E5599F" w:rsidP="00E5599F">
      <w:pPr>
        <w:pStyle w:val="a5"/>
      </w:pPr>
      <w:r>
        <w:t xml:space="preserve">Умение пересчитывать предметы в доступных ребенку пределах. </w:t>
      </w:r>
    </w:p>
    <w:p w:rsidR="00E5599F" w:rsidRDefault="00E5599F" w:rsidP="00E5599F">
      <w:pPr>
        <w:pStyle w:val="a5"/>
      </w:pPr>
      <w:r>
        <w:t xml:space="preserve">Умение представлять множество двумя другими множествами в пределах 5-ти. </w:t>
      </w:r>
    </w:p>
    <w:p w:rsidR="00E5599F" w:rsidRDefault="00E5599F" w:rsidP="00E5599F">
      <w:pPr>
        <w:pStyle w:val="a5"/>
      </w:pPr>
      <w:r>
        <w:t xml:space="preserve">Умение обозначать арифметические действия знаками. </w:t>
      </w:r>
    </w:p>
    <w:p w:rsidR="00E5599F" w:rsidRDefault="00E5599F" w:rsidP="00E5599F">
      <w:pPr>
        <w:pStyle w:val="a5"/>
      </w:pPr>
      <w:r>
        <w:t xml:space="preserve">Умение решать задачи на увеличение и уменьшение на несколько единиц. </w:t>
      </w:r>
    </w:p>
    <w:p w:rsidR="00E5599F" w:rsidRDefault="00E5599F" w:rsidP="00E5599F">
      <w:pPr>
        <w:pStyle w:val="a5"/>
      </w:pPr>
      <w:r>
        <w:t xml:space="preserve">3) Овладение способностью пользоваться математическими знаниями при решении соответствующих возрасту житейских задач. </w:t>
      </w:r>
    </w:p>
    <w:p w:rsidR="00E5599F" w:rsidRDefault="00E5599F" w:rsidP="00E5599F">
      <w:pPr>
        <w:pStyle w:val="a5"/>
      </w:pPr>
      <w:r>
        <w:t xml:space="preserve">Умение обращаться с деньгами, рассчитываться ими и разумно </w:t>
      </w:r>
      <w:proofErr w:type="gramStart"/>
      <w:r>
        <w:t>пользоваться  карманными</w:t>
      </w:r>
      <w:proofErr w:type="gramEnd"/>
      <w:r>
        <w:t xml:space="preserve"> деньгами и </w:t>
      </w:r>
      <w:proofErr w:type="spellStart"/>
      <w:r>
        <w:t>т.д.Умение</w:t>
      </w:r>
      <w:proofErr w:type="spellEnd"/>
      <w:r>
        <w:t xml:space="preserve"> определять длину, вес, объем, температуру, время, пользуясь мерками и измерительными приборами. </w:t>
      </w:r>
    </w:p>
    <w:p w:rsidR="00E5599F" w:rsidRDefault="00E5599F" w:rsidP="00E5599F">
      <w:pPr>
        <w:pStyle w:val="a5"/>
      </w:pPr>
      <w:r>
        <w:t xml:space="preserve">Умение устанавливать взаимно-однозначные соответствия. </w:t>
      </w:r>
    </w:p>
    <w:p w:rsidR="00E5599F" w:rsidRDefault="00E5599F" w:rsidP="00E5599F">
      <w:pPr>
        <w:pStyle w:val="a5"/>
      </w:pPr>
      <w:r>
        <w:t xml:space="preserve">Умение распознавать цифры, обозначающие номер дома, квартиры, автобуса, телефона и др. </w:t>
      </w:r>
    </w:p>
    <w:p w:rsidR="00E5599F" w:rsidRDefault="00E5599F" w:rsidP="00E5599F">
      <w:pPr>
        <w:pStyle w:val="a5"/>
        <w:rPr>
          <w:bCs/>
          <w:color w:val="FF0000"/>
          <w:spacing w:val="-14"/>
          <w:sz w:val="22"/>
        </w:rPr>
      </w:pPr>
    </w:p>
    <w:p w:rsidR="00EF4E21" w:rsidRDefault="00EF4E21" w:rsidP="00E5599F">
      <w:pPr>
        <w:pStyle w:val="a5"/>
        <w:rPr>
          <w:b/>
        </w:rPr>
      </w:pPr>
      <w:r>
        <w:rPr>
          <w:b/>
        </w:rPr>
        <w:t>Предметная область «Окружающий мир»</w:t>
      </w:r>
    </w:p>
    <w:p w:rsidR="00E5599F" w:rsidRPr="00E5599F" w:rsidRDefault="00EF4E21" w:rsidP="00E5599F">
      <w:pPr>
        <w:pStyle w:val="a5"/>
        <w:rPr>
          <w:b/>
        </w:rPr>
      </w:pPr>
      <w:r>
        <w:rPr>
          <w:b/>
          <w:i/>
        </w:rPr>
        <w:t>О</w:t>
      </w:r>
      <w:r w:rsidR="00E5599F" w:rsidRPr="00E5599F">
        <w:rPr>
          <w:b/>
          <w:i/>
        </w:rPr>
        <w:t xml:space="preserve">кружающий природный мир </w:t>
      </w:r>
    </w:p>
    <w:p w:rsidR="00E5599F" w:rsidRDefault="00E5599F" w:rsidP="00E5599F">
      <w:pPr>
        <w:pStyle w:val="a5"/>
      </w:pPr>
      <w:r>
        <w:t xml:space="preserve">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w:t>
      </w:r>
    </w:p>
    <w:p w:rsidR="00E5599F" w:rsidRDefault="00E5599F" w:rsidP="00E5599F">
      <w:pPr>
        <w:pStyle w:val="a5"/>
      </w:pPr>
      <w:r>
        <w:t xml:space="preserve">Интерес к объектам и явлениям неживой природы. </w:t>
      </w:r>
    </w:p>
    <w:p w:rsidR="00E5599F" w:rsidRDefault="00E5599F" w:rsidP="00E5599F">
      <w:pPr>
        <w:pStyle w:val="a5"/>
      </w:pPr>
      <w:r>
        <w:t xml:space="preserve">Расширение представлений об объектах неживой природы (огне, почве, земле, воздухе, лесе, луге, реке, водоемах, формах земной поверхности, полезных ископаемых). </w:t>
      </w:r>
    </w:p>
    <w:p w:rsidR="00E5599F" w:rsidRDefault="00E5599F" w:rsidP="00E5599F">
      <w:pPr>
        <w:pStyle w:val="a5"/>
      </w:pPr>
      <w:r>
        <w:t xml:space="preserve">Представления о временах года, характерных признаках времен года, погодных изменениях, их влиянии на жизнь человека. </w:t>
      </w:r>
    </w:p>
    <w:p w:rsidR="00E5599F" w:rsidRDefault="00E5599F" w:rsidP="00E5599F">
      <w:pPr>
        <w:pStyle w:val="a5"/>
      </w:pPr>
      <w:r>
        <w:t xml:space="preserve">2) Представления о животном и растительном мире, человека. </w:t>
      </w:r>
    </w:p>
    <w:p w:rsidR="00E5599F" w:rsidRDefault="00E5599F" w:rsidP="00E5599F">
      <w:pPr>
        <w:pStyle w:val="a5"/>
      </w:pPr>
      <w:r>
        <w:t xml:space="preserve">Интерес к объектам живой природы. </w:t>
      </w:r>
    </w:p>
    <w:p w:rsidR="00E5599F" w:rsidRDefault="00E5599F" w:rsidP="00E5599F">
      <w:pPr>
        <w:pStyle w:val="a5"/>
      </w:pPr>
      <w:r>
        <w:t xml:space="preserve">Расширение представлений о животном и растит ягодах, птицах, рыбах и т.д.). </w:t>
      </w:r>
    </w:p>
    <w:p w:rsidR="00E5599F" w:rsidRDefault="00E5599F" w:rsidP="00E5599F">
      <w:pPr>
        <w:pStyle w:val="a5"/>
      </w:pPr>
      <w:r>
        <w:t xml:space="preserve">Умение заботливо и бережно относиться к растениям и животным, ухаживать за ними. </w:t>
      </w:r>
    </w:p>
    <w:p w:rsidR="00E5599F" w:rsidRDefault="00E5599F" w:rsidP="00E5599F">
      <w:pPr>
        <w:pStyle w:val="a5"/>
      </w:pPr>
      <w:r>
        <w:t xml:space="preserve">Умение соблюдать правила поведения в природе (в лесу, у реки и др.). </w:t>
      </w:r>
    </w:p>
    <w:p w:rsidR="00E5599F" w:rsidRDefault="00E5599F" w:rsidP="00E5599F">
      <w:pPr>
        <w:pStyle w:val="a5"/>
      </w:pPr>
      <w:r>
        <w:t xml:space="preserve">3) Элементарные представления о течении времени. </w:t>
      </w:r>
    </w:p>
    <w:p w:rsidR="00E5599F" w:rsidRDefault="00E5599F" w:rsidP="00E5599F">
      <w:pPr>
        <w:pStyle w:val="a5"/>
      </w:pPr>
      <w:r>
        <w:t xml:space="preserve">Умение различать части суток, дни недели, месяцы, их соотнесение с временем года. </w:t>
      </w:r>
    </w:p>
    <w:p w:rsidR="00E5599F" w:rsidRDefault="00E5599F" w:rsidP="00E5599F">
      <w:pPr>
        <w:pStyle w:val="a5"/>
      </w:pPr>
      <w:r>
        <w:t xml:space="preserve">Представления о течении времени: смена событий дня, суток, в течение недели, месяца и т.д. </w:t>
      </w:r>
    </w:p>
    <w:p w:rsidR="00E5599F" w:rsidRPr="00E5599F" w:rsidRDefault="00E5599F" w:rsidP="00E5599F">
      <w:pPr>
        <w:pStyle w:val="a5"/>
        <w:rPr>
          <w:b/>
        </w:rPr>
      </w:pPr>
      <w:r w:rsidRPr="00E5599F">
        <w:rPr>
          <w:b/>
          <w:i/>
        </w:rPr>
        <w:t xml:space="preserve">Человек </w:t>
      </w:r>
    </w:p>
    <w:p w:rsidR="00E5599F" w:rsidRDefault="00E5599F" w:rsidP="00E5599F">
      <w:pPr>
        <w:pStyle w:val="a5"/>
      </w:pPr>
      <w:r>
        <w:t xml:space="preserve">1) Формирование представлений о себе, осознание общности и различий с другими.  Представления о собственном теле. </w:t>
      </w:r>
    </w:p>
    <w:p w:rsidR="00E5599F" w:rsidRDefault="00E5599F" w:rsidP="00E5599F">
      <w:pPr>
        <w:pStyle w:val="a5"/>
      </w:pPr>
      <w:r>
        <w:lastRenderedPageBreak/>
        <w:t xml:space="preserve">Распознавание своих ощущений и обогащение сенсорного опыта. </w:t>
      </w:r>
    </w:p>
    <w:p w:rsidR="00E5599F" w:rsidRDefault="00E5599F" w:rsidP="00E5599F">
      <w:pPr>
        <w:pStyle w:val="a5"/>
      </w:pPr>
      <w:r>
        <w:t xml:space="preserve">Соотнесение себя со своим именем, своим изображением на фотографии, отражением в зеркале. </w:t>
      </w:r>
    </w:p>
    <w:p w:rsidR="00E5599F" w:rsidRDefault="00E5599F" w:rsidP="00E5599F">
      <w:pPr>
        <w:pStyle w:val="a5"/>
      </w:pPr>
      <w:r>
        <w:t xml:space="preserve">Отнесение себя к определенному полу. </w:t>
      </w:r>
    </w:p>
    <w:p w:rsidR="00E5599F" w:rsidRDefault="00E5599F" w:rsidP="00E5599F">
      <w:pPr>
        <w:pStyle w:val="a5"/>
      </w:pPr>
      <w:r>
        <w:t xml:space="preserve">Умение определять «моё» и «не моё», осознавать и выражать свои интересы, желания. </w:t>
      </w:r>
    </w:p>
    <w:p w:rsidR="00E5599F" w:rsidRDefault="00E5599F" w:rsidP="00E5599F">
      <w:pPr>
        <w:pStyle w:val="a5"/>
      </w:pPr>
      <w:r>
        <w:t xml:space="preserve">Умение сообщать общие сведения о себе: имя, фамилия, возраст, пол, место жительства, свои интересы, хобби и др. </w:t>
      </w:r>
    </w:p>
    <w:p w:rsidR="00E5599F" w:rsidRDefault="00E5599F" w:rsidP="00E5599F">
      <w:pPr>
        <w:pStyle w:val="a5"/>
      </w:pPr>
      <w:r>
        <w:t xml:space="preserve">Представления о возрастных изменениях человека, адекватное отношение к своим возрастным изменениям. </w:t>
      </w:r>
    </w:p>
    <w:p w:rsidR="00E5599F" w:rsidRDefault="00E5599F" w:rsidP="00E5599F">
      <w:pPr>
        <w:pStyle w:val="a5"/>
      </w:pPr>
      <w:r>
        <w:t xml:space="preserve">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E5599F" w:rsidRDefault="00E5599F" w:rsidP="00E5599F">
      <w:pPr>
        <w:pStyle w:val="a5"/>
      </w:pPr>
      <w:r>
        <w:t xml:space="preserve">Формирование умений определять свое самочувствие (как хорошее или плохое), локализировать болезненные ощущения и сообщать о них взрослым. </w:t>
      </w:r>
    </w:p>
    <w:p w:rsidR="00E5599F" w:rsidRDefault="00E5599F" w:rsidP="00E5599F">
      <w:pPr>
        <w:pStyle w:val="a5"/>
      </w:pPr>
      <w:r>
        <w:t xml:space="preserve">Умение соблюдать режимные моменты (чистка зубов утром и вечером, мытье рук после посещения туалета и др.), чередовать их с занятиями. </w:t>
      </w:r>
    </w:p>
    <w:p w:rsidR="00E5599F" w:rsidRDefault="00E5599F" w:rsidP="00E5599F">
      <w:pPr>
        <w:pStyle w:val="a5"/>
      </w:pPr>
      <w:r>
        <w:t xml:space="preserve">3) Представления о своей семье, взаимоотношениях в семье. </w:t>
      </w:r>
    </w:p>
    <w:p w:rsidR="00E5599F" w:rsidRDefault="00E5599F" w:rsidP="00E5599F">
      <w:pPr>
        <w:pStyle w:val="a5"/>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5599F" w:rsidRDefault="00EF4E21" w:rsidP="00E5599F">
      <w:pPr>
        <w:pStyle w:val="a5"/>
      </w:pPr>
      <w:r>
        <w:rPr>
          <w:b/>
          <w:i/>
        </w:rPr>
        <w:t>Домоводство</w:t>
      </w:r>
    </w:p>
    <w:p w:rsidR="00EF4E21" w:rsidRDefault="00EF4E21" w:rsidP="00EF4E21">
      <w:pPr>
        <w:pStyle w:val="a5"/>
      </w:pPr>
      <w:r>
        <w:t>Овладение умением выполнять доступные бытовые поручения (обязанности), связанные с уборкой помещений, с уходом за вещами, участие в покупке продуктов.</w:t>
      </w:r>
    </w:p>
    <w:p w:rsidR="00E5599F" w:rsidRPr="00AA2DAE" w:rsidRDefault="00EF4E21" w:rsidP="00EF4E21">
      <w:pPr>
        <w:pStyle w:val="a5"/>
        <w:rPr>
          <w:b/>
        </w:rPr>
      </w:pPr>
      <w:r w:rsidRPr="00AA2DAE">
        <w:rPr>
          <w:b/>
        </w:rPr>
        <w:t>Окружающий со</w:t>
      </w:r>
      <w:r w:rsidR="00AA2DAE" w:rsidRPr="00AA2DAE">
        <w:rPr>
          <w:b/>
        </w:rPr>
        <w:t>циальный мир</w:t>
      </w:r>
    </w:p>
    <w:p w:rsidR="00AA2DAE" w:rsidRDefault="00AA2DAE" w:rsidP="00EF4E21">
      <w:pPr>
        <w:pStyle w:val="a5"/>
      </w:pPr>
      <w:r>
        <w:t>Формирование первоначальных представлений о мире, созданном человеком: о доме, о школе, в расположенных в них и рядом объектах, о транспорте.</w:t>
      </w:r>
    </w:p>
    <w:p w:rsidR="00AA2DAE" w:rsidRDefault="00AA2DAE" w:rsidP="00EF4E21">
      <w:pPr>
        <w:pStyle w:val="a5"/>
      </w:pPr>
      <w:r>
        <w:t>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w:t>
      </w:r>
      <w:r w:rsidR="00A54696">
        <w:t>,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Представление о своей стране.</w:t>
      </w:r>
    </w:p>
    <w:p w:rsidR="00E5599F" w:rsidRDefault="00EF4E21" w:rsidP="00E5599F">
      <w:pPr>
        <w:pStyle w:val="a5"/>
      </w:pPr>
      <w:r>
        <w:rPr>
          <w:b/>
        </w:rPr>
        <w:t>Предметная область «</w:t>
      </w:r>
      <w:r w:rsidR="00E5599F">
        <w:rPr>
          <w:b/>
        </w:rPr>
        <w:t>Искусство</w:t>
      </w:r>
      <w:r>
        <w:rPr>
          <w:b/>
        </w:rPr>
        <w:t>»</w:t>
      </w:r>
    </w:p>
    <w:p w:rsidR="00E5599F" w:rsidRDefault="00EF4E21" w:rsidP="00E5599F">
      <w:pPr>
        <w:pStyle w:val="a5"/>
        <w:rPr>
          <w:b/>
          <w:i/>
        </w:rPr>
      </w:pPr>
      <w:r>
        <w:rPr>
          <w:b/>
          <w:i/>
        </w:rPr>
        <w:t xml:space="preserve">Изобразительная деятельность Лепка </w:t>
      </w:r>
      <w:r w:rsidR="00E5599F">
        <w:rPr>
          <w:b/>
          <w:i/>
        </w:rPr>
        <w:t>Рисование</w:t>
      </w:r>
      <w:r>
        <w:rPr>
          <w:b/>
          <w:i/>
        </w:rPr>
        <w:t xml:space="preserve"> Аппликация</w:t>
      </w:r>
    </w:p>
    <w:p w:rsidR="00E5599F" w:rsidRDefault="00E5599F" w:rsidP="00E5599F">
      <w:pPr>
        <w:pStyle w:val="a5"/>
      </w:pPr>
      <w:r>
        <w:t xml:space="preserve">1)Освоение средств изобразительной деятельности и их использование в повседневной жизни. </w:t>
      </w:r>
    </w:p>
    <w:p w:rsidR="00E5599F" w:rsidRDefault="00E5599F" w:rsidP="00E5599F">
      <w:pPr>
        <w:pStyle w:val="a5"/>
      </w:pPr>
      <w:r>
        <w:t xml:space="preserve">Интерес к доступным видам изобразительной деятельности. </w:t>
      </w:r>
    </w:p>
    <w:p w:rsidR="00E5599F" w:rsidRDefault="00E5599F" w:rsidP="00E5599F">
      <w:pPr>
        <w:pStyle w:val="a5"/>
      </w:pPr>
      <w:r>
        <w:t xml:space="preserve">Умение </w:t>
      </w:r>
      <w:r>
        <w:tab/>
        <w:t xml:space="preserve">использовать </w:t>
      </w:r>
      <w:r>
        <w:tab/>
        <w:t xml:space="preserve">инструменты </w:t>
      </w:r>
      <w:r>
        <w:tab/>
        <w:t xml:space="preserve">и </w:t>
      </w:r>
      <w:r>
        <w:tab/>
        <w:t xml:space="preserve">материалы </w:t>
      </w:r>
      <w:r>
        <w:tab/>
        <w:t xml:space="preserve">в </w:t>
      </w:r>
      <w:r>
        <w:tab/>
        <w:t xml:space="preserve">процессе </w:t>
      </w:r>
      <w:r>
        <w:tab/>
        <w:t xml:space="preserve">доступной изобразительной деятельности (лепка, рисование, аппликация). </w:t>
      </w:r>
    </w:p>
    <w:p w:rsidR="00E5599F" w:rsidRDefault="00E5599F" w:rsidP="00E5599F">
      <w:pPr>
        <w:pStyle w:val="a5"/>
      </w:pPr>
      <w:r>
        <w:t xml:space="preserve">Умение использовать различные изобразительные технологии в процессе рисования, лепки, аппликации. </w:t>
      </w:r>
    </w:p>
    <w:p w:rsidR="00E5599F" w:rsidRDefault="00E5599F" w:rsidP="00E5599F">
      <w:pPr>
        <w:pStyle w:val="a5"/>
      </w:pPr>
      <w:r>
        <w:t>2)Способность к совместной и самостоятельной изобразительной деятельности</w:t>
      </w:r>
      <w:r>
        <w:rPr>
          <w:i/>
        </w:rPr>
        <w:t xml:space="preserve">. </w:t>
      </w:r>
    </w:p>
    <w:p w:rsidR="00E5599F" w:rsidRDefault="00E5599F" w:rsidP="00E5599F">
      <w:pPr>
        <w:pStyle w:val="a5"/>
      </w:pPr>
      <w:r>
        <w:t xml:space="preserve">Положительные </w:t>
      </w:r>
      <w:r>
        <w:tab/>
        <w:t xml:space="preserve">эмоциональные </w:t>
      </w:r>
      <w:r>
        <w:tab/>
        <w:t xml:space="preserve">реакции </w:t>
      </w:r>
      <w:r>
        <w:tab/>
        <w:t xml:space="preserve">(удовольствие, </w:t>
      </w:r>
      <w:r>
        <w:tab/>
        <w:t xml:space="preserve">радость) </w:t>
      </w:r>
      <w:r>
        <w:tab/>
        <w:t xml:space="preserve">в </w:t>
      </w:r>
      <w:r>
        <w:tab/>
        <w:t xml:space="preserve">процессе изобразительной деятельности. </w:t>
      </w:r>
    </w:p>
    <w:p w:rsidR="00E5599F" w:rsidRDefault="00E5599F" w:rsidP="00E5599F">
      <w:pPr>
        <w:pStyle w:val="a5"/>
      </w:pPr>
      <w:r>
        <w:t xml:space="preserve">Стремление к собственной творческой деятельности и умение демонстрировать результаты работы. </w:t>
      </w:r>
    </w:p>
    <w:p w:rsidR="00E5599F" w:rsidRDefault="00E5599F" w:rsidP="00E5599F">
      <w:pPr>
        <w:pStyle w:val="a5"/>
      </w:pPr>
      <w:r>
        <w:t xml:space="preserve">Умение выражать свое отношение к результатам собственной и чужой творческой деятельности. </w:t>
      </w:r>
    </w:p>
    <w:p w:rsidR="00E5599F" w:rsidRDefault="00E5599F" w:rsidP="00E5599F">
      <w:pPr>
        <w:pStyle w:val="a5"/>
      </w:pPr>
      <w:r>
        <w:t xml:space="preserve">3)Готовность к участию в совместных мероприятиях. </w:t>
      </w:r>
    </w:p>
    <w:p w:rsidR="00E5599F" w:rsidRDefault="00E5599F" w:rsidP="00E5599F">
      <w:pPr>
        <w:pStyle w:val="a5"/>
      </w:pPr>
      <w:r>
        <w:t xml:space="preserve">Готовность к взаимодействию в творческой деятельности совместно со сверстниками, взрослыми. </w:t>
      </w:r>
    </w:p>
    <w:p w:rsidR="00E5599F" w:rsidRDefault="00E5599F" w:rsidP="00E5599F">
      <w:pPr>
        <w:pStyle w:val="a5"/>
      </w:pPr>
      <w:r>
        <w:t xml:space="preserve">Умение использовать полученные навыки для изготовления творческих работ, для участия в выставках, конкурсах рисунков, поделок. </w:t>
      </w:r>
    </w:p>
    <w:p w:rsidR="00E5599F" w:rsidRPr="00E5599F" w:rsidRDefault="00E5599F" w:rsidP="00E5599F">
      <w:pPr>
        <w:pStyle w:val="a5"/>
        <w:rPr>
          <w:b/>
        </w:rPr>
      </w:pPr>
      <w:r w:rsidRPr="00E5599F">
        <w:rPr>
          <w:b/>
        </w:rPr>
        <w:lastRenderedPageBreak/>
        <w:t xml:space="preserve">Музыка </w:t>
      </w:r>
      <w:r w:rsidR="00EF4E21">
        <w:rPr>
          <w:b/>
        </w:rPr>
        <w:t>и движение</w:t>
      </w:r>
    </w:p>
    <w:p w:rsidR="00E5599F" w:rsidRDefault="00E5599F" w:rsidP="00E5599F">
      <w:pPr>
        <w:pStyle w:val="a5"/>
      </w:pPr>
      <w:r>
        <w:t xml:space="preserve">Развитие восприятия, накопление впечатлений и практического опыта в процессе слушания музыки, просмотра музыкально-танцевальных, вокальных </w:t>
      </w:r>
      <w:proofErr w:type="spellStart"/>
      <w:r>
        <w:t>иинструментальных</w:t>
      </w:r>
      <w:proofErr w:type="spellEnd"/>
      <w:r>
        <w:t xml:space="preserve"> выступлений, активного участия в игре на доступных музыкальных инструментах, движений под музыку, пений. </w:t>
      </w:r>
    </w:p>
    <w:p w:rsidR="00E5599F" w:rsidRDefault="00E5599F" w:rsidP="00E5599F">
      <w:pPr>
        <w:pStyle w:val="a5"/>
      </w:pPr>
      <w:r>
        <w:t xml:space="preserve">Интерес к различным видам музыкальной деятельности (слушание, пение, движение под музыку, игра на музыкальных инструментах). </w:t>
      </w:r>
    </w:p>
    <w:p w:rsidR="00E5599F" w:rsidRDefault="00E5599F" w:rsidP="00E5599F">
      <w:pPr>
        <w:pStyle w:val="a5"/>
      </w:pPr>
      <w:r>
        <w:t xml:space="preserve">Умение слушать разную по характеру музыку и двигаться в соответствии с характером музыкального произведения. </w:t>
      </w:r>
    </w:p>
    <w:p w:rsidR="00E5599F" w:rsidRDefault="00E5599F" w:rsidP="00E5599F">
      <w:pPr>
        <w:pStyle w:val="a5"/>
      </w:pPr>
      <w:r>
        <w:t xml:space="preserve">Освоение приемов игры на музыкальных инструментах, сопровождение мелодии игрой на музыкальных инструментах. </w:t>
      </w:r>
    </w:p>
    <w:p w:rsidR="00E5599F" w:rsidRDefault="00E5599F" w:rsidP="00E5599F">
      <w:pPr>
        <w:pStyle w:val="a5"/>
      </w:pPr>
      <w:r>
        <w:t xml:space="preserve">Получения удовольствия, радости от совместной и самостоятельной музыкальной деятельности. </w:t>
      </w:r>
    </w:p>
    <w:p w:rsidR="00E5599F" w:rsidRDefault="00E5599F" w:rsidP="00E5599F">
      <w:pPr>
        <w:pStyle w:val="a5"/>
      </w:pPr>
      <w:r>
        <w:t xml:space="preserve">Готовность к участию в совместных музыкальных мероприятиях. </w:t>
      </w:r>
    </w:p>
    <w:p w:rsidR="00E5599F" w:rsidRDefault="00E5599F" w:rsidP="00E5599F">
      <w:pPr>
        <w:pStyle w:val="a5"/>
      </w:pPr>
      <w:r>
        <w:t xml:space="preserve">Умение получать радость от совместной и самостоятельной музыкальной деятельности. </w:t>
      </w:r>
    </w:p>
    <w:p w:rsidR="00E5599F" w:rsidRDefault="00E5599F" w:rsidP="00E5599F">
      <w:pPr>
        <w:pStyle w:val="a5"/>
      </w:pPr>
      <w:r>
        <w:t xml:space="preserve">Умение использовать полученные навыки для участия в представлениях, концертах, спектаклях, др. </w:t>
      </w:r>
    </w:p>
    <w:p w:rsidR="00E5599F" w:rsidRPr="00EF4E21" w:rsidRDefault="00EF4E21" w:rsidP="00E5599F">
      <w:pPr>
        <w:pStyle w:val="a5"/>
        <w:rPr>
          <w:b/>
        </w:rPr>
      </w:pPr>
      <w:r>
        <w:rPr>
          <w:b/>
        </w:rPr>
        <w:t xml:space="preserve">Предметная область </w:t>
      </w:r>
      <w:r w:rsidR="00B50DE0">
        <w:rPr>
          <w:b/>
        </w:rPr>
        <w:t>«</w:t>
      </w:r>
      <w:r w:rsidR="00E5599F" w:rsidRPr="00EF4E21">
        <w:rPr>
          <w:b/>
        </w:rPr>
        <w:t>Технология</w:t>
      </w:r>
      <w:r w:rsidR="00B50DE0">
        <w:rPr>
          <w:b/>
        </w:rPr>
        <w:t>»</w:t>
      </w:r>
    </w:p>
    <w:p w:rsidR="00B50DE0" w:rsidRPr="00B50DE0" w:rsidRDefault="00B50DE0" w:rsidP="00E5599F">
      <w:pPr>
        <w:pStyle w:val="a5"/>
        <w:rPr>
          <w:b/>
          <w:i/>
        </w:rPr>
      </w:pPr>
      <w:r w:rsidRPr="00B50DE0">
        <w:rPr>
          <w:b/>
          <w:i/>
        </w:rPr>
        <w:t>Профильный труд</w:t>
      </w:r>
    </w:p>
    <w:p w:rsidR="00B50DE0" w:rsidRDefault="00B50DE0" w:rsidP="00E5599F">
      <w:pPr>
        <w:pStyle w:val="a5"/>
      </w:pPr>
      <w:r>
        <w:t>Овладение элементарными трудовыми умениями, необходимыми  в разных жизненных сферах</w:t>
      </w:r>
    </w:p>
    <w:p w:rsidR="00E5599F" w:rsidRDefault="00E5599F" w:rsidP="00E5599F">
      <w:pPr>
        <w:pStyle w:val="a5"/>
      </w:pPr>
      <w: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E5599F" w:rsidRDefault="00E5599F" w:rsidP="00E5599F">
      <w:pPr>
        <w:pStyle w:val="a5"/>
      </w:pPr>
      <w:r>
        <w:t xml:space="preserve">Интерес к предметному рукотворному миру. </w:t>
      </w:r>
    </w:p>
    <w:p w:rsidR="00E5599F" w:rsidRDefault="00E5599F" w:rsidP="00E5599F">
      <w:pPr>
        <w:pStyle w:val="a5"/>
      </w:pPr>
      <w:r>
        <w:t xml:space="preserve">Умение выполнять простые действия с предметами и материалами. </w:t>
      </w:r>
    </w:p>
    <w:p w:rsidR="00E5599F" w:rsidRDefault="00E5599F" w:rsidP="00E5599F">
      <w:pPr>
        <w:pStyle w:val="a5"/>
      </w:pPr>
      <w:r>
        <w:t xml:space="preserve">Умение соблюдать очередность (в парной игре с предметами, в диалоге, при выполнений трудовых операций). </w:t>
      </w:r>
    </w:p>
    <w:p w:rsidR="00E5599F" w:rsidRDefault="00E5599F" w:rsidP="00E5599F">
      <w:pPr>
        <w:pStyle w:val="a5"/>
      </w:pPr>
      <w:r>
        <w:t xml:space="preserve">Умение следовать алгоритму, расписанию при выполнении предметных действий. </w:t>
      </w:r>
    </w:p>
    <w:p w:rsidR="00D33E62" w:rsidRPr="00D33E62" w:rsidRDefault="00D33E62" w:rsidP="00D33E62">
      <w:pPr>
        <w:pStyle w:val="a5"/>
        <w:rPr>
          <w:rFonts w:ascii="Arial" w:hAnsi="Arial" w:cs="Arial"/>
          <w:b/>
          <w:sz w:val="20"/>
          <w:szCs w:val="20"/>
        </w:rPr>
      </w:pPr>
      <w:r w:rsidRPr="00D33E62">
        <w:rPr>
          <w:b/>
        </w:rPr>
        <w:t>Предметные действия.</w:t>
      </w:r>
    </w:p>
    <w:p w:rsidR="00D33E62" w:rsidRPr="00D33E62" w:rsidRDefault="00D33E62" w:rsidP="00D33E62">
      <w:pPr>
        <w:pStyle w:val="a5"/>
        <w:rPr>
          <w:rFonts w:ascii="Arial" w:hAnsi="Arial" w:cs="Arial"/>
          <w:sz w:val="20"/>
          <w:szCs w:val="20"/>
        </w:rPr>
      </w:pPr>
      <w:r w:rsidRPr="00D33E62">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D33E62" w:rsidRPr="00D33E62" w:rsidRDefault="00D33E62" w:rsidP="00D33E62">
      <w:pPr>
        <w:pStyle w:val="a5"/>
      </w:pPr>
      <w:r w:rsidRPr="00D33E62">
        <w:t>Интерес к предметному рукотворному миру;</w:t>
      </w:r>
    </w:p>
    <w:p w:rsidR="00D33E62" w:rsidRPr="00D33E62" w:rsidRDefault="00D33E62" w:rsidP="00D33E62">
      <w:pPr>
        <w:pStyle w:val="a5"/>
      </w:pPr>
      <w:r w:rsidRPr="00D33E62">
        <w:t>умение выполнять простые действия с предметами и материалами;</w:t>
      </w:r>
    </w:p>
    <w:p w:rsidR="00D33E62" w:rsidRPr="00D33E62" w:rsidRDefault="00D33E62" w:rsidP="00D33E62">
      <w:pPr>
        <w:pStyle w:val="a5"/>
      </w:pPr>
      <w:r w:rsidRPr="00D33E62">
        <w:t>умение соблюдать очередность (в парной игре с предметами, в диалоге, при выполнении трудовых операций и др.);</w:t>
      </w:r>
    </w:p>
    <w:p w:rsidR="00D33E62" w:rsidRPr="00D33E62" w:rsidRDefault="00D33E62" w:rsidP="00D33E62">
      <w:pPr>
        <w:pStyle w:val="a5"/>
      </w:pPr>
      <w:r w:rsidRPr="00D33E62">
        <w:t>умение следовать алгоритму / расписанию при выполнении предметных действий.</w:t>
      </w:r>
    </w:p>
    <w:p w:rsidR="00D33E62" w:rsidRPr="00D33E62" w:rsidRDefault="00D33E62" w:rsidP="00D33E62">
      <w:pPr>
        <w:pStyle w:val="a5"/>
      </w:pPr>
      <w:r w:rsidRPr="00D33E62">
        <w:t>•</w:t>
      </w:r>
      <w:r w:rsidRPr="00D33E62">
        <w:tab/>
        <w:t>Умение принимать посильное участие в повседневных делах дома и в школе:</w:t>
      </w:r>
    </w:p>
    <w:p w:rsidR="00D33E62" w:rsidRPr="00D33E62" w:rsidRDefault="00D33E62" w:rsidP="000459AE">
      <w:pPr>
        <w:pStyle w:val="a5"/>
        <w:numPr>
          <w:ilvl w:val="0"/>
          <w:numId w:val="34"/>
        </w:numPr>
      </w:pPr>
      <w:r w:rsidRPr="00D33E62">
        <w:t>Умение выполнять доступные бытовые поручения (обязанности) совместно со взрослыми.</w:t>
      </w:r>
    </w:p>
    <w:p w:rsidR="00D33E62" w:rsidRPr="00D33E62" w:rsidRDefault="00D33E62" w:rsidP="000459AE">
      <w:pPr>
        <w:pStyle w:val="a5"/>
        <w:numPr>
          <w:ilvl w:val="0"/>
          <w:numId w:val="34"/>
        </w:numPr>
      </w:pPr>
      <w:r w:rsidRPr="00D33E62">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D33E62" w:rsidRDefault="00D33E62" w:rsidP="00E5599F">
      <w:pPr>
        <w:pStyle w:val="a5"/>
      </w:pPr>
    </w:p>
    <w:p w:rsidR="00E5599F" w:rsidRDefault="00E5599F" w:rsidP="00E5599F">
      <w:pPr>
        <w:pStyle w:val="a5"/>
      </w:pPr>
      <w:r>
        <w:rPr>
          <w:b/>
        </w:rPr>
        <w:t xml:space="preserve">Физическая культура </w:t>
      </w:r>
    </w:p>
    <w:p w:rsidR="00E5599F" w:rsidRDefault="00E5599F" w:rsidP="00E5599F">
      <w:pPr>
        <w:pStyle w:val="a5"/>
      </w:pPr>
      <w:r>
        <w:rPr>
          <w:b/>
          <w:i/>
        </w:rPr>
        <w:t xml:space="preserve">Адаптивная физическая культура </w:t>
      </w:r>
    </w:p>
    <w:p w:rsidR="00E5599F" w:rsidRDefault="00E5599F" w:rsidP="00E5599F">
      <w:pPr>
        <w:pStyle w:val="a5"/>
      </w:pPr>
      <w:r>
        <w:t>1) Восприятие собственного тела, осознание своих физических возможностей и ограничений.</w:t>
      </w:r>
    </w:p>
    <w:p w:rsidR="00E5599F" w:rsidRDefault="00E5599F" w:rsidP="00E5599F">
      <w:pPr>
        <w:pStyle w:val="a5"/>
      </w:pPr>
      <w: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E5599F" w:rsidRDefault="00E5599F" w:rsidP="00E5599F">
      <w:pPr>
        <w:pStyle w:val="a5"/>
      </w:pPr>
      <w:r>
        <w:t xml:space="preserve">Освоение  двигательных  навыков,  последовательности движений, развитие координационных способностей. </w:t>
      </w:r>
    </w:p>
    <w:p w:rsidR="00E5599F" w:rsidRDefault="00E5599F" w:rsidP="00E5599F">
      <w:pPr>
        <w:pStyle w:val="a5"/>
      </w:pPr>
      <w:r>
        <w:lastRenderedPageBreak/>
        <w:t xml:space="preserve">2) Соотнесение самочувствия с настроением, собственной активность самостоятельностью и независимостью. </w:t>
      </w:r>
    </w:p>
    <w:p w:rsidR="00E5599F" w:rsidRDefault="00E5599F" w:rsidP="00E5599F">
      <w:pPr>
        <w:pStyle w:val="a5"/>
      </w:pPr>
      <w:r>
        <w:t xml:space="preserve">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 </w:t>
      </w:r>
    </w:p>
    <w:p w:rsidR="00E5599F" w:rsidRDefault="00E5599F" w:rsidP="00E5599F">
      <w:pPr>
        <w:pStyle w:val="a5"/>
      </w:pPr>
    </w:p>
    <w:p w:rsidR="00272A16" w:rsidRPr="00963290" w:rsidRDefault="00272A16" w:rsidP="00E1098B">
      <w:pPr>
        <w:shd w:val="clear" w:color="auto" w:fill="FFFFFF"/>
        <w:spacing w:line="274" w:lineRule="exact"/>
        <w:ind w:left="720" w:right="3533"/>
        <w:jc w:val="center"/>
        <w:rPr>
          <w:b/>
          <w:bCs/>
          <w:color w:val="auto"/>
          <w:spacing w:val="-2"/>
          <w:szCs w:val="24"/>
        </w:rPr>
      </w:pPr>
      <w:r w:rsidRPr="00963290">
        <w:rPr>
          <w:b/>
          <w:bCs/>
          <w:color w:val="auto"/>
          <w:spacing w:val="-2"/>
          <w:szCs w:val="24"/>
        </w:rPr>
        <w:t>Программы коррекционных - развивающих курсов</w:t>
      </w:r>
    </w:p>
    <w:p w:rsidR="009A0789" w:rsidRPr="009A0789" w:rsidRDefault="009A0789" w:rsidP="009A0789">
      <w:pPr>
        <w:shd w:val="clear" w:color="auto" w:fill="FFFFFF"/>
        <w:spacing w:before="5" w:line="274" w:lineRule="exact"/>
        <w:ind w:left="566"/>
        <w:rPr>
          <w:b/>
          <w:bCs/>
          <w:spacing w:val="-1"/>
          <w:szCs w:val="24"/>
          <w:u w:val="single"/>
        </w:rPr>
      </w:pPr>
      <w:r w:rsidRPr="009A0789">
        <w:rPr>
          <w:b/>
          <w:bCs/>
          <w:spacing w:val="-1"/>
          <w:szCs w:val="24"/>
          <w:u w:val="single"/>
        </w:rPr>
        <w:t>Речевая практика.</w:t>
      </w:r>
    </w:p>
    <w:p w:rsidR="009A0789" w:rsidRDefault="009A0789" w:rsidP="009A0789">
      <w:pPr>
        <w:shd w:val="clear" w:color="auto" w:fill="FFFFFF"/>
        <w:spacing w:line="274" w:lineRule="exact"/>
        <w:ind w:firstLine="566"/>
      </w:pPr>
      <w:r>
        <w:rPr>
          <w:szCs w:val="24"/>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w:t>
      </w:r>
      <w:r>
        <w:rPr>
          <w:spacing w:val="-3"/>
          <w:szCs w:val="24"/>
        </w:rPr>
        <w:t xml:space="preserve">средств коммуникации. Альтернативные средства общения могут использоваться для дополнения </w:t>
      </w:r>
      <w:r>
        <w:rPr>
          <w:szCs w:val="24"/>
        </w:rPr>
        <w:t>речи (если речь невнятная, смазанная) или замены речи (в случае ее отсутствия).</w:t>
      </w:r>
    </w:p>
    <w:p w:rsidR="009A0789" w:rsidRDefault="009A0789" w:rsidP="009A0789">
      <w:pPr>
        <w:shd w:val="clear" w:color="auto" w:fill="FFFFFF"/>
        <w:spacing w:line="274" w:lineRule="exact"/>
        <w:ind w:firstLine="566"/>
      </w:pPr>
      <w:r>
        <w:rPr>
          <w:szCs w:val="24"/>
        </w:rPr>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w:t>
      </w:r>
    </w:p>
    <w:p w:rsidR="009A0789" w:rsidRDefault="009A0789" w:rsidP="009A0789">
      <w:pPr>
        <w:shd w:val="clear" w:color="auto" w:fill="FFFFFF"/>
        <w:spacing w:line="274" w:lineRule="exact"/>
        <w:ind w:right="5" w:firstLine="566"/>
      </w:pPr>
      <w:r>
        <w:rPr>
          <w:szCs w:val="24"/>
        </w:rPr>
        <w:t xml:space="preserve">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w:t>
      </w:r>
      <w:r>
        <w:rPr>
          <w:spacing w:val="-3"/>
          <w:szCs w:val="24"/>
        </w:rPr>
        <w:t xml:space="preserve">таблиц и коммуникативные тетради, записывающие устройства, а также компьютерные </w:t>
      </w:r>
      <w:proofErr w:type="spellStart"/>
      <w:r>
        <w:rPr>
          <w:spacing w:val="-3"/>
          <w:szCs w:val="24"/>
        </w:rPr>
        <w:t>програмы</w:t>
      </w:r>
      <w:r>
        <w:rPr>
          <w:szCs w:val="24"/>
        </w:rPr>
        <w:t>и</w:t>
      </w:r>
      <w:proofErr w:type="spellEnd"/>
      <w:r>
        <w:rPr>
          <w:szCs w:val="24"/>
        </w:rPr>
        <w:t xml:space="preserve"> синтезирующие речь устройства.</w:t>
      </w:r>
    </w:p>
    <w:p w:rsidR="009A0789" w:rsidRDefault="009A0789" w:rsidP="009A0789">
      <w:pPr>
        <w:shd w:val="clear" w:color="auto" w:fill="FFFFFF"/>
        <w:spacing w:line="274" w:lineRule="exact"/>
        <w:ind w:left="566"/>
      </w:pPr>
      <w:r>
        <w:rPr>
          <w:spacing w:val="-1"/>
          <w:szCs w:val="24"/>
        </w:rPr>
        <w:t>Содержание коррекционного курса.</w:t>
      </w:r>
    </w:p>
    <w:p w:rsidR="009A0789" w:rsidRDefault="009A0789" w:rsidP="009A0789">
      <w:pPr>
        <w:shd w:val="clear" w:color="auto" w:fill="FFFFFF"/>
        <w:spacing w:line="274" w:lineRule="exact"/>
        <w:ind w:right="10" w:firstLine="566"/>
      </w:pPr>
      <w:r>
        <w:rPr>
          <w:szCs w:val="24"/>
        </w:rPr>
        <w:t>Освоение доступных средств невербальной коммуникации: взгляда, мимики, жеста, предмета, графического изображения, знаковой системы.</w:t>
      </w:r>
    </w:p>
    <w:p w:rsidR="009A0789" w:rsidRDefault="009A0789" w:rsidP="009A0789">
      <w:pPr>
        <w:shd w:val="clear" w:color="auto" w:fill="FFFFFF"/>
        <w:spacing w:line="274" w:lineRule="exact"/>
        <w:ind w:right="10" w:firstLine="566"/>
      </w:pPr>
      <w:r>
        <w:rPr>
          <w:szCs w:val="24"/>
        </w:rPr>
        <w:t>Освоение таблицы букв, карточек с напечатанными словами, набора букв как средства коммуникации.</w:t>
      </w:r>
    </w:p>
    <w:p w:rsidR="009A0789" w:rsidRDefault="009A0789" w:rsidP="009A0789">
      <w:pPr>
        <w:shd w:val="clear" w:color="auto" w:fill="FFFFFF"/>
        <w:spacing w:line="274" w:lineRule="exact"/>
        <w:ind w:right="10" w:firstLine="566"/>
      </w:pPr>
      <w:r>
        <w:rPr>
          <w:spacing w:val="-2"/>
          <w:szCs w:val="24"/>
        </w:rPr>
        <w:t xml:space="preserve">Составление коммуникативных таблиц и коммуникативных тетрадей для общения в школе, </w:t>
      </w:r>
      <w:r>
        <w:rPr>
          <w:szCs w:val="24"/>
        </w:rPr>
        <w:t>дома и в других местах.</w:t>
      </w:r>
    </w:p>
    <w:p w:rsidR="009A0789" w:rsidRDefault="009A0789" w:rsidP="009A0789">
      <w:pPr>
        <w:shd w:val="clear" w:color="auto" w:fill="FFFFFF"/>
        <w:spacing w:before="5" w:line="274" w:lineRule="exact"/>
        <w:ind w:left="566"/>
        <w:rPr>
          <w:b/>
          <w:bCs/>
          <w:spacing w:val="-1"/>
          <w:szCs w:val="24"/>
        </w:rPr>
      </w:pPr>
    </w:p>
    <w:p w:rsidR="009A0789" w:rsidRDefault="009A0789" w:rsidP="009A0789">
      <w:pPr>
        <w:shd w:val="clear" w:color="auto" w:fill="FFFFFF"/>
        <w:spacing w:before="5" w:line="274" w:lineRule="exact"/>
        <w:ind w:left="566"/>
        <w:rPr>
          <w:b/>
          <w:bCs/>
          <w:spacing w:val="-1"/>
          <w:szCs w:val="24"/>
          <w:u w:val="single"/>
        </w:rPr>
      </w:pPr>
      <w:r w:rsidRPr="009A0789">
        <w:rPr>
          <w:b/>
          <w:bCs/>
          <w:spacing w:val="-1"/>
          <w:szCs w:val="24"/>
          <w:u w:val="single"/>
        </w:rPr>
        <w:t>Основы коммуникаций.</w:t>
      </w:r>
    </w:p>
    <w:p w:rsidR="009A0789" w:rsidRDefault="009A0789" w:rsidP="009A0789">
      <w:pPr>
        <w:shd w:val="clear" w:color="auto" w:fill="FFFFFF"/>
        <w:spacing w:line="274" w:lineRule="exact"/>
        <w:ind w:right="5" w:firstLine="557"/>
      </w:pPr>
      <w:r>
        <w:rPr>
          <w:szCs w:val="24"/>
        </w:rPr>
        <w:t>Целью обучения является обогащение чувственного опыта через целенаправленное систематическое воздействие на различные анализаторы.</w:t>
      </w:r>
    </w:p>
    <w:p w:rsidR="009A0789" w:rsidRDefault="009A0789" w:rsidP="009A0789">
      <w:pPr>
        <w:shd w:val="clear" w:color="auto" w:fill="FFFFFF"/>
        <w:spacing w:line="274" w:lineRule="exact"/>
        <w:ind w:left="5" w:right="5" w:firstLine="562"/>
      </w:pPr>
      <w:r>
        <w:rPr>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9A0789" w:rsidRDefault="009A0789" w:rsidP="009A0789">
      <w:pPr>
        <w:shd w:val="clear" w:color="auto" w:fill="FFFFFF"/>
        <w:spacing w:line="274" w:lineRule="exact"/>
        <w:ind w:right="10" w:firstLine="566"/>
      </w:pPr>
      <w:r>
        <w:rPr>
          <w:spacing w:val="-2"/>
          <w:szCs w:val="24"/>
        </w:rPr>
        <w:t xml:space="preserve">Содержание каждого раздела представлено по принципу от простого к сложному. Сначала </w:t>
      </w:r>
      <w:r>
        <w:rPr>
          <w:spacing w:val="-3"/>
          <w:szCs w:val="24"/>
        </w:rPr>
        <w:t xml:space="preserve">проводится работа, направленная на расширение диапазона воспринимаемых ощущений ребенка, </w:t>
      </w:r>
      <w:r>
        <w:rPr>
          <w:spacing w:val="-1"/>
          <w:szCs w:val="24"/>
        </w:rPr>
        <w:t xml:space="preserve">стимуляцию активности. Под активностью подразумеваются психические, физические, речевые </w:t>
      </w:r>
      <w:r>
        <w:rPr>
          <w:spacing w:val="-2"/>
          <w:szCs w:val="24"/>
        </w:rPr>
        <w:t xml:space="preserve">реакции ребенка, например: эмоционально-двигательная отзывчивость, концентрация внимания, </w:t>
      </w:r>
      <w:r>
        <w:rPr>
          <w:szCs w:val="24"/>
        </w:rPr>
        <w:t xml:space="preserve">вокализация. В дальнейшем в ходе обучения формируются сенсорно-перцептивные действия. </w:t>
      </w:r>
      <w:r>
        <w:rPr>
          <w:spacing w:val="-1"/>
          <w:szCs w:val="24"/>
        </w:rPr>
        <w:t>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9A0789" w:rsidRDefault="009A0789" w:rsidP="009A0789">
      <w:pPr>
        <w:shd w:val="clear" w:color="auto" w:fill="FFFFFF"/>
        <w:spacing w:line="274" w:lineRule="exact"/>
        <w:ind w:right="10" w:firstLine="562"/>
      </w:pPr>
      <w:r>
        <w:rPr>
          <w:spacing w:val="-1"/>
          <w:szCs w:val="24"/>
        </w:rPr>
        <w:lastRenderedPageBreak/>
        <w:t xml:space="preserve">Для реализации курса необходимо специальное материально-техническое оснащение, </w:t>
      </w:r>
      <w:r>
        <w:rPr>
          <w:szCs w:val="24"/>
        </w:rPr>
        <w:t xml:space="preserve">включающее: оборудованную сенсорную комнату, сухой (шариковый) и водный бассейны, </w:t>
      </w:r>
      <w:r>
        <w:rPr>
          <w:spacing w:val="-1"/>
          <w:szCs w:val="24"/>
        </w:rPr>
        <w:t xml:space="preserve">игрушки и предметы со световыми, звуковыми эффектами, образцы материалов, различных по </w:t>
      </w:r>
      <w:r>
        <w:rPr>
          <w:szCs w:val="24"/>
        </w:rPr>
        <w:t xml:space="preserve">фактуре, вязкости, температуре, плотности, сенсорные панели, наборы </w:t>
      </w:r>
      <w:proofErr w:type="spellStart"/>
      <w:r>
        <w:rPr>
          <w:szCs w:val="24"/>
        </w:rPr>
        <w:t>аромобаночек</w:t>
      </w:r>
      <w:proofErr w:type="spellEnd"/>
      <w:r>
        <w:rPr>
          <w:szCs w:val="24"/>
        </w:rPr>
        <w:t xml:space="preserve">, </w:t>
      </w:r>
      <w:proofErr w:type="spellStart"/>
      <w:r>
        <w:rPr>
          <w:szCs w:val="24"/>
        </w:rPr>
        <w:t>вибромассажеры</w:t>
      </w:r>
      <w:proofErr w:type="spellEnd"/>
      <w:r>
        <w:rPr>
          <w:szCs w:val="24"/>
        </w:rPr>
        <w:t xml:space="preserve"> и т.д.</w:t>
      </w:r>
    </w:p>
    <w:p w:rsidR="009A0789" w:rsidRDefault="009A0789" w:rsidP="009A0789">
      <w:pPr>
        <w:shd w:val="clear" w:color="auto" w:fill="FFFFFF"/>
        <w:spacing w:before="5" w:line="274" w:lineRule="exact"/>
        <w:ind w:left="576"/>
      </w:pPr>
      <w:r>
        <w:rPr>
          <w:spacing w:val="-2"/>
          <w:szCs w:val="24"/>
        </w:rPr>
        <w:t>Содержание коррекционного курса.</w:t>
      </w:r>
    </w:p>
    <w:p w:rsidR="009A0789" w:rsidRDefault="009A0789" w:rsidP="009A0789">
      <w:pPr>
        <w:shd w:val="clear" w:color="auto" w:fill="FFFFFF"/>
        <w:spacing w:line="274" w:lineRule="exact"/>
        <w:ind w:right="5"/>
      </w:pPr>
      <w:r>
        <w:rPr>
          <w:szCs w:val="24"/>
        </w:rPr>
        <w:t xml:space="preserve">Зрительное   восприятие.   Фиксация   взгляда  на  лице  человека.   </w:t>
      </w:r>
      <w:proofErr w:type="gramStart"/>
      <w:r>
        <w:rPr>
          <w:szCs w:val="24"/>
        </w:rPr>
        <w:t>Фиксация  взгляда</w:t>
      </w:r>
      <w:proofErr w:type="gramEnd"/>
      <w:r>
        <w:rPr>
          <w:szCs w:val="24"/>
        </w:rPr>
        <w:t xml:space="preserve">  </w:t>
      </w:r>
      <w:proofErr w:type="spellStart"/>
      <w:r>
        <w:rPr>
          <w:szCs w:val="24"/>
        </w:rPr>
        <w:t>нанеподвижном</w:t>
      </w:r>
      <w:proofErr w:type="spellEnd"/>
      <w:r>
        <w:rPr>
          <w:szCs w:val="24"/>
        </w:rPr>
        <w:t xml:space="preserve">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w:t>
      </w:r>
      <w:r>
        <w:rPr>
          <w:spacing w:val="-1"/>
          <w:szCs w:val="24"/>
        </w:rPr>
        <w:t>вперед/назад). Прослеживание взглядом за движущимся удаленным объектом.</w:t>
      </w:r>
    </w:p>
    <w:p w:rsidR="009A0789" w:rsidRDefault="009A0789" w:rsidP="009A0789">
      <w:pPr>
        <w:shd w:val="clear" w:color="auto" w:fill="FFFFFF"/>
        <w:spacing w:line="274" w:lineRule="exact"/>
        <w:ind w:firstLine="566"/>
      </w:pPr>
      <w:r>
        <w:rPr>
          <w:szCs w:val="24"/>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w:t>
      </w:r>
      <w:r>
        <w:rPr>
          <w:spacing w:val="-2"/>
          <w:szCs w:val="24"/>
        </w:rPr>
        <w:t xml:space="preserve">источником звука. Локализация неподвижного удаленного источника звука. Соотнесение звука с </w:t>
      </w:r>
      <w:r>
        <w:rPr>
          <w:szCs w:val="24"/>
        </w:rPr>
        <w:t>его источником. Нахождение объектов, одинаковых по звучанию.</w:t>
      </w:r>
    </w:p>
    <w:p w:rsidR="009A0789" w:rsidRDefault="009A0789" w:rsidP="009A0789">
      <w:pPr>
        <w:shd w:val="clear" w:color="auto" w:fill="FFFFFF"/>
        <w:tabs>
          <w:tab w:val="left" w:pos="4166"/>
        </w:tabs>
        <w:spacing w:line="274" w:lineRule="exact"/>
        <w:ind w:left="566"/>
      </w:pPr>
      <w:r>
        <w:rPr>
          <w:spacing w:val="-6"/>
          <w:szCs w:val="24"/>
        </w:rPr>
        <w:t>Кинестетическое      восприятие.</w:t>
      </w:r>
      <w:r>
        <w:rPr>
          <w:szCs w:val="24"/>
        </w:rPr>
        <w:tab/>
      </w:r>
      <w:r>
        <w:rPr>
          <w:spacing w:val="-9"/>
          <w:szCs w:val="24"/>
        </w:rPr>
        <w:t>Адекватная      эмоционально-двигательная      реакция      на</w:t>
      </w:r>
    </w:p>
    <w:p w:rsidR="009A0789" w:rsidRDefault="009A0789" w:rsidP="009A0789">
      <w:pPr>
        <w:shd w:val="clear" w:color="auto" w:fill="FFFFFF"/>
        <w:spacing w:line="274" w:lineRule="exact"/>
      </w:pPr>
      <w:r>
        <w:rPr>
          <w:szCs w:val="24"/>
        </w:rPr>
        <w:t xml:space="preserve">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w:t>
      </w:r>
      <w:r>
        <w:rPr>
          <w:spacing w:val="-1"/>
          <w:szCs w:val="24"/>
        </w:rPr>
        <w:t xml:space="preserve">реакция на вибрацию, исходящую от объектов. Адекватная реакция на давление на поверхность </w:t>
      </w:r>
      <w:r>
        <w:rPr>
          <w:szCs w:val="24"/>
        </w:rPr>
        <w:t>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9A0789" w:rsidRDefault="009A0789" w:rsidP="009A0789">
      <w:pPr>
        <w:shd w:val="clear" w:color="auto" w:fill="FFFFFF"/>
        <w:spacing w:line="274" w:lineRule="exact"/>
        <w:ind w:left="566"/>
      </w:pPr>
      <w:r>
        <w:rPr>
          <w:spacing w:val="-1"/>
          <w:szCs w:val="24"/>
        </w:rPr>
        <w:t>Восприятие запаха. Адекватная реакция на запахи. Различение объектов по запаху.</w:t>
      </w:r>
    </w:p>
    <w:p w:rsidR="009A0789" w:rsidRDefault="009A0789" w:rsidP="009A0789">
      <w:pPr>
        <w:shd w:val="clear" w:color="auto" w:fill="FFFFFF"/>
        <w:spacing w:line="274" w:lineRule="exact"/>
        <w:ind w:firstLine="566"/>
        <w:rPr>
          <w:szCs w:val="24"/>
        </w:rPr>
      </w:pPr>
      <w:r>
        <w:rPr>
          <w:szCs w:val="24"/>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rsidR="009A0789" w:rsidRPr="009A0789" w:rsidRDefault="009A0789" w:rsidP="009A0789">
      <w:pPr>
        <w:shd w:val="clear" w:color="auto" w:fill="FFFFFF"/>
        <w:spacing w:before="5" w:line="274" w:lineRule="exact"/>
        <w:ind w:left="566"/>
        <w:rPr>
          <w:u w:val="single"/>
        </w:rPr>
      </w:pPr>
    </w:p>
    <w:p w:rsidR="009A0789" w:rsidRPr="00D33E62" w:rsidRDefault="009A0789" w:rsidP="009A0789">
      <w:pPr>
        <w:shd w:val="clear" w:color="auto" w:fill="FFFFFF"/>
        <w:spacing w:line="274" w:lineRule="exact"/>
        <w:ind w:left="566"/>
        <w:rPr>
          <w:u w:val="single"/>
        </w:rPr>
      </w:pPr>
      <w:r>
        <w:rPr>
          <w:b/>
          <w:bCs/>
          <w:szCs w:val="24"/>
          <w:u w:val="single"/>
        </w:rPr>
        <w:t xml:space="preserve">Психомоторика и развитие деятельности. </w:t>
      </w:r>
    </w:p>
    <w:p w:rsidR="009A0789" w:rsidRDefault="009A0789" w:rsidP="009A0789">
      <w:pPr>
        <w:shd w:val="clear" w:color="auto" w:fill="FFFFFF"/>
        <w:spacing w:line="274" w:lineRule="exact"/>
        <w:ind w:firstLine="566"/>
      </w:pPr>
      <w:r>
        <w:rPr>
          <w:spacing w:val="-2"/>
          <w:szCs w:val="24"/>
        </w:rPr>
        <w:t xml:space="preserve">Вследствие органического поражения ЦНС процессы восприятия, памяти, мышления, речи, </w:t>
      </w:r>
      <w:r>
        <w:rPr>
          <w:szCs w:val="24"/>
        </w:rPr>
        <w:t xml:space="preserve">двигательных и других функций нарушены или искажены, поэтому формирование предметных </w:t>
      </w:r>
      <w:r>
        <w:rPr>
          <w:spacing w:val="-3"/>
          <w:szCs w:val="24"/>
        </w:rPr>
        <w:t xml:space="preserve">действий происходит со значительной задержкой. У многих детей с ТМНР, достигших школьного </w:t>
      </w:r>
      <w:r>
        <w:rPr>
          <w:szCs w:val="24"/>
        </w:rPr>
        <w:t xml:space="preserve">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w:t>
      </w:r>
      <w:r>
        <w:rPr>
          <w:spacing w:val="-2"/>
          <w:szCs w:val="24"/>
        </w:rPr>
        <w:t xml:space="preserve">формирования элементарных специфических манипуляций, которые со временем преобразуются </w:t>
      </w:r>
      <w:r>
        <w:rPr>
          <w:szCs w:val="24"/>
        </w:rPr>
        <w:t>в произвольные целенаправленные действия с различными предметами и материалами.</w:t>
      </w:r>
    </w:p>
    <w:p w:rsidR="009A0789" w:rsidRDefault="009A0789" w:rsidP="009A0789">
      <w:pPr>
        <w:shd w:val="clear" w:color="auto" w:fill="FFFFFF"/>
        <w:spacing w:line="274" w:lineRule="exact"/>
        <w:ind w:right="5" w:firstLine="566"/>
      </w:pPr>
      <w:r>
        <w:rPr>
          <w:szCs w:val="24"/>
        </w:rPr>
        <w:t>Целью обучения является формирование целенаправленных произвольных действий с различными предметами и материалами.</w:t>
      </w:r>
    </w:p>
    <w:p w:rsidR="009A0789" w:rsidRDefault="009A0789" w:rsidP="009A0789">
      <w:pPr>
        <w:shd w:val="clear" w:color="auto" w:fill="FFFFFF"/>
        <w:spacing w:line="274" w:lineRule="exact"/>
        <w:ind w:firstLine="566"/>
      </w:pPr>
      <w:r>
        <w:rPr>
          <w:szCs w:val="24"/>
        </w:rPr>
        <w:t>Программно-методический материал включает 2 раздела: «Действия с материалами», «Действия с предметами».</w:t>
      </w:r>
    </w:p>
    <w:p w:rsidR="009A0789" w:rsidRDefault="009A0789" w:rsidP="009A0789">
      <w:pPr>
        <w:shd w:val="clear" w:color="auto" w:fill="FFFFFF"/>
        <w:spacing w:line="274" w:lineRule="exact"/>
        <w:ind w:firstLine="566"/>
      </w:pPr>
      <w:r>
        <w:rPr>
          <w:szCs w:val="24"/>
        </w:rPr>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w:t>
      </w:r>
      <w:r>
        <w:rPr>
          <w:spacing w:val="-1"/>
          <w:szCs w:val="24"/>
        </w:rPr>
        <w:t xml:space="preserve">используются в разных видах продуктивной деятельности: изобразительной, доступной бытовой </w:t>
      </w:r>
      <w:r>
        <w:rPr>
          <w:szCs w:val="24"/>
        </w:rPr>
        <w:t>и трудовой деятельности, самообслуживании.</w:t>
      </w:r>
    </w:p>
    <w:p w:rsidR="009A0789" w:rsidRDefault="009A0789" w:rsidP="009A0789">
      <w:pPr>
        <w:shd w:val="clear" w:color="auto" w:fill="FFFFFF"/>
        <w:spacing w:line="274" w:lineRule="exact"/>
        <w:ind w:firstLine="566"/>
      </w:pPr>
      <w:r>
        <w:rPr>
          <w:szCs w:val="24"/>
        </w:rPr>
        <w:lastRenderedPageBreak/>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9A0789" w:rsidRDefault="009A0789" w:rsidP="009A0789">
      <w:pPr>
        <w:shd w:val="clear" w:color="auto" w:fill="FFFFFF"/>
        <w:spacing w:line="274" w:lineRule="exact"/>
        <w:ind w:left="566"/>
      </w:pPr>
      <w:r>
        <w:rPr>
          <w:spacing w:val="-1"/>
          <w:szCs w:val="24"/>
        </w:rPr>
        <w:t>Содержание коррекционного курса.</w:t>
      </w:r>
    </w:p>
    <w:p w:rsidR="009A0789" w:rsidRDefault="009A0789" w:rsidP="009A0789">
      <w:pPr>
        <w:shd w:val="clear" w:color="auto" w:fill="FFFFFF"/>
        <w:spacing w:line="274" w:lineRule="exact"/>
        <w:ind w:right="5" w:firstLine="566"/>
      </w:pPr>
      <w:r>
        <w:rPr>
          <w:szCs w:val="24"/>
        </w:rPr>
        <w:t xml:space="preserve">Действия с материалами. </w:t>
      </w:r>
      <w:proofErr w:type="spellStart"/>
      <w:r>
        <w:rPr>
          <w:szCs w:val="24"/>
        </w:rPr>
        <w:t>Сминание</w:t>
      </w:r>
      <w:proofErr w:type="spellEnd"/>
      <w:r>
        <w:rPr>
          <w:szCs w:val="24"/>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9A0789" w:rsidRDefault="009A0789" w:rsidP="009A0789">
      <w:pPr>
        <w:shd w:val="clear" w:color="auto" w:fill="FFFFFF"/>
        <w:spacing w:line="274" w:lineRule="exact"/>
        <w:ind w:firstLine="566"/>
      </w:pPr>
      <w:r>
        <w:rPr>
          <w:spacing w:val="-1"/>
          <w:szCs w:val="24"/>
        </w:rPr>
        <w:t xml:space="preserve">Действия с предметами. Захват, удержание, отпускание предмета. Встряхивание предмета. </w:t>
      </w:r>
      <w:r>
        <w:rPr>
          <w:szCs w:val="24"/>
        </w:rPr>
        <w:t>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9A0789" w:rsidRDefault="009A0789" w:rsidP="005D6D26">
      <w:pPr>
        <w:shd w:val="clear" w:color="auto" w:fill="FFFFFF"/>
        <w:spacing w:line="274" w:lineRule="exact"/>
        <w:ind w:left="0" w:firstLine="0"/>
      </w:pPr>
    </w:p>
    <w:p w:rsidR="00272A16" w:rsidRPr="00D33E62" w:rsidRDefault="009A0789" w:rsidP="00272A16">
      <w:pPr>
        <w:shd w:val="clear" w:color="auto" w:fill="FFFFFF"/>
        <w:spacing w:before="5" w:line="274" w:lineRule="exact"/>
        <w:ind w:left="566"/>
        <w:rPr>
          <w:u w:val="single"/>
        </w:rPr>
      </w:pPr>
      <w:r>
        <w:rPr>
          <w:b/>
          <w:bCs/>
          <w:szCs w:val="24"/>
          <w:u w:val="single"/>
        </w:rPr>
        <w:t>Двигательная коррекция.</w:t>
      </w:r>
    </w:p>
    <w:p w:rsidR="00272A16" w:rsidRDefault="00272A16" w:rsidP="00272A16">
      <w:pPr>
        <w:shd w:val="clear" w:color="auto" w:fill="FFFFFF"/>
        <w:spacing w:line="274" w:lineRule="exact"/>
        <w:ind w:firstLine="566"/>
      </w:pPr>
      <w:r>
        <w:rPr>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w:t>
      </w:r>
    </w:p>
    <w:p w:rsidR="00272A16" w:rsidRDefault="00272A16" w:rsidP="00272A16">
      <w:pPr>
        <w:shd w:val="clear" w:color="auto" w:fill="FFFFFF"/>
        <w:tabs>
          <w:tab w:val="left" w:pos="2179"/>
          <w:tab w:val="left" w:pos="4070"/>
          <w:tab w:val="left" w:pos="5794"/>
          <w:tab w:val="left" w:pos="6950"/>
          <w:tab w:val="left" w:pos="8141"/>
          <w:tab w:val="left" w:pos="9101"/>
        </w:tabs>
        <w:spacing w:line="274" w:lineRule="exact"/>
      </w:pPr>
      <w:r>
        <w:rPr>
          <w:szCs w:val="24"/>
        </w:rPr>
        <w:t>человека. У большинства детей с ТМНР имеются тяжелые нарушения опорно-двигательных</w:t>
      </w:r>
      <w:r>
        <w:rPr>
          <w:szCs w:val="24"/>
        </w:rPr>
        <w:br/>
        <w:t>функций, значительно ограничивающие возможности самостоятельной деятельности</w:t>
      </w:r>
      <w:r>
        <w:rPr>
          <w:szCs w:val="24"/>
        </w:rPr>
        <w:br/>
        <w:t>обучающихся. Поэтому работа по поддержанию и развитию способности к движению и</w:t>
      </w:r>
      <w:r>
        <w:rPr>
          <w:szCs w:val="24"/>
        </w:rPr>
        <w:br/>
      </w:r>
      <w:r>
        <w:rPr>
          <w:spacing w:val="-3"/>
          <w:szCs w:val="24"/>
        </w:rPr>
        <w:t>функциональному</w:t>
      </w:r>
      <w:r>
        <w:rPr>
          <w:szCs w:val="24"/>
        </w:rPr>
        <w:tab/>
      </w:r>
      <w:r>
        <w:rPr>
          <w:spacing w:val="-2"/>
          <w:szCs w:val="24"/>
        </w:rPr>
        <w:t>использованию</w:t>
      </w:r>
      <w:r>
        <w:rPr>
          <w:szCs w:val="24"/>
        </w:rPr>
        <w:tab/>
      </w:r>
      <w:r>
        <w:rPr>
          <w:spacing w:val="-3"/>
          <w:szCs w:val="24"/>
        </w:rPr>
        <w:t>двигательных</w:t>
      </w:r>
      <w:r>
        <w:rPr>
          <w:szCs w:val="24"/>
        </w:rPr>
        <w:tab/>
      </w:r>
      <w:r>
        <w:rPr>
          <w:spacing w:val="-3"/>
          <w:szCs w:val="24"/>
        </w:rPr>
        <w:t>навыков</w:t>
      </w:r>
      <w:r>
        <w:rPr>
          <w:szCs w:val="24"/>
        </w:rPr>
        <w:tab/>
      </w:r>
      <w:r>
        <w:rPr>
          <w:spacing w:val="-2"/>
          <w:szCs w:val="24"/>
        </w:rPr>
        <w:t>является</w:t>
      </w:r>
      <w:r>
        <w:rPr>
          <w:szCs w:val="24"/>
        </w:rPr>
        <w:tab/>
      </w:r>
      <w:r>
        <w:rPr>
          <w:spacing w:val="-1"/>
          <w:szCs w:val="24"/>
        </w:rPr>
        <w:t>целью</w:t>
      </w:r>
      <w:r>
        <w:rPr>
          <w:szCs w:val="24"/>
        </w:rPr>
        <w:tab/>
      </w:r>
      <w:r>
        <w:rPr>
          <w:spacing w:val="-3"/>
          <w:szCs w:val="24"/>
        </w:rPr>
        <w:t>данного</w:t>
      </w:r>
    </w:p>
    <w:p w:rsidR="00272A16" w:rsidRDefault="00272A16" w:rsidP="00272A16">
      <w:pPr>
        <w:shd w:val="clear" w:color="auto" w:fill="FFFFFF"/>
        <w:spacing w:line="274" w:lineRule="exact"/>
      </w:pPr>
      <w:r>
        <w:rPr>
          <w:spacing w:val="-1"/>
          <w:szCs w:val="24"/>
        </w:rPr>
        <w:t>коррекционного курса.</w:t>
      </w:r>
    </w:p>
    <w:p w:rsidR="00272A16" w:rsidRDefault="00272A16" w:rsidP="00272A16">
      <w:pPr>
        <w:shd w:val="clear" w:color="auto" w:fill="FFFFFF"/>
        <w:spacing w:line="274" w:lineRule="exact"/>
        <w:ind w:right="10" w:firstLine="566"/>
      </w:pPr>
      <w:r>
        <w:rPr>
          <w:szCs w:val="24"/>
        </w:rPr>
        <w:t xml:space="preserve">Целенаправленное двигательное развитие в рамках курса происходит на специально </w:t>
      </w:r>
      <w:r>
        <w:rPr>
          <w:spacing w:val="-1"/>
          <w:szCs w:val="24"/>
        </w:rPr>
        <w:t xml:space="preserve">организованных занятиях, проводимых инструкторами лечебной физкультуры и/или учителями </w:t>
      </w:r>
      <w:r>
        <w:rPr>
          <w:szCs w:val="24"/>
        </w:rPr>
        <w:t>адаптивной физкультуры.</w:t>
      </w:r>
    </w:p>
    <w:p w:rsidR="00272A16" w:rsidRDefault="00272A16" w:rsidP="00272A16">
      <w:pPr>
        <w:shd w:val="clear" w:color="auto" w:fill="FFFFFF"/>
        <w:spacing w:line="274" w:lineRule="exact"/>
        <w:ind w:left="566"/>
      </w:pPr>
      <w:r>
        <w:rPr>
          <w:spacing w:val="-1"/>
          <w:szCs w:val="24"/>
        </w:rPr>
        <w:t>Содержание коррекционного курса.</w:t>
      </w:r>
    </w:p>
    <w:p w:rsidR="00272A16" w:rsidRDefault="00272A16" w:rsidP="00272A16">
      <w:pPr>
        <w:shd w:val="clear" w:color="auto" w:fill="FFFFFF"/>
        <w:spacing w:line="274" w:lineRule="exact"/>
        <w:ind w:firstLine="566"/>
      </w:pPr>
      <w:r>
        <w:rPr>
          <w:spacing w:val="-2"/>
          <w:szCs w:val="24"/>
        </w:rPr>
        <w:t>поддержание жизненно-важных функций организма (дыхание, работа сердечно-</w:t>
      </w:r>
      <w:proofErr w:type="spellStart"/>
      <w:r>
        <w:rPr>
          <w:spacing w:val="-2"/>
          <w:szCs w:val="24"/>
        </w:rPr>
        <w:t>сосудистой</w:t>
      </w:r>
      <w:r>
        <w:rPr>
          <w:szCs w:val="24"/>
        </w:rPr>
        <w:t>системы</w:t>
      </w:r>
      <w:proofErr w:type="spellEnd"/>
      <w:r>
        <w:rPr>
          <w:szCs w:val="24"/>
        </w:rPr>
        <w:t xml:space="preserve"> и других внутренних органов);</w:t>
      </w:r>
    </w:p>
    <w:p w:rsidR="00272A16" w:rsidRDefault="00272A16" w:rsidP="00272A16">
      <w:pPr>
        <w:shd w:val="clear" w:color="auto" w:fill="FFFFFF"/>
        <w:spacing w:line="274" w:lineRule="exact"/>
        <w:ind w:left="566"/>
      </w:pPr>
      <w:r>
        <w:rPr>
          <w:szCs w:val="24"/>
        </w:rPr>
        <w:t>мотивация двигательной активности;</w:t>
      </w:r>
    </w:p>
    <w:p w:rsidR="00272A16" w:rsidRDefault="00272A16" w:rsidP="00272A16">
      <w:pPr>
        <w:shd w:val="clear" w:color="auto" w:fill="FFFFFF"/>
        <w:spacing w:line="274" w:lineRule="exact"/>
        <w:ind w:firstLine="566"/>
      </w:pPr>
      <w:r>
        <w:rPr>
          <w:szCs w:val="24"/>
        </w:rPr>
        <w:t>поддержка и развитие имеющихся движений, расширение диапазона движений и профилактика возможных нарушений;</w:t>
      </w:r>
    </w:p>
    <w:p w:rsidR="00272A16" w:rsidRDefault="00272A16" w:rsidP="00272A16">
      <w:pPr>
        <w:shd w:val="clear" w:color="auto" w:fill="FFFFFF"/>
        <w:spacing w:line="274" w:lineRule="exact"/>
        <w:ind w:left="566"/>
      </w:pPr>
      <w:r>
        <w:rPr>
          <w:spacing w:val="-1"/>
          <w:szCs w:val="24"/>
        </w:rPr>
        <w:t>обучение переходу из одной позы в другую;</w:t>
      </w:r>
    </w:p>
    <w:p w:rsidR="00272A16" w:rsidRDefault="00272A16" w:rsidP="00272A16">
      <w:pPr>
        <w:shd w:val="clear" w:color="auto" w:fill="FFFFFF"/>
        <w:spacing w:line="274" w:lineRule="exact"/>
        <w:ind w:right="10" w:firstLine="566"/>
      </w:pPr>
      <w:r>
        <w:rPr>
          <w:szCs w:val="24"/>
        </w:rPr>
        <w:t>освоение новых способов передвижения (включая передвижение с помощью технических средств реабилитации);</w:t>
      </w:r>
    </w:p>
    <w:p w:rsidR="00272A16" w:rsidRDefault="00272A16" w:rsidP="00272A16">
      <w:pPr>
        <w:shd w:val="clear" w:color="auto" w:fill="FFFFFF"/>
        <w:spacing w:line="274" w:lineRule="exact"/>
        <w:ind w:right="5" w:firstLine="566"/>
      </w:pPr>
      <w:r>
        <w:rPr>
          <w:szCs w:val="24"/>
        </w:rPr>
        <w:t>формирование функциональных двигательных навыков, которые ребенок в дальнейшем научится использовать в повседневной жизни;</w:t>
      </w:r>
    </w:p>
    <w:p w:rsidR="00272A16" w:rsidRDefault="00272A16" w:rsidP="00272A16">
      <w:pPr>
        <w:shd w:val="clear" w:color="auto" w:fill="FFFFFF"/>
        <w:spacing w:line="274" w:lineRule="exact"/>
        <w:ind w:left="566"/>
      </w:pPr>
      <w:r>
        <w:rPr>
          <w:spacing w:val="-1"/>
          <w:szCs w:val="24"/>
        </w:rPr>
        <w:t>развитие функции руки, в том числе мелкой моторики;</w:t>
      </w:r>
    </w:p>
    <w:p w:rsidR="00272A16" w:rsidRDefault="00272A16" w:rsidP="00272A16">
      <w:pPr>
        <w:shd w:val="clear" w:color="auto" w:fill="FFFFFF"/>
        <w:spacing w:line="274" w:lineRule="exact"/>
        <w:ind w:left="566"/>
      </w:pPr>
      <w:r>
        <w:rPr>
          <w:szCs w:val="24"/>
        </w:rPr>
        <w:t>формирование ориентировки в пространстве;</w:t>
      </w:r>
    </w:p>
    <w:p w:rsidR="00272A16" w:rsidRDefault="00272A16" w:rsidP="00272A16">
      <w:pPr>
        <w:shd w:val="clear" w:color="auto" w:fill="FFFFFF"/>
        <w:spacing w:line="274" w:lineRule="exact"/>
        <w:ind w:left="566"/>
      </w:pPr>
      <w:r>
        <w:rPr>
          <w:szCs w:val="24"/>
        </w:rPr>
        <w:t>обогащение сенсомоторного опыта.</w:t>
      </w:r>
    </w:p>
    <w:p w:rsidR="00272A16" w:rsidRDefault="00272A16" w:rsidP="00272A16">
      <w:pPr>
        <w:shd w:val="clear" w:color="auto" w:fill="FFFFFF"/>
        <w:spacing w:line="274" w:lineRule="exact"/>
        <w:ind w:firstLine="566"/>
      </w:pPr>
      <w:r>
        <w:rPr>
          <w:szCs w:val="24"/>
        </w:rPr>
        <w:t xml:space="preserve">Техническое оснащение курса включает: технические средства реабилитации (кресла-коляски, ходунки, </w:t>
      </w:r>
      <w:proofErr w:type="spellStart"/>
      <w:r>
        <w:rPr>
          <w:szCs w:val="24"/>
        </w:rPr>
        <w:t>вертикализаторы</w:t>
      </w:r>
      <w:proofErr w:type="spellEnd"/>
      <w:r>
        <w:rPr>
          <w:szCs w:val="24"/>
        </w:rPr>
        <w:t xml:space="preserve">); средства для фиксации ног, груди, таза; мягкие формы и </w:t>
      </w:r>
      <w:r>
        <w:rPr>
          <w:spacing w:val="-3"/>
          <w:szCs w:val="24"/>
        </w:rPr>
        <w:t xml:space="preserve">приспособления для придания положения лежа, сидя, стоя; ограничители; автомобильные кресла; </w:t>
      </w:r>
      <w:r>
        <w:rPr>
          <w:szCs w:val="24"/>
        </w:rPr>
        <w:t>гимнастические мячи различного диаметра, гамак, тележки, коврики, специальный велосипед, тренажеры («Пони», «</w:t>
      </w:r>
      <w:proofErr w:type="spellStart"/>
      <w:r>
        <w:rPr>
          <w:szCs w:val="24"/>
        </w:rPr>
        <w:t>Мотомед</w:t>
      </w:r>
      <w:proofErr w:type="spellEnd"/>
      <w:r>
        <w:rPr>
          <w:szCs w:val="24"/>
        </w:rPr>
        <w:t>» и др.), подъемники и др.</w:t>
      </w:r>
    </w:p>
    <w:p w:rsidR="00272A16" w:rsidRPr="00272A16" w:rsidRDefault="00272A16" w:rsidP="00272A16">
      <w:pPr>
        <w:shd w:val="clear" w:color="auto" w:fill="FFFFFF"/>
        <w:spacing w:line="274" w:lineRule="exact"/>
        <w:ind w:left="566"/>
        <w:rPr>
          <w:b/>
        </w:rPr>
      </w:pPr>
      <w:r w:rsidRPr="00272A16">
        <w:rPr>
          <w:b/>
          <w:szCs w:val="24"/>
        </w:rPr>
        <w:t>Коррекционно-развивающие занятия</w:t>
      </w:r>
    </w:p>
    <w:p w:rsidR="00272A16" w:rsidRDefault="00272A16" w:rsidP="00272A16">
      <w:pPr>
        <w:shd w:val="clear" w:color="auto" w:fill="FFFFFF"/>
        <w:spacing w:line="274" w:lineRule="exact"/>
        <w:ind w:left="566"/>
      </w:pPr>
      <w:r>
        <w:rPr>
          <w:spacing w:val="-1"/>
          <w:szCs w:val="24"/>
        </w:rPr>
        <w:t>Коррекционно-развивающие занятия направлены:</w:t>
      </w:r>
    </w:p>
    <w:p w:rsidR="00272A16" w:rsidRDefault="00272A16" w:rsidP="00272A16">
      <w:pPr>
        <w:shd w:val="clear" w:color="auto" w:fill="FFFFFF"/>
        <w:spacing w:line="274" w:lineRule="exact"/>
      </w:pPr>
      <w:r>
        <w:rPr>
          <w:spacing w:val="-9"/>
          <w:szCs w:val="24"/>
        </w:rPr>
        <w:lastRenderedPageBreak/>
        <w:t>на     реализацию     особых     образовательных     потребностей     обучающихся     с     ТМНР     не</w:t>
      </w:r>
      <w:r>
        <w:rPr>
          <w:spacing w:val="-1"/>
          <w:szCs w:val="24"/>
        </w:rPr>
        <w:t>предусмотренных содержанием программ по учебным предметам;</w:t>
      </w:r>
    </w:p>
    <w:p w:rsidR="00272A16" w:rsidRDefault="00272A16" w:rsidP="00272A16">
      <w:pPr>
        <w:shd w:val="clear" w:color="auto" w:fill="FFFFFF"/>
        <w:spacing w:line="274" w:lineRule="exact"/>
        <w:ind w:right="5" w:firstLine="566"/>
      </w:pPr>
      <w:r>
        <w:rPr>
          <w:spacing w:val="-1"/>
          <w:szCs w:val="24"/>
        </w:rPr>
        <w:t xml:space="preserve">на дополнительную помощь в освоении отдельных действий и представлений, которые </w:t>
      </w:r>
      <w:r>
        <w:rPr>
          <w:szCs w:val="24"/>
        </w:rPr>
        <w:t>оказываются для обучающихся особенно трудными;</w:t>
      </w:r>
    </w:p>
    <w:p w:rsidR="00272A16" w:rsidRDefault="00272A16" w:rsidP="00272A16">
      <w:pPr>
        <w:shd w:val="clear" w:color="auto" w:fill="FFFFFF"/>
        <w:spacing w:line="274" w:lineRule="exact"/>
        <w:ind w:left="576"/>
      </w:pPr>
      <w:r>
        <w:rPr>
          <w:spacing w:val="-1"/>
          <w:szCs w:val="24"/>
        </w:rPr>
        <w:t>на развитие индивидуальных способностей обучающихся, их творческого потенциала.</w:t>
      </w:r>
    </w:p>
    <w:p w:rsidR="00272A16" w:rsidRDefault="00272A16" w:rsidP="00D33E62">
      <w:pPr>
        <w:shd w:val="clear" w:color="auto" w:fill="FFFFFF"/>
        <w:spacing w:line="274" w:lineRule="exact"/>
        <w:ind w:left="0" w:firstLine="0"/>
      </w:pPr>
    </w:p>
    <w:p w:rsidR="00E5599F" w:rsidRPr="00C27B7B" w:rsidRDefault="00E5599F" w:rsidP="00E5599F">
      <w:pPr>
        <w:pStyle w:val="a5"/>
        <w:rPr>
          <w:bCs/>
          <w:color w:val="FF0000"/>
          <w:spacing w:val="-14"/>
          <w:sz w:val="22"/>
        </w:rPr>
      </w:pPr>
    </w:p>
    <w:p w:rsidR="003E0859" w:rsidRDefault="008F7367" w:rsidP="000442D8">
      <w:pPr>
        <w:shd w:val="clear" w:color="auto" w:fill="FFFFFF"/>
        <w:spacing w:before="120"/>
        <w:ind w:left="1387"/>
        <w:rPr>
          <w:b/>
          <w:bCs/>
          <w:spacing w:val="-1"/>
          <w:szCs w:val="24"/>
        </w:rPr>
      </w:pPr>
      <w:r>
        <w:rPr>
          <w:b/>
          <w:bCs/>
          <w:spacing w:val="-1"/>
          <w:szCs w:val="24"/>
        </w:rPr>
        <w:t>2.</w:t>
      </w:r>
      <w:r w:rsidR="00747E45">
        <w:rPr>
          <w:b/>
          <w:bCs/>
          <w:spacing w:val="-1"/>
          <w:szCs w:val="24"/>
        </w:rPr>
        <w:t xml:space="preserve"> </w:t>
      </w:r>
      <w:r w:rsidRPr="008F7367">
        <w:rPr>
          <w:b/>
          <w:bCs/>
          <w:spacing w:val="-1"/>
          <w:szCs w:val="24"/>
        </w:rPr>
        <w:t xml:space="preserve">3 </w:t>
      </w:r>
      <w:r w:rsidR="003E0859">
        <w:rPr>
          <w:b/>
          <w:bCs/>
          <w:spacing w:val="-1"/>
          <w:szCs w:val="24"/>
        </w:rPr>
        <w:t xml:space="preserve">Программа </w:t>
      </w:r>
      <w:r w:rsidR="00C80DCA">
        <w:rPr>
          <w:b/>
          <w:bCs/>
          <w:spacing w:val="-1"/>
          <w:szCs w:val="24"/>
        </w:rPr>
        <w:t>духовно-</w:t>
      </w:r>
      <w:r w:rsidR="003E0859" w:rsidRPr="003E0859">
        <w:rPr>
          <w:b/>
          <w:bCs/>
          <w:spacing w:val="-1"/>
          <w:szCs w:val="24"/>
        </w:rPr>
        <w:t>нравственного развития</w:t>
      </w:r>
      <w:r w:rsidR="003E0859">
        <w:rPr>
          <w:b/>
          <w:bCs/>
          <w:spacing w:val="-1"/>
          <w:szCs w:val="24"/>
        </w:rPr>
        <w:t>, воспитания</w:t>
      </w:r>
    </w:p>
    <w:p w:rsidR="003E0859" w:rsidRPr="003E0859" w:rsidRDefault="003E0859" w:rsidP="003E0859">
      <w:pPr>
        <w:pStyle w:val="a5"/>
        <w:rPr>
          <w:color w:val="auto"/>
          <w:szCs w:val="24"/>
        </w:rPr>
      </w:pPr>
      <w:r w:rsidRPr="003E0859">
        <w:rPr>
          <w:color w:val="auto"/>
          <w:szCs w:val="24"/>
        </w:rPr>
        <w:t xml:space="preserve"> Программа духовно-нравственного развития направлена на обеспечение личностного и социокультурного развития обучающихся с умственной отсталостью и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3E0859" w:rsidRPr="003E0859" w:rsidRDefault="003E0859" w:rsidP="003E0859">
      <w:pPr>
        <w:widowControl w:val="0"/>
        <w:autoSpaceDE w:val="0"/>
        <w:autoSpaceDN w:val="0"/>
        <w:adjustRightInd w:val="0"/>
        <w:spacing w:after="0" w:line="240" w:lineRule="auto"/>
        <w:ind w:left="0" w:right="0" w:firstLine="0"/>
        <w:jc w:val="left"/>
        <w:rPr>
          <w:color w:val="auto"/>
          <w:szCs w:val="24"/>
        </w:rPr>
      </w:pPr>
      <w:r w:rsidRPr="003E0859">
        <w:rPr>
          <w:color w:val="auto"/>
          <w:szCs w:val="24"/>
        </w:rPr>
        <w:t xml:space="preserve">    В основу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3E0859" w:rsidRPr="003E0859" w:rsidRDefault="003E0859" w:rsidP="003E0859">
      <w:pPr>
        <w:widowControl w:val="0"/>
        <w:autoSpaceDE w:val="0"/>
        <w:autoSpaceDN w:val="0"/>
        <w:adjustRightInd w:val="0"/>
        <w:spacing w:after="0" w:line="240" w:lineRule="auto"/>
        <w:ind w:left="0" w:right="0" w:firstLine="0"/>
        <w:jc w:val="left"/>
        <w:rPr>
          <w:color w:val="auto"/>
          <w:szCs w:val="24"/>
        </w:rPr>
      </w:pPr>
      <w:r w:rsidRPr="003E0859">
        <w:rPr>
          <w:color w:val="auto"/>
          <w:szCs w:val="24"/>
        </w:rPr>
        <w:t>Программа предлагает следующие направления духовно нравственного воспитания обучающихся с ТМНР и НОДА:</w:t>
      </w:r>
    </w:p>
    <w:p w:rsidR="003E0859" w:rsidRPr="003E0859" w:rsidRDefault="003E0859" w:rsidP="003E0859">
      <w:pPr>
        <w:widowControl w:val="0"/>
        <w:autoSpaceDE w:val="0"/>
        <w:autoSpaceDN w:val="0"/>
        <w:adjustRightInd w:val="0"/>
        <w:spacing w:after="0" w:line="240" w:lineRule="auto"/>
        <w:ind w:left="0" w:right="0" w:firstLine="0"/>
        <w:jc w:val="left"/>
        <w:rPr>
          <w:color w:val="auto"/>
          <w:szCs w:val="24"/>
        </w:rPr>
      </w:pPr>
      <w:r w:rsidRPr="003E0859">
        <w:rPr>
          <w:i/>
          <w:iCs/>
          <w:color w:val="auto"/>
          <w:szCs w:val="24"/>
        </w:rPr>
        <w:t xml:space="preserve">  Осмысление ценности жизни (своей и окружающих). </w:t>
      </w:r>
      <w:r w:rsidRPr="003E0859">
        <w:rPr>
          <w:color w:val="auto"/>
          <w:szCs w:val="24"/>
        </w:rPr>
        <w:t xml:space="preserve">Развитие способности замечать и запоминать происходящее, радоваться каждому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3E0859" w:rsidRPr="003E0859" w:rsidRDefault="003E0859" w:rsidP="003E0859">
      <w:pPr>
        <w:widowControl w:val="0"/>
        <w:autoSpaceDE w:val="0"/>
        <w:autoSpaceDN w:val="0"/>
        <w:adjustRightInd w:val="0"/>
        <w:spacing w:after="0" w:line="240" w:lineRule="auto"/>
        <w:ind w:left="0" w:right="0" w:firstLine="0"/>
        <w:jc w:val="left"/>
        <w:rPr>
          <w:i/>
          <w:iCs/>
          <w:color w:val="auto"/>
          <w:szCs w:val="24"/>
        </w:rPr>
      </w:pPr>
      <w:r w:rsidRPr="003E0859">
        <w:rPr>
          <w:i/>
          <w:iCs/>
          <w:color w:val="auto"/>
          <w:szCs w:val="24"/>
        </w:rPr>
        <w:t>Отношение к себе и к другим, как к самоценности.</w:t>
      </w:r>
    </w:p>
    <w:p w:rsidR="003E0859" w:rsidRDefault="003E0859" w:rsidP="003E0859">
      <w:pPr>
        <w:pStyle w:val="a5"/>
        <w:rPr>
          <w:color w:val="auto"/>
          <w:szCs w:val="24"/>
        </w:rPr>
      </w:pPr>
      <w:r w:rsidRPr="003E0859">
        <w:rPr>
          <w:i/>
          <w:iCs/>
          <w:color w:val="auto"/>
          <w:szCs w:val="24"/>
        </w:rPr>
        <w:t xml:space="preserve">  Воспитание чувства уважения </w:t>
      </w:r>
      <w:proofErr w:type="spellStart"/>
      <w:r w:rsidRPr="003E0859">
        <w:rPr>
          <w:i/>
          <w:iCs/>
          <w:color w:val="auto"/>
          <w:szCs w:val="24"/>
        </w:rPr>
        <w:t>кдруг</w:t>
      </w:r>
      <w:proofErr w:type="spellEnd"/>
      <w:r w:rsidRPr="003E0859">
        <w:rPr>
          <w:i/>
          <w:iCs/>
          <w:color w:val="auto"/>
          <w:szCs w:val="24"/>
        </w:rPr>
        <w:t xml:space="preserve"> другу, к человеку вообще. </w:t>
      </w:r>
      <w:r w:rsidRPr="003E0859">
        <w:rPr>
          <w:color w:val="auto"/>
          <w:szCs w:val="24"/>
        </w:rPr>
        <w:t xml:space="preserve">Формирование доброжелательного отношения к окружающим в процессе обучения устанавливать контакт, общаться и взаимодействовать с людьми. Важно поддержать у ребенка проявление положительных эмоций и добрых чувств в отношении других людей, используя общепринятые формы общения, как вербальными, так и невербальными средствами. Независимо от внешних проявлений инвалидности, взрослые,  которые  находятся  рядом  с  ребенком,   общаются  с  ним  как  с  обычным ребенком, без проявлений жалости, которая может унизить человеческое достоинство ребенка. Отношение к учащемуся с уважением его достоинства - является основным требованием ко всем работникам организации. Взрослый, являясь сам носителем таких ценностей будет учить этому и детей </w:t>
      </w:r>
    </w:p>
    <w:p w:rsidR="003E0859" w:rsidRPr="003E0859" w:rsidRDefault="003E0859" w:rsidP="003E0859">
      <w:pPr>
        <w:pStyle w:val="a5"/>
        <w:rPr>
          <w:color w:val="auto"/>
          <w:szCs w:val="24"/>
        </w:rPr>
      </w:pPr>
      <w:r w:rsidRPr="003E0859">
        <w:rPr>
          <w:i/>
          <w:iCs/>
          <w:color w:val="auto"/>
          <w:szCs w:val="24"/>
        </w:rPr>
        <w:t xml:space="preserve">Осмысление свободы и ответственности. </w:t>
      </w:r>
      <w:r w:rsidRPr="003E0859">
        <w:rPr>
          <w:color w:val="auto"/>
          <w:szCs w:val="24"/>
        </w:rPr>
        <w:t>Дети с ТМНР учатся выбирать деятельность, выбирать способ выражения своих желаний. Делая выбор, они учатся принимать на себя посильную ответственность за выполнение результат (нам нужно приготовить еду, чтобы утолить голод, мы можем не готовить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общественной жизни.</w:t>
      </w:r>
    </w:p>
    <w:p w:rsidR="003E0859" w:rsidRPr="003E0859" w:rsidRDefault="003E0859" w:rsidP="003E0859">
      <w:pPr>
        <w:widowControl w:val="0"/>
        <w:autoSpaceDE w:val="0"/>
        <w:autoSpaceDN w:val="0"/>
        <w:adjustRightInd w:val="0"/>
        <w:spacing w:after="0" w:line="240" w:lineRule="auto"/>
        <w:ind w:left="0" w:right="0" w:firstLine="0"/>
        <w:jc w:val="left"/>
        <w:rPr>
          <w:color w:val="auto"/>
          <w:szCs w:val="24"/>
        </w:rPr>
      </w:pPr>
    </w:p>
    <w:p w:rsidR="003E0859" w:rsidRPr="003E0859" w:rsidRDefault="003E0859" w:rsidP="003E0859">
      <w:pPr>
        <w:widowControl w:val="0"/>
        <w:autoSpaceDE w:val="0"/>
        <w:autoSpaceDN w:val="0"/>
        <w:adjustRightInd w:val="0"/>
        <w:spacing w:after="0" w:line="240" w:lineRule="auto"/>
        <w:ind w:left="0" w:right="0" w:firstLine="0"/>
        <w:jc w:val="left"/>
        <w:rPr>
          <w:color w:val="auto"/>
          <w:szCs w:val="24"/>
        </w:rPr>
      </w:pPr>
      <w:r w:rsidRPr="003E0859">
        <w:rPr>
          <w:color w:val="auto"/>
          <w:szCs w:val="24"/>
        </w:rPr>
        <w:t>Выбирая     деятельность     не    всегда     желаемую    и    приятную,    но     необходимую ребенок учится послушанию, смирению.</w:t>
      </w:r>
    </w:p>
    <w:p w:rsidR="003E0859" w:rsidRPr="003E0859" w:rsidRDefault="003E0859" w:rsidP="000459AE">
      <w:pPr>
        <w:widowControl w:val="0"/>
        <w:numPr>
          <w:ilvl w:val="0"/>
          <w:numId w:val="25"/>
        </w:numPr>
        <w:shd w:val="clear" w:color="auto" w:fill="FFFFFF"/>
        <w:tabs>
          <w:tab w:val="left" w:pos="845"/>
        </w:tabs>
        <w:autoSpaceDE w:val="0"/>
        <w:autoSpaceDN w:val="0"/>
        <w:adjustRightInd w:val="0"/>
        <w:spacing w:after="0" w:line="370" w:lineRule="exact"/>
        <w:ind w:right="29"/>
        <w:jc w:val="left"/>
        <w:rPr>
          <w:color w:val="auto"/>
          <w:szCs w:val="24"/>
        </w:rPr>
      </w:pPr>
      <w:r w:rsidRPr="003E0859">
        <w:rPr>
          <w:i/>
          <w:iCs/>
          <w:color w:val="auto"/>
          <w:szCs w:val="24"/>
        </w:rPr>
        <w:t xml:space="preserve">Укрепление веры и доверия. </w:t>
      </w:r>
      <w:r w:rsidRPr="003E0859">
        <w:rPr>
          <w:color w:val="auto"/>
          <w:szCs w:val="24"/>
        </w:rPr>
        <w:t xml:space="preserve">Каждый день, выполняя задания учителей,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-меня все равно будут любить и уважать». Учитель для этого создает ситуации успеха, мотивирующие стремление ребенка к самостоятельности, создает для него ситуации доверия и </w:t>
      </w:r>
      <w:r w:rsidRPr="003E0859">
        <w:rPr>
          <w:color w:val="auto"/>
          <w:szCs w:val="24"/>
        </w:rPr>
        <w:lastRenderedPageBreak/>
        <w:t>предсказуемости событий.</w:t>
      </w:r>
    </w:p>
    <w:p w:rsidR="003E0859" w:rsidRPr="003E0859" w:rsidRDefault="003E0859" w:rsidP="000459AE">
      <w:pPr>
        <w:widowControl w:val="0"/>
        <w:numPr>
          <w:ilvl w:val="0"/>
          <w:numId w:val="25"/>
        </w:numPr>
        <w:shd w:val="clear" w:color="auto" w:fill="FFFFFF"/>
        <w:tabs>
          <w:tab w:val="left" w:pos="845"/>
        </w:tabs>
        <w:autoSpaceDE w:val="0"/>
        <w:autoSpaceDN w:val="0"/>
        <w:adjustRightInd w:val="0"/>
        <w:spacing w:after="0" w:line="370" w:lineRule="exact"/>
        <w:ind w:right="38"/>
        <w:jc w:val="left"/>
        <w:rPr>
          <w:color w:val="auto"/>
          <w:szCs w:val="24"/>
        </w:rPr>
      </w:pPr>
      <w:r w:rsidRPr="003E0859">
        <w:rPr>
          <w:i/>
          <w:iCs/>
          <w:color w:val="auto"/>
          <w:szCs w:val="24"/>
        </w:rPr>
        <w:t xml:space="preserve">Взаимодействие с окружающими, следуя общекультурным правилам и нравственным устоям. </w:t>
      </w:r>
      <w:r w:rsidRPr="003E0859">
        <w:rPr>
          <w:color w:val="auto"/>
          <w:szCs w:val="24"/>
        </w:rPr>
        <w:t>Усвоение правил совместной деятельности происходит в процессе специально организованного общения, в игре, учебе, работе, досуге.</w:t>
      </w:r>
    </w:p>
    <w:p w:rsidR="003E0859" w:rsidRDefault="003E0859" w:rsidP="000459AE">
      <w:pPr>
        <w:widowControl w:val="0"/>
        <w:numPr>
          <w:ilvl w:val="0"/>
          <w:numId w:val="25"/>
        </w:numPr>
        <w:shd w:val="clear" w:color="auto" w:fill="FFFFFF"/>
        <w:tabs>
          <w:tab w:val="left" w:pos="845"/>
          <w:tab w:val="left" w:pos="4570"/>
        </w:tabs>
        <w:autoSpaceDE w:val="0"/>
        <w:autoSpaceDN w:val="0"/>
        <w:adjustRightInd w:val="0"/>
        <w:spacing w:after="0" w:line="370" w:lineRule="exact"/>
        <w:ind w:right="34"/>
        <w:jc w:val="left"/>
        <w:rPr>
          <w:color w:val="auto"/>
          <w:szCs w:val="24"/>
        </w:rPr>
      </w:pPr>
      <w:r w:rsidRPr="003E0859">
        <w:rPr>
          <w:color w:val="auto"/>
          <w:spacing w:val="-6"/>
          <w:szCs w:val="24"/>
        </w:rPr>
        <w:t>эталоны поведения, ориентиры</w:t>
      </w:r>
      <w:r w:rsidRPr="003E0859">
        <w:rPr>
          <w:rFonts w:ascii="Arial" w:hAnsi="Arial" w:cs="Arial"/>
          <w:color w:val="auto"/>
          <w:szCs w:val="24"/>
        </w:rPr>
        <w:tab/>
      </w:r>
      <w:r w:rsidRPr="003E0859">
        <w:rPr>
          <w:rFonts w:hAnsi="Arial"/>
          <w:color w:val="auto"/>
          <w:szCs w:val="24"/>
        </w:rPr>
        <w:t>(</w:t>
      </w:r>
      <w:r w:rsidRPr="003E0859">
        <w:rPr>
          <w:color w:val="auto"/>
          <w:szCs w:val="24"/>
        </w:rPr>
        <w:t>«подсказки») и др. Любому ребенку, а с нарушением интеллекта особенно, трудно понять смысл нравственных ценностей, но он усваивает эти ценности через общение, совместную деятельность, подражая взрослым. Ребенок «впитывает в себя» примеры и возможные способы реагирования в различных ситуациях повседневной жизни, копируя поведение взрослых.</w:t>
      </w:r>
    </w:p>
    <w:p w:rsidR="00D46E4F" w:rsidRDefault="00D46E4F" w:rsidP="000459AE">
      <w:pPr>
        <w:widowControl w:val="0"/>
        <w:numPr>
          <w:ilvl w:val="0"/>
          <w:numId w:val="25"/>
        </w:numPr>
        <w:shd w:val="clear" w:color="auto" w:fill="FFFFFF"/>
        <w:tabs>
          <w:tab w:val="left" w:pos="845"/>
          <w:tab w:val="left" w:pos="4570"/>
        </w:tabs>
        <w:autoSpaceDE w:val="0"/>
        <w:autoSpaceDN w:val="0"/>
        <w:adjustRightInd w:val="0"/>
        <w:spacing w:after="0" w:line="370" w:lineRule="exact"/>
        <w:ind w:right="34"/>
        <w:jc w:val="left"/>
        <w:rPr>
          <w:color w:val="auto"/>
          <w:szCs w:val="24"/>
        </w:rPr>
      </w:pPr>
    </w:p>
    <w:p w:rsidR="00D46E4F" w:rsidRDefault="00D46E4F" w:rsidP="00D46E4F">
      <w:pPr>
        <w:pStyle w:val="a5"/>
      </w:pPr>
      <w:r w:rsidRPr="00D46E4F">
        <w:t>Воспитательный план</w:t>
      </w:r>
    </w:p>
    <w:p w:rsidR="00D46E4F" w:rsidRPr="00D46E4F" w:rsidRDefault="00D46E4F" w:rsidP="00D46E4F">
      <w:pPr>
        <w:pStyle w:val="a5"/>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1949"/>
        <w:gridCol w:w="2606"/>
        <w:gridCol w:w="1901"/>
        <w:gridCol w:w="1061"/>
        <w:gridCol w:w="1162"/>
      </w:tblGrid>
      <w:tr w:rsidR="00D46E4F" w:rsidTr="002E01B4">
        <w:trPr>
          <w:trHeight w:hRule="exact" w:val="418"/>
        </w:trPr>
        <w:tc>
          <w:tcPr>
            <w:tcW w:w="691" w:type="dxa"/>
            <w:tcBorders>
              <w:top w:val="single" w:sz="6" w:space="0" w:color="auto"/>
              <w:left w:val="single" w:sz="6" w:space="0" w:color="auto"/>
              <w:bottom w:val="nil"/>
              <w:right w:val="single" w:sz="6" w:space="0" w:color="auto"/>
            </w:tcBorders>
            <w:shd w:val="clear" w:color="auto" w:fill="FFFFFF"/>
          </w:tcPr>
          <w:p w:rsidR="00D46E4F" w:rsidRDefault="00D46E4F" w:rsidP="00D46E4F">
            <w:pPr>
              <w:pStyle w:val="a5"/>
            </w:pPr>
            <w:r>
              <w:rPr>
                <w:spacing w:val="-5"/>
              </w:rPr>
              <w:t>№п/п</w:t>
            </w:r>
          </w:p>
        </w:tc>
        <w:tc>
          <w:tcPr>
            <w:tcW w:w="1949" w:type="dxa"/>
            <w:tcBorders>
              <w:top w:val="single" w:sz="6" w:space="0" w:color="auto"/>
              <w:left w:val="single" w:sz="6" w:space="0" w:color="auto"/>
              <w:bottom w:val="nil"/>
              <w:right w:val="single" w:sz="6" w:space="0" w:color="auto"/>
            </w:tcBorders>
            <w:shd w:val="clear" w:color="auto" w:fill="FFFFFF"/>
          </w:tcPr>
          <w:p w:rsidR="00D46E4F" w:rsidRDefault="00D46E4F" w:rsidP="00D46E4F">
            <w:pPr>
              <w:pStyle w:val="a5"/>
            </w:pPr>
            <w:r>
              <w:rPr>
                <w:spacing w:val="-1"/>
              </w:rPr>
              <w:t>Мероприятие</w:t>
            </w:r>
          </w:p>
        </w:tc>
        <w:tc>
          <w:tcPr>
            <w:tcW w:w="2606" w:type="dxa"/>
            <w:tcBorders>
              <w:top w:val="single" w:sz="6" w:space="0" w:color="auto"/>
              <w:left w:val="single" w:sz="6" w:space="0" w:color="auto"/>
              <w:bottom w:val="nil"/>
              <w:right w:val="single" w:sz="6" w:space="0" w:color="auto"/>
            </w:tcBorders>
            <w:shd w:val="clear" w:color="auto" w:fill="FFFFFF"/>
          </w:tcPr>
          <w:p w:rsidR="00D46E4F" w:rsidRDefault="00D46E4F" w:rsidP="00D46E4F">
            <w:pPr>
              <w:pStyle w:val="a5"/>
            </w:pPr>
            <w:r>
              <w:t>Планируемый</w:t>
            </w:r>
          </w:p>
        </w:tc>
        <w:tc>
          <w:tcPr>
            <w:tcW w:w="1901" w:type="dxa"/>
            <w:tcBorders>
              <w:top w:val="single" w:sz="6" w:space="0" w:color="auto"/>
              <w:left w:val="single" w:sz="6" w:space="0" w:color="auto"/>
              <w:bottom w:val="nil"/>
              <w:right w:val="single" w:sz="6" w:space="0" w:color="auto"/>
            </w:tcBorders>
            <w:shd w:val="clear" w:color="auto" w:fill="FFFFFF"/>
          </w:tcPr>
          <w:p w:rsidR="00D46E4F" w:rsidRDefault="00D46E4F" w:rsidP="00D46E4F">
            <w:pPr>
              <w:pStyle w:val="a5"/>
            </w:pPr>
            <w:r>
              <w:t>Уровень</w:t>
            </w:r>
          </w:p>
        </w:tc>
        <w:tc>
          <w:tcPr>
            <w:tcW w:w="1061" w:type="dxa"/>
            <w:tcBorders>
              <w:top w:val="single" w:sz="6" w:space="0" w:color="auto"/>
              <w:left w:val="single" w:sz="6" w:space="0" w:color="auto"/>
              <w:bottom w:val="nil"/>
              <w:right w:val="single" w:sz="6" w:space="0" w:color="auto"/>
            </w:tcBorders>
            <w:shd w:val="clear" w:color="auto" w:fill="FFFFFF"/>
          </w:tcPr>
          <w:p w:rsidR="00D46E4F" w:rsidRDefault="00D46E4F" w:rsidP="00D46E4F">
            <w:pPr>
              <w:pStyle w:val="a5"/>
            </w:pPr>
            <w:r>
              <w:rPr>
                <w:spacing w:val="-1"/>
              </w:rPr>
              <w:t>Сроки</w:t>
            </w:r>
          </w:p>
        </w:tc>
        <w:tc>
          <w:tcPr>
            <w:tcW w:w="1162" w:type="dxa"/>
            <w:tcBorders>
              <w:top w:val="single" w:sz="6" w:space="0" w:color="auto"/>
              <w:left w:val="single" w:sz="6" w:space="0" w:color="auto"/>
              <w:bottom w:val="nil"/>
              <w:right w:val="single" w:sz="6" w:space="0" w:color="auto"/>
            </w:tcBorders>
            <w:shd w:val="clear" w:color="auto" w:fill="FFFFFF"/>
          </w:tcPr>
          <w:p w:rsidR="00D46E4F" w:rsidRDefault="00D46E4F" w:rsidP="00D46E4F">
            <w:pPr>
              <w:pStyle w:val="a5"/>
            </w:pPr>
            <w:proofErr w:type="spellStart"/>
            <w:r>
              <w:rPr>
                <w:spacing w:val="-2"/>
              </w:rPr>
              <w:t>Ответств</w:t>
            </w:r>
            <w:proofErr w:type="spellEnd"/>
          </w:p>
        </w:tc>
      </w:tr>
      <w:tr w:rsidR="00D46E4F" w:rsidTr="002E01B4">
        <w:trPr>
          <w:trHeight w:hRule="exact" w:val="1085"/>
        </w:trPr>
        <w:tc>
          <w:tcPr>
            <w:tcW w:w="691" w:type="dxa"/>
            <w:tcBorders>
              <w:top w:val="nil"/>
              <w:left w:val="single" w:sz="6" w:space="0" w:color="auto"/>
              <w:bottom w:val="single" w:sz="6" w:space="0" w:color="auto"/>
              <w:right w:val="single" w:sz="6" w:space="0" w:color="auto"/>
            </w:tcBorders>
            <w:shd w:val="clear" w:color="auto" w:fill="FFFFFF"/>
          </w:tcPr>
          <w:p w:rsidR="00D46E4F" w:rsidRDefault="00D46E4F" w:rsidP="00D46E4F">
            <w:pPr>
              <w:pStyle w:val="a5"/>
            </w:pPr>
          </w:p>
        </w:tc>
        <w:tc>
          <w:tcPr>
            <w:tcW w:w="1949" w:type="dxa"/>
            <w:tcBorders>
              <w:top w:val="nil"/>
              <w:left w:val="single" w:sz="6" w:space="0" w:color="auto"/>
              <w:bottom w:val="single" w:sz="6" w:space="0" w:color="auto"/>
              <w:right w:val="single" w:sz="6" w:space="0" w:color="auto"/>
            </w:tcBorders>
            <w:shd w:val="clear" w:color="auto" w:fill="FFFFFF"/>
          </w:tcPr>
          <w:p w:rsidR="00D46E4F" w:rsidRDefault="00D46E4F" w:rsidP="00D46E4F">
            <w:pPr>
              <w:pStyle w:val="a5"/>
            </w:pPr>
          </w:p>
        </w:tc>
        <w:tc>
          <w:tcPr>
            <w:tcW w:w="2606" w:type="dxa"/>
            <w:tcBorders>
              <w:top w:val="nil"/>
              <w:left w:val="single" w:sz="6" w:space="0" w:color="auto"/>
              <w:bottom w:val="single" w:sz="6" w:space="0" w:color="auto"/>
              <w:right w:val="single" w:sz="6" w:space="0" w:color="auto"/>
            </w:tcBorders>
            <w:shd w:val="clear" w:color="auto" w:fill="FFFFFF"/>
          </w:tcPr>
          <w:p w:rsidR="00D46E4F" w:rsidRDefault="00D46E4F" w:rsidP="00D46E4F">
            <w:pPr>
              <w:pStyle w:val="a5"/>
            </w:pPr>
            <w:r>
              <w:rPr>
                <w:spacing w:val="-1"/>
              </w:rPr>
              <w:t xml:space="preserve">воспитательный </w:t>
            </w:r>
            <w:r>
              <w:t>результат</w:t>
            </w:r>
          </w:p>
        </w:tc>
        <w:tc>
          <w:tcPr>
            <w:tcW w:w="1901" w:type="dxa"/>
            <w:tcBorders>
              <w:top w:val="nil"/>
              <w:left w:val="single" w:sz="6" w:space="0" w:color="auto"/>
              <w:bottom w:val="single" w:sz="6" w:space="0" w:color="auto"/>
              <w:right w:val="single" w:sz="6" w:space="0" w:color="auto"/>
            </w:tcBorders>
            <w:shd w:val="clear" w:color="auto" w:fill="FFFFFF"/>
          </w:tcPr>
          <w:p w:rsidR="00D46E4F" w:rsidRDefault="00D46E4F" w:rsidP="00D46E4F">
            <w:pPr>
              <w:pStyle w:val="a5"/>
            </w:pPr>
            <w:r>
              <w:rPr>
                <w:spacing w:val="-1"/>
              </w:rPr>
              <w:t xml:space="preserve">воспитательного </w:t>
            </w:r>
            <w:r>
              <w:t>результата</w:t>
            </w:r>
          </w:p>
        </w:tc>
        <w:tc>
          <w:tcPr>
            <w:tcW w:w="1061" w:type="dxa"/>
            <w:tcBorders>
              <w:top w:val="nil"/>
              <w:left w:val="single" w:sz="6" w:space="0" w:color="auto"/>
              <w:bottom w:val="single" w:sz="6" w:space="0" w:color="auto"/>
              <w:right w:val="single" w:sz="6" w:space="0" w:color="auto"/>
            </w:tcBorders>
            <w:shd w:val="clear" w:color="auto" w:fill="FFFFFF"/>
          </w:tcPr>
          <w:p w:rsidR="00D46E4F" w:rsidRDefault="00D46E4F" w:rsidP="00D46E4F">
            <w:pPr>
              <w:pStyle w:val="a5"/>
            </w:pPr>
          </w:p>
        </w:tc>
        <w:tc>
          <w:tcPr>
            <w:tcW w:w="1162" w:type="dxa"/>
            <w:tcBorders>
              <w:top w:val="nil"/>
              <w:left w:val="single" w:sz="6" w:space="0" w:color="auto"/>
              <w:bottom w:val="single" w:sz="6" w:space="0" w:color="auto"/>
              <w:right w:val="single" w:sz="6" w:space="0" w:color="auto"/>
            </w:tcBorders>
            <w:shd w:val="clear" w:color="auto" w:fill="FFFFFF"/>
          </w:tcPr>
          <w:p w:rsidR="00D46E4F" w:rsidRDefault="00D46E4F" w:rsidP="00D46E4F">
            <w:pPr>
              <w:pStyle w:val="a5"/>
            </w:pPr>
            <w:proofErr w:type="spellStart"/>
            <w:r>
              <w:rPr>
                <w:spacing w:val="-2"/>
              </w:rPr>
              <w:t>енный</w:t>
            </w:r>
            <w:proofErr w:type="spellEnd"/>
          </w:p>
        </w:tc>
      </w:tr>
      <w:tr w:rsidR="00D46E4F" w:rsidTr="00D46E4F">
        <w:trPr>
          <w:trHeight w:hRule="exact" w:val="850"/>
        </w:trPr>
        <w:tc>
          <w:tcPr>
            <w:tcW w:w="9370" w:type="dxa"/>
            <w:gridSpan w:val="6"/>
            <w:tcBorders>
              <w:top w:val="single" w:sz="6" w:space="0" w:color="auto"/>
              <w:left w:val="single" w:sz="6" w:space="0" w:color="auto"/>
              <w:bottom w:val="single" w:sz="6" w:space="0" w:color="auto"/>
              <w:right w:val="single" w:sz="6" w:space="0" w:color="auto"/>
            </w:tcBorders>
            <w:shd w:val="clear" w:color="auto" w:fill="FFFFFF"/>
          </w:tcPr>
          <w:p w:rsidR="00D46E4F" w:rsidRDefault="00D46E4F" w:rsidP="00D46E4F">
            <w:pPr>
              <w:pStyle w:val="a5"/>
            </w:pPr>
            <w:r>
              <w:t xml:space="preserve">1. </w:t>
            </w:r>
            <w:r>
              <w:rPr>
                <w:i/>
                <w:iCs/>
              </w:rPr>
              <w:t>Осмысление ценности жизни (своей и окружающих).</w:t>
            </w:r>
          </w:p>
        </w:tc>
      </w:tr>
    </w:tbl>
    <w:p w:rsidR="00D46E4F" w:rsidRPr="003E0859" w:rsidRDefault="00D46E4F" w:rsidP="00D46E4F">
      <w:pPr>
        <w:widowControl w:val="0"/>
        <w:shd w:val="clear" w:color="auto" w:fill="FFFFFF"/>
        <w:tabs>
          <w:tab w:val="left" w:pos="845"/>
          <w:tab w:val="left" w:pos="4570"/>
        </w:tabs>
        <w:autoSpaceDE w:val="0"/>
        <w:autoSpaceDN w:val="0"/>
        <w:adjustRightInd w:val="0"/>
        <w:spacing w:after="0" w:line="370" w:lineRule="exact"/>
        <w:ind w:left="0" w:right="34" w:firstLine="0"/>
        <w:jc w:val="left"/>
        <w:rPr>
          <w:color w:val="auto"/>
          <w:sz w:val="16"/>
          <w:szCs w:val="16"/>
        </w:rPr>
      </w:pPr>
    </w:p>
    <w:p w:rsidR="003E0859" w:rsidRPr="003E0859" w:rsidRDefault="003E0859" w:rsidP="003E0859">
      <w:pPr>
        <w:widowControl w:val="0"/>
        <w:shd w:val="clear" w:color="auto" w:fill="FFFFFF"/>
        <w:autoSpaceDE w:val="0"/>
        <w:autoSpaceDN w:val="0"/>
        <w:adjustRightInd w:val="0"/>
        <w:spacing w:after="0" w:line="274" w:lineRule="exact"/>
        <w:ind w:left="5" w:right="5" w:firstLine="557"/>
        <w:rPr>
          <w:rFonts w:ascii="Arial" w:hAnsi="Arial" w:cs="Arial"/>
          <w:color w:val="auto"/>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1949"/>
        <w:gridCol w:w="2606"/>
        <w:gridCol w:w="1901"/>
        <w:gridCol w:w="1061"/>
        <w:gridCol w:w="1162"/>
      </w:tblGrid>
      <w:tr w:rsidR="00D46E4F" w:rsidRPr="00D46E4F" w:rsidTr="002E01B4">
        <w:trPr>
          <w:trHeight w:hRule="exact" w:val="335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1.1</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2"/>
              </w:rPr>
              <w:t>Торжественна</w:t>
            </w:r>
          </w:p>
          <w:p w:rsidR="00D46E4F" w:rsidRPr="00D46E4F" w:rsidRDefault="00D46E4F" w:rsidP="00D46E4F">
            <w:pPr>
              <w:pStyle w:val="a5"/>
              <w:rPr>
                <w:rFonts w:ascii="Arial" w:hAnsi="Arial" w:cs="Arial"/>
                <w:sz w:val="20"/>
                <w:szCs w:val="20"/>
              </w:rPr>
            </w:pPr>
            <w:r w:rsidRPr="00D46E4F">
              <w:t>я линейка,</w:t>
            </w:r>
          </w:p>
          <w:p w:rsidR="00D46E4F" w:rsidRPr="00D46E4F" w:rsidRDefault="00D46E4F" w:rsidP="00D46E4F">
            <w:pPr>
              <w:pStyle w:val="a5"/>
              <w:rPr>
                <w:rFonts w:ascii="Arial" w:hAnsi="Arial" w:cs="Arial"/>
                <w:sz w:val="20"/>
                <w:szCs w:val="20"/>
              </w:rPr>
            </w:pPr>
            <w:r w:rsidRPr="00D46E4F">
              <w:t>посвященная</w:t>
            </w:r>
          </w:p>
          <w:p w:rsidR="00D46E4F" w:rsidRPr="00D46E4F" w:rsidRDefault="00D46E4F" w:rsidP="00D46E4F">
            <w:pPr>
              <w:pStyle w:val="a5"/>
              <w:rPr>
                <w:rFonts w:ascii="Arial" w:hAnsi="Arial" w:cs="Arial"/>
                <w:sz w:val="20"/>
                <w:szCs w:val="20"/>
              </w:rPr>
            </w:pPr>
            <w:r w:rsidRPr="00D46E4F">
              <w:t>Дню знаний</w:t>
            </w:r>
          </w:p>
          <w:p w:rsidR="00D46E4F" w:rsidRPr="00D46E4F" w:rsidRDefault="00D46E4F" w:rsidP="00D46E4F">
            <w:pPr>
              <w:pStyle w:val="a5"/>
              <w:rPr>
                <w:rFonts w:ascii="Arial" w:hAnsi="Arial" w:cs="Arial"/>
                <w:sz w:val="20"/>
                <w:szCs w:val="20"/>
              </w:rPr>
            </w:pPr>
            <w:r w:rsidRPr="00D46E4F">
              <w:t>«Праздник</w:t>
            </w:r>
          </w:p>
          <w:p w:rsidR="00D46E4F" w:rsidRPr="00D46E4F" w:rsidRDefault="00D46E4F" w:rsidP="00D46E4F">
            <w:pPr>
              <w:pStyle w:val="a5"/>
              <w:rPr>
                <w:rFonts w:ascii="Arial" w:hAnsi="Arial" w:cs="Arial"/>
                <w:sz w:val="20"/>
                <w:szCs w:val="20"/>
              </w:rPr>
            </w:pPr>
            <w:r w:rsidRPr="00D46E4F">
              <w:t>Первого</w:t>
            </w:r>
          </w:p>
          <w:p w:rsidR="00D46E4F" w:rsidRPr="00D46E4F" w:rsidRDefault="00D46E4F" w:rsidP="00D46E4F">
            <w:pPr>
              <w:pStyle w:val="a5"/>
              <w:rPr>
                <w:rFonts w:ascii="Arial" w:hAnsi="Arial" w:cs="Arial"/>
                <w:sz w:val="20"/>
                <w:szCs w:val="20"/>
              </w:rPr>
            </w:pPr>
            <w:r w:rsidRPr="00D46E4F">
              <w:t>звонка»</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 xml:space="preserve">Знание традиций общеобразовательной </w:t>
            </w:r>
            <w:r w:rsidRPr="00D46E4F">
              <w:rPr>
                <w:spacing w:val="-1"/>
              </w:rPr>
              <w:t xml:space="preserve">организации, бережное </w:t>
            </w:r>
            <w:r w:rsidRPr="00D46E4F">
              <w:t>отношение к ним;</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lang w:val="en-US"/>
              </w:rPr>
              <w:t xml:space="preserve">I </w:t>
            </w:r>
            <w:r w:rsidRPr="00D46E4F">
              <w:t>уровень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сентябрь</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Классный</w:t>
            </w:r>
          </w:p>
          <w:p w:rsidR="00D46E4F" w:rsidRPr="00D46E4F" w:rsidRDefault="00D46E4F" w:rsidP="00D46E4F">
            <w:pPr>
              <w:pStyle w:val="a5"/>
              <w:rPr>
                <w:rFonts w:ascii="Arial" w:hAnsi="Arial" w:cs="Arial"/>
                <w:sz w:val="20"/>
                <w:szCs w:val="20"/>
              </w:rPr>
            </w:pPr>
            <w:r w:rsidRPr="00D46E4F">
              <w:t>руководи</w:t>
            </w:r>
          </w:p>
          <w:p w:rsidR="00D46E4F" w:rsidRPr="00D46E4F" w:rsidRDefault="00D46E4F" w:rsidP="00D46E4F">
            <w:pPr>
              <w:pStyle w:val="a5"/>
              <w:rPr>
                <w:rFonts w:ascii="Arial" w:hAnsi="Arial" w:cs="Arial"/>
                <w:sz w:val="20"/>
                <w:szCs w:val="20"/>
              </w:rPr>
            </w:pPr>
            <w:proofErr w:type="spellStart"/>
            <w:r w:rsidRPr="00D46E4F">
              <w:t>тель</w:t>
            </w:r>
            <w:proofErr w:type="spellEnd"/>
          </w:p>
          <w:p w:rsidR="00D46E4F" w:rsidRPr="00D46E4F" w:rsidRDefault="00D46E4F" w:rsidP="00D46E4F">
            <w:pPr>
              <w:pStyle w:val="a5"/>
              <w:rPr>
                <w:rFonts w:ascii="Arial" w:hAnsi="Arial" w:cs="Arial"/>
                <w:sz w:val="20"/>
                <w:szCs w:val="20"/>
              </w:rPr>
            </w:pPr>
            <w:r w:rsidRPr="00D46E4F">
              <w:t>Педагог-</w:t>
            </w:r>
          </w:p>
          <w:p w:rsidR="00D46E4F" w:rsidRPr="00D46E4F" w:rsidRDefault="00D46E4F" w:rsidP="00D46E4F">
            <w:pPr>
              <w:pStyle w:val="a5"/>
              <w:rPr>
                <w:rFonts w:ascii="Arial" w:hAnsi="Arial" w:cs="Arial"/>
                <w:sz w:val="20"/>
                <w:szCs w:val="20"/>
              </w:rPr>
            </w:pPr>
            <w:proofErr w:type="spellStart"/>
            <w:r w:rsidRPr="00D46E4F">
              <w:rPr>
                <w:spacing w:val="-1"/>
              </w:rPr>
              <w:t>организат</w:t>
            </w:r>
            <w:proofErr w:type="spellEnd"/>
          </w:p>
          <w:p w:rsidR="00D46E4F" w:rsidRPr="00D46E4F" w:rsidRDefault="00D46E4F" w:rsidP="00D46E4F">
            <w:pPr>
              <w:pStyle w:val="a5"/>
              <w:rPr>
                <w:rFonts w:ascii="Arial" w:hAnsi="Arial" w:cs="Arial"/>
                <w:sz w:val="20"/>
                <w:szCs w:val="20"/>
              </w:rPr>
            </w:pPr>
            <w:r w:rsidRPr="00D46E4F">
              <w:t>ор</w:t>
            </w:r>
          </w:p>
        </w:tc>
      </w:tr>
      <w:tr w:rsidR="00D46E4F" w:rsidRPr="00D46E4F" w:rsidTr="002E01B4">
        <w:trPr>
          <w:trHeight w:hRule="exact" w:val="112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1.2</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День</w:t>
            </w:r>
          </w:p>
          <w:p w:rsidR="00D46E4F" w:rsidRPr="00D46E4F" w:rsidRDefault="00D46E4F" w:rsidP="00D46E4F">
            <w:pPr>
              <w:pStyle w:val="a5"/>
              <w:rPr>
                <w:rFonts w:ascii="Arial" w:hAnsi="Arial" w:cs="Arial"/>
                <w:sz w:val="20"/>
                <w:szCs w:val="20"/>
              </w:rPr>
            </w:pPr>
            <w:r w:rsidRPr="00D46E4F">
              <w:t>пожилого</w:t>
            </w:r>
          </w:p>
          <w:p w:rsidR="00D46E4F" w:rsidRPr="00D46E4F" w:rsidRDefault="00D46E4F" w:rsidP="00D46E4F">
            <w:pPr>
              <w:pStyle w:val="a5"/>
              <w:rPr>
                <w:rFonts w:ascii="Arial" w:hAnsi="Arial" w:cs="Arial"/>
                <w:sz w:val="20"/>
                <w:szCs w:val="20"/>
              </w:rPr>
            </w:pPr>
            <w:r w:rsidRPr="00D46E4F">
              <w:t>человека</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Уважение к</w:t>
            </w:r>
          </w:p>
          <w:p w:rsidR="00D46E4F" w:rsidRPr="00D46E4F" w:rsidRDefault="00D46E4F" w:rsidP="00D46E4F">
            <w:pPr>
              <w:pStyle w:val="a5"/>
              <w:rPr>
                <w:rFonts w:ascii="Arial" w:hAnsi="Arial" w:cs="Arial"/>
                <w:sz w:val="20"/>
                <w:szCs w:val="20"/>
              </w:rPr>
            </w:pPr>
            <w:r w:rsidRPr="00D46E4F">
              <w:t>старшему</w:t>
            </w:r>
          </w:p>
          <w:p w:rsidR="00D46E4F" w:rsidRPr="00D46E4F" w:rsidRDefault="00D46E4F" w:rsidP="00D46E4F">
            <w:pPr>
              <w:pStyle w:val="a5"/>
              <w:rPr>
                <w:rFonts w:ascii="Arial" w:hAnsi="Arial" w:cs="Arial"/>
                <w:sz w:val="20"/>
                <w:szCs w:val="20"/>
              </w:rPr>
            </w:pPr>
            <w:r w:rsidRPr="00D46E4F">
              <w:t>поколению</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lang w:val="en-US"/>
              </w:rPr>
              <w:t xml:space="preserve">I </w:t>
            </w:r>
            <w:r w:rsidRPr="00D46E4F">
              <w:t>уровень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октябрь</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Классный</w:t>
            </w:r>
          </w:p>
          <w:p w:rsidR="00D46E4F" w:rsidRPr="00D46E4F" w:rsidRDefault="00D46E4F" w:rsidP="00D46E4F">
            <w:pPr>
              <w:pStyle w:val="a5"/>
              <w:rPr>
                <w:rFonts w:ascii="Arial" w:hAnsi="Arial" w:cs="Arial"/>
                <w:sz w:val="20"/>
                <w:szCs w:val="20"/>
              </w:rPr>
            </w:pPr>
            <w:r w:rsidRPr="00D46E4F">
              <w:t>руководи</w:t>
            </w:r>
          </w:p>
          <w:p w:rsidR="00D46E4F" w:rsidRPr="00D46E4F" w:rsidRDefault="00D46E4F" w:rsidP="00D46E4F">
            <w:pPr>
              <w:pStyle w:val="a5"/>
              <w:rPr>
                <w:rFonts w:ascii="Arial" w:hAnsi="Arial" w:cs="Arial"/>
                <w:sz w:val="20"/>
                <w:szCs w:val="20"/>
              </w:rPr>
            </w:pPr>
            <w:proofErr w:type="spellStart"/>
            <w:r w:rsidRPr="00D46E4F">
              <w:t>тель</w:t>
            </w:r>
            <w:proofErr w:type="spellEnd"/>
          </w:p>
        </w:tc>
      </w:tr>
      <w:tr w:rsidR="00D46E4F" w:rsidRPr="00D46E4F" w:rsidTr="002E01B4">
        <w:trPr>
          <w:trHeight w:hRule="exact" w:val="112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1.3</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День матери</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Мотивация к самореализации в социальном</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lang w:val="en-US"/>
              </w:rPr>
              <w:t xml:space="preserve">I </w:t>
            </w:r>
            <w:r w:rsidRPr="00D46E4F">
              <w:t>уровень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ноябрь</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Классный</w:t>
            </w:r>
          </w:p>
          <w:p w:rsidR="00D46E4F" w:rsidRPr="00D46E4F" w:rsidRDefault="00D46E4F" w:rsidP="00D46E4F">
            <w:pPr>
              <w:pStyle w:val="a5"/>
              <w:rPr>
                <w:rFonts w:ascii="Arial" w:hAnsi="Arial" w:cs="Arial"/>
                <w:sz w:val="20"/>
                <w:szCs w:val="20"/>
              </w:rPr>
            </w:pPr>
            <w:r w:rsidRPr="00D46E4F">
              <w:t>руководи</w:t>
            </w:r>
          </w:p>
          <w:p w:rsidR="00D46E4F" w:rsidRPr="00D46E4F" w:rsidRDefault="00D46E4F" w:rsidP="00D46E4F">
            <w:pPr>
              <w:pStyle w:val="a5"/>
              <w:rPr>
                <w:rFonts w:ascii="Arial" w:hAnsi="Arial" w:cs="Arial"/>
                <w:sz w:val="20"/>
                <w:szCs w:val="20"/>
              </w:rPr>
            </w:pPr>
            <w:proofErr w:type="spellStart"/>
            <w:r w:rsidRPr="00D46E4F">
              <w:t>тель</w:t>
            </w:r>
            <w:proofErr w:type="spellEnd"/>
          </w:p>
        </w:tc>
      </w:tr>
      <w:tr w:rsidR="00D46E4F" w:rsidRPr="00D46E4F" w:rsidTr="002E01B4">
        <w:trPr>
          <w:trHeight w:hRule="exact" w:val="112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1.4</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Новогодний карнавал</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Принятие и</w:t>
            </w:r>
          </w:p>
          <w:p w:rsidR="00D46E4F" w:rsidRPr="00D46E4F" w:rsidRDefault="00D46E4F" w:rsidP="00D46E4F">
            <w:pPr>
              <w:pStyle w:val="a5"/>
              <w:rPr>
                <w:rFonts w:ascii="Arial" w:hAnsi="Arial" w:cs="Arial"/>
                <w:sz w:val="20"/>
                <w:szCs w:val="20"/>
              </w:rPr>
            </w:pPr>
            <w:r w:rsidRPr="00D46E4F">
              <w:t>освоение</w:t>
            </w:r>
          </w:p>
          <w:p w:rsidR="00D46E4F" w:rsidRPr="00D46E4F" w:rsidRDefault="00D46E4F" w:rsidP="00D46E4F">
            <w:pPr>
              <w:pStyle w:val="a5"/>
              <w:rPr>
                <w:rFonts w:ascii="Arial" w:hAnsi="Arial" w:cs="Arial"/>
                <w:sz w:val="20"/>
                <w:szCs w:val="20"/>
              </w:rPr>
            </w:pPr>
            <w:r w:rsidRPr="00D46E4F">
              <w:t>различных</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lang w:val="en-US"/>
              </w:rPr>
              <w:t xml:space="preserve">I </w:t>
            </w:r>
            <w:r w:rsidRPr="00D46E4F">
              <w:t>уровень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декабрь</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Классный</w:t>
            </w:r>
          </w:p>
          <w:p w:rsidR="00D46E4F" w:rsidRPr="00D46E4F" w:rsidRDefault="00D46E4F" w:rsidP="00D46E4F">
            <w:pPr>
              <w:pStyle w:val="a5"/>
              <w:rPr>
                <w:rFonts w:ascii="Arial" w:hAnsi="Arial" w:cs="Arial"/>
                <w:sz w:val="20"/>
                <w:szCs w:val="20"/>
              </w:rPr>
            </w:pPr>
            <w:r w:rsidRPr="00D46E4F">
              <w:t>руководи</w:t>
            </w:r>
          </w:p>
          <w:p w:rsidR="00D46E4F" w:rsidRPr="00D46E4F" w:rsidRDefault="00D46E4F" w:rsidP="00D46E4F">
            <w:pPr>
              <w:pStyle w:val="a5"/>
              <w:rPr>
                <w:rFonts w:ascii="Arial" w:hAnsi="Arial" w:cs="Arial"/>
                <w:sz w:val="20"/>
                <w:szCs w:val="20"/>
              </w:rPr>
            </w:pPr>
            <w:proofErr w:type="spellStart"/>
            <w:r w:rsidRPr="00D46E4F">
              <w:t>тель</w:t>
            </w:r>
            <w:proofErr w:type="spellEnd"/>
          </w:p>
        </w:tc>
      </w:tr>
      <w:tr w:rsidR="00D46E4F" w:rsidRPr="00D46E4F" w:rsidTr="002E01B4">
        <w:trPr>
          <w:trHeight w:hRule="exact" w:val="112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lastRenderedPageBreak/>
              <w:t>1.5</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8 марта</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 xml:space="preserve">Потребности и умения </w:t>
            </w:r>
            <w:r w:rsidRPr="00D46E4F">
              <w:t>выражать себя в различных доступных</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lang w:val="en-US"/>
              </w:rPr>
              <w:t xml:space="preserve">I </w:t>
            </w:r>
            <w:r w:rsidRPr="00D46E4F">
              <w:t>уровень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март</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Классный</w:t>
            </w:r>
          </w:p>
          <w:p w:rsidR="00D46E4F" w:rsidRPr="00D46E4F" w:rsidRDefault="00D46E4F" w:rsidP="00D46E4F">
            <w:pPr>
              <w:pStyle w:val="a5"/>
              <w:rPr>
                <w:rFonts w:ascii="Arial" w:hAnsi="Arial" w:cs="Arial"/>
                <w:sz w:val="20"/>
                <w:szCs w:val="20"/>
              </w:rPr>
            </w:pPr>
            <w:r w:rsidRPr="00D46E4F">
              <w:t>руководи</w:t>
            </w:r>
          </w:p>
          <w:p w:rsidR="00D46E4F" w:rsidRPr="00D46E4F" w:rsidRDefault="00D46E4F" w:rsidP="00D46E4F">
            <w:pPr>
              <w:pStyle w:val="a5"/>
              <w:rPr>
                <w:rFonts w:ascii="Arial" w:hAnsi="Arial" w:cs="Arial"/>
                <w:sz w:val="20"/>
                <w:szCs w:val="20"/>
              </w:rPr>
            </w:pPr>
            <w:proofErr w:type="spellStart"/>
            <w:r w:rsidRPr="00D46E4F">
              <w:t>тель</w:t>
            </w:r>
            <w:proofErr w:type="spellEnd"/>
          </w:p>
        </w:tc>
      </w:tr>
      <w:tr w:rsidR="00D46E4F" w:rsidRPr="00D46E4F" w:rsidTr="002E01B4">
        <w:trPr>
          <w:trHeight w:hRule="exact" w:val="1930"/>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1.6</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2"/>
              </w:rPr>
              <w:t>День Победы;</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Формирование</w:t>
            </w:r>
          </w:p>
          <w:p w:rsidR="00D46E4F" w:rsidRPr="00D46E4F" w:rsidRDefault="00D46E4F" w:rsidP="00D46E4F">
            <w:pPr>
              <w:pStyle w:val="a5"/>
              <w:rPr>
                <w:rFonts w:ascii="Arial" w:hAnsi="Arial" w:cs="Arial"/>
                <w:sz w:val="20"/>
                <w:szCs w:val="20"/>
              </w:rPr>
            </w:pPr>
            <w:r w:rsidRPr="00D46E4F">
              <w:rPr>
                <w:b/>
                <w:bCs/>
              </w:rPr>
              <w:t>п</w:t>
            </w:r>
            <w:r w:rsidRPr="00D46E4F">
              <w:t>а</w:t>
            </w:r>
            <w:r w:rsidRPr="00D46E4F">
              <w:rPr>
                <w:b/>
                <w:bCs/>
              </w:rPr>
              <w:t>т</w:t>
            </w:r>
            <w:r w:rsidRPr="00D46E4F">
              <w:t>риотизма; Родины;</w:t>
            </w:r>
          </w:p>
          <w:p w:rsidR="00D46E4F" w:rsidRPr="00D46E4F" w:rsidRDefault="00D46E4F" w:rsidP="00D46E4F">
            <w:pPr>
              <w:pStyle w:val="a5"/>
              <w:rPr>
                <w:rFonts w:ascii="Arial" w:hAnsi="Arial" w:cs="Arial"/>
                <w:sz w:val="20"/>
                <w:szCs w:val="20"/>
              </w:rPr>
            </w:pPr>
            <w:r w:rsidRPr="00D46E4F">
              <w:t>элементарные</w:t>
            </w:r>
          </w:p>
          <w:p w:rsidR="00D46E4F" w:rsidRPr="00D46E4F" w:rsidRDefault="00D46E4F" w:rsidP="00D46E4F">
            <w:pPr>
              <w:pStyle w:val="a5"/>
              <w:rPr>
                <w:rFonts w:ascii="Arial" w:hAnsi="Arial" w:cs="Arial"/>
                <w:sz w:val="20"/>
                <w:szCs w:val="20"/>
              </w:rPr>
            </w:pPr>
            <w:r w:rsidRPr="00D46E4F">
              <w:rPr>
                <w:spacing w:val="-2"/>
              </w:rPr>
              <w:t>нацио</w:t>
            </w:r>
            <w:r w:rsidRPr="00D46E4F">
              <w:rPr>
                <w:b/>
                <w:bCs/>
                <w:spacing w:val="-2"/>
              </w:rPr>
              <w:t>н</w:t>
            </w:r>
            <w:r w:rsidRPr="00D46E4F">
              <w:rPr>
                <w:spacing w:val="-2"/>
              </w:rPr>
              <w:t>альных героях и</w:t>
            </w:r>
          </w:p>
          <w:p w:rsidR="00D46E4F" w:rsidRPr="00D46E4F" w:rsidRDefault="00D46E4F" w:rsidP="00D46E4F">
            <w:pPr>
              <w:pStyle w:val="a5"/>
              <w:rPr>
                <w:rFonts w:ascii="Arial" w:hAnsi="Arial" w:cs="Arial"/>
                <w:sz w:val="20"/>
                <w:szCs w:val="20"/>
              </w:rPr>
            </w:pPr>
            <w:r w:rsidRPr="00D46E4F">
              <w:rPr>
                <w:spacing w:val="-1"/>
              </w:rPr>
              <w:t>в</w:t>
            </w:r>
            <w:r w:rsidRPr="00D46E4F">
              <w:rPr>
                <w:b/>
                <w:bCs/>
                <w:spacing w:val="-1"/>
              </w:rPr>
              <w:t>а</w:t>
            </w:r>
            <w:r w:rsidRPr="00D46E4F">
              <w:rPr>
                <w:spacing w:val="-1"/>
              </w:rPr>
              <w:t>жнейш</w:t>
            </w:r>
            <w:r w:rsidRPr="00D46E4F">
              <w:rPr>
                <w:b/>
                <w:bCs/>
                <w:spacing w:val="-1"/>
              </w:rPr>
              <w:t>и</w:t>
            </w:r>
            <w:r w:rsidRPr="00D46E4F">
              <w:rPr>
                <w:spacing w:val="-1"/>
              </w:rPr>
              <w:t>х событиях</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lang w:val="en-US"/>
              </w:rPr>
              <w:t xml:space="preserve">I </w:t>
            </w:r>
            <w:r w:rsidRPr="00D46E4F">
              <w:t>уровень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май</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 xml:space="preserve">Классный </w:t>
            </w:r>
            <w:r w:rsidRPr="00D46E4F">
              <w:t xml:space="preserve">руководи </w:t>
            </w:r>
            <w:proofErr w:type="spellStart"/>
            <w:r w:rsidRPr="00D46E4F">
              <w:t>тель</w:t>
            </w:r>
            <w:proofErr w:type="spellEnd"/>
          </w:p>
          <w:p w:rsidR="00D46E4F" w:rsidRPr="00D46E4F" w:rsidRDefault="00D46E4F" w:rsidP="00D46E4F">
            <w:pPr>
              <w:pStyle w:val="a5"/>
              <w:rPr>
                <w:rFonts w:ascii="Arial" w:hAnsi="Arial" w:cs="Arial"/>
                <w:sz w:val="20"/>
                <w:szCs w:val="20"/>
              </w:rPr>
            </w:pPr>
            <w:r w:rsidRPr="00D46E4F">
              <w:t>Педагог-</w:t>
            </w:r>
            <w:proofErr w:type="spellStart"/>
            <w:r w:rsidRPr="00D46E4F">
              <w:rPr>
                <w:spacing w:val="-1"/>
              </w:rPr>
              <w:t>организат</w:t>
            </w:r>
            <w:proofErr w:type="spellEnd"/>
          </w:p>
        </w:tc>
      </w:tr>
      <w:tr w:rsidR="00D46E4F" w:rsidRPr="00D46E4F" w:rsidTr="00D46E4F">
        <w:trPr>
          <w:trHeight w:hRule="exact" w:val="150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1.7</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2"/>
              </w:rPr>
              <w:t xml:space="preserve">«День защиты </w:t>
            </w:r>
            <w:r>
              <w:t xml:space="preserve">детей» </w:t>
            </w:r>
          </w:p>
        </w:tc>
        <w:tc>
          <w:tcPr>
            <w:tcW w:w="2606"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 xml:space="preserve">Потребности </w:t>
            </w:r>
            <w:r w:rsidRPr="00D46E4F">
              <w:rPr>
                <w:b/>
                <w:bCs/>
              </w:rPr>
              <w:t xml:space="preserve">и </w:t>
            </w:r>
            <w:r w:rsidRPr="00D46E4F">
              <w:t>умения выражать себя в различных</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lang w:val="en-US"/>
              </w:rPr>
              <w:t xml:space="preserve">I </w:t>
            </w:r>
            <w:r w:rsidRPr="00D46E4F">
              <w:t>уровень</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t>июнь</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D46E4F" w:rsidRPr="00D46E4F" w:rsidRDefault="00D46E4F" w:rsidP="00D46E4F">
            <w:pPr>
              <w:pStyle w:val="a5"/>
              <w:rPr>
                <w:rFonts w:ascii="Arial" w:hAnsi="Arial" w:cs="Arial"/>
                <w:sz w:val="20"/>
                <w:szCs w:val="20"/>
              </w:rPr>
            </w:pPr>
            <w:r w:rsidRPr="00D46E4F">
              <w:rPr>
                <w:spacing w:val="-1"/>
              </w:rPr>
              <w:t>Классный</w:t>
            </w:r>
          </w:p>
          <w:p w:rsidR="00D46E4F" w:rsidRPr="00D46E4F" w:rsidRDefault="00D46E4F" w:rsidP="00D46E4F">
            <w:pPr>
              <w:pStyle w:val="a5"/>
              <w:rPr>
                <w:rFonts w:ascii="Arial" w:hAnsi="Arial" w:cs="Arial"/>
                <w:sz w:val="20"/>
                <w:szCs w:val="20"/>
              </w:rPr>
            </w:pPr>
            <w:r w:rsidRPr="00D46E4F">
              <w:t>руководи</w:t>
            </w:r>
          </w:p>
          <w:p w:rsidR="00D46E4F" w:rsidRPr="00D46E4F" w:rsidRDefault="00D46E4F" w:rsidP="00D46E4F">
            <w:pPr>
              <w:pStyle w:val="a5"/>
              <w:rPr>
                <w:rFonts w:ascii="Arial" w:hAnsi="Arial" w:cs="Arial"/>
                <w:sz w:val="20"/>
                <w:szCs w:val="20"/>
              </w:rPr>
            </w:pPr>
            <w:proofErr w:type="spellStart"/>
            <w:r w:rsidRPr="00D46E4F">
              <w:t>тель</w:t>
            </w:r>
            <w:proofErr w:type="spellEnd"/>
          </w:p>
        </w:tc>
      </w:tr>
    </w:tbl>
    <w:p w:rsidR="003E0859" w:rsidRPr="008F7367" w:rsidRDefault="003E0859" w:rsidP="000442D8">
      <w:pPr>
        <w:shd w:val="clear" w:color="auto" w:fill="FFFFFF"/>
        <w:spacing w:before="120"/>
        <w:ind w:left="1387"/>
        <w:rPr>
          <w:b/>
          <w:bCs/>
          <w:spacing w:val="-1"/>
          <w:szCs w:val="24"/>
          <w:lang w:val="en-US"/>
        </w:rPr>
      </w:pPr>
    </w:p>
    <w:p w:rsidR="000442D8" w:rsidRDefault="00D46E4F" w:rsidP="000442D8">
      <w:pPr>
        <w:shd w:val="clear" w:color="auto" w:fill="FFFFFF"/>
        <w:spacing w:before="120"/>
        <w:ind w:left="1387"/>
      </w:pPr>
      <w:r>
        <w:rPr>
          <w:b/>
          <w:bCs/>
          <w:spacing w:val="-1"/>
          <w:szCs w:val="24"/>
        </w:rPr>
        <w:t xml:space="preserve">2.4 </w:t>
      </w:r>
      <w:r w:rsidR="000442D8">
        <w:rPr>
          <w:b/>
          <w:bCs/>
          <w:spacing w:val="-1"/>
          <w:szCs w:val="24"/>
        </w:rPr>
        <w:t>Программа формирования экологической культуры, здорового и</w:t>
      </w:r>
    </w:p>
    <w:p w:rsidR="000442D8" w:rsidRDefault="000442D8" w:rsidP="000442D8">
      <w:pPr>
        <w:shd w:val="clear" w:color="auto" w:fill="FFFFFF"/>
        <w:spacing w:before="5"/>
        <w:ind w:left="3710"/>
      </w:pPr>
      <w:r>
        <w:rPr>
          <w:b/>
          <w:bCs/>
          <w:spacing w:val="-1"/>
          <w:szCs w:val="24"/>
        </w:rPr>
        <w:t>безопасного образа жизни</w:t>
      </w:r>
    </w:p>
    <w:p w:rsidR="000442D8" w:rsidRDefault="000442D8" w:rsidP="000442D8">
      <w:pPr>
        <w:shd w:val="clear" w:color="auto" w:fill="FFFFFF"/>
        <w:spacing w:before="101" w:line="278" w:lineRule="exact"/>
        <w:ind w:right="5" w:firstLine="557"/>
      </w:pPr>
      <w:r>
        <w:rPr>
          <w:spacing w:val="-1"/>
          <w:szCs w:val="24"/>
        </w:rPr>
        <w:t xml:space="preserve">Программа формирования экологической культуры здорового и безопасного образа жизни </w:t>
      </w:r>
      <w:r>
        <w:rPr>
          <w:b/>
          <w:bCs/>
          <w:spacing w:val="-1"/>
          <w:szCs w:val="24"/>
        </w:rPr>
        <w:t xml:space="preserve">нацелена </w:t>
      </w:r>
      <w:r>
        <w:rPr>
          <w:spacing w:val="-1"/>
          <w:szCs w:val="24"/>
        </w:rPr>
        <w:t xml:space="preserve">на развитие стремления у обучающихся с умеренной, тяжелой, глубокой умственной </w:t>
      </w:r>
      <w:r>
        <w:rPr>
          <w:szCs w:val="24"/>
        </w:rPr>
        <w:t>отсталостью, с ТМНР вести здоровый образ жизни и бережно относиться к природе.</w:t>
      </w:r>
    </w:p>
    <w:p w:rsidR="000442D8" w:rsidRDefault="000442D8" w:rsidP="000442D8">
      <w:pPr>
        <w:shd w:val="clear" w:color="auto" w:fill="FFFFFF"/>
        <w:spacing w:line="278" w:lineRule="exact"/>
        <w:ind w:left="566"/>
      </w:pPr>
      <w:r>
        <w:rPr>
          <w:spacing w:val="-1"/>
          <w:szCs w:val="24"/>
        </w:rPr>
        <w:t xml:space="preserve">Программа направлена на решение следующих </w:t>
      </w:r>
      <w:r>
        <w:rPr>
          <w:b/>
          <w:bCs/>
          <w:spacing w:val="-1"/>
          <w:szCs w:val="24"/>
        </w:rPr>
        <w:t>задач</w:t>
      </w:r>
      <w:r>
        <w:rPr>
          <w:spacing w:val="-1"/>
          <w:szCs w:val="24"/>
        </w:rPr>
        <w:t>:</w:t>
      </w:r>
    </w:p>
    <w:p w:rsidR="000442D8" w:rsidRDefault="000442D8" w:rsidP="000459AE">
      <w:pPr>
        <w:widowControl w:val="0"/>
        <w:numPr>
          <w:ilvl w:val="0"/>
          <w:numId w:val="8"/>
        </w:numPr>
        <w:shd w:val="clear" w:color="auto" w:fill="FFFFFF"/>
        <w:tabs>
          <w:tab w:val="left" w:pos="715"/>
        </w:tabs>
        <w:autoSpaceDE w:val="0"/>
        <w:autoSpaceDN w:val="0"/>
        <w:adjustRightInd w:val="0"/>
        <w:spacing w:before="5" w:after="0" w:line="278" w:lineRule="exact"/>
        <w:ind w:left="0" w:right="5" w:firstLine="437"/>
        <w:rPr>
          <w:b/>
          <w:bCs/>
          <w:szCs w:val="24"/>
        </w:rPr>
      </w:pPr>
      <w:r>
        <w:rPr>
          <w:szCs w:val="24"/>
        </w:rPr>
        <w:t xml:space="preserve">формирование представлений об основах экологической культуры на примере </w:t>
      </w:r>
      <w:r>
        <w:rPr>
          <w:spacing w:val="-2"/>
          <w:szCs w:val="24"/>
        </w:rPr>
        <w:t xml:space="preserve">экологически сообразного поведения в быту и природе, безопасного для человека и окружающей </w:t>
      </w:r>
      <w:r>
        <w:rPr>
          <w:szCs w:val="24"/>
        </w:rPr>
        <w:t>среды;</w:t>
      </w:r>
    </w:p>
    <w:p w:rsidR="000442D8" w:rsidRDefault="000442D8" w:rsidP="000459AE">
      <w:pPr>
        <w:widowControl w:val="0"/>
        <w:numPr>
          <w:ilvl w:val="0"/>
          <w:numId w:val="8"/>
        </w:numPr>
        <w:shd w:val="clear" w:color="auto" w:fill="FFFFFF"/>
        <w:tabs>
          <w:tab w:val="left" w:pos="715"/>
        </w:tabs>
        <w:autoSpaceDE w:val="0"/>
        <w:autoSpaceDN w:val="0"/>
        <w:adjustRightInd w:val="0"/>
        <w:spacing w:before="19" w:after="0" w:line="274" w:lineRule="exact"/>
        <w:ind w:left="0" w:right="5" w:firstLine="437"/>
        <w:rPr>
          <w:b/>
          <w:bCs/>
          <w:szCs w:val="24"/>
        </w:rPr>
      </w:pPr>
      <w:r>
        <w:rPr>
          <w:szCs w:val="24"/>
        </w:rPr>
        <w:t xml:space="preserve">формирование и развитие познавательного интереса и бережного отношения к природе; </w:t>
      </w:r>
      <w:r>
        <w:rPr>
          <w:spacing w:val="-1"/>
          <w:szCs w:val="24"/>
        </w:rPr>
        <w:t xml:space="preserve">формирование знаний о правилах здорового питания использование оптимальных двигательных </w:t>
      </w:r>
      <w:r>
        <w:rPr>
          <w:szCs w:val="24"/>
        </w:rPr>
        <w:t>режимов (физкультуры и спорта) для обучающихся с учетом их возрастных, психофизических особенностей;</w:t>
      </w:r>
    </w:p>
    <w:p w:rsidR="000442D8" w:rsidRDefault="000442D8" w:rsidP="000459AE">
      <w:pPr>
        <w:widowControl w:val="0"/>
        <w:numPr>
          <w:ilvl w:val="0"/>
          <w:numId w:val="8"/>
        </w:numPr>
        <w:shd w:val="clear" w:color="auto" w:fill="FFFFFF"/>
        <w:tabs>
          <w:tab w:val="left" w:pos="715"/>
        </w:tabs>
        <w:autoSpaceDE w:val="0"/>
        <w:autoSpaceDN w:val="0"/>
        <w:adjustRightInd w:val="0"/>
        <w:spacing w:before="19" w:after="0" w:line="278" w:lineRule="exact"/>
        <w:ind w:left="0" w:right="10" w:firstLine="437"/>
        <w:rPr>
          <w:b/>
          <w:bCs/>
          <w:szCs w:val="24"/>
        </w:rPr>
      </w:pPr>
      <w:r>
        <w:rPr>
          <w:szCs w:val="24"/>
        </w:rPr>
        <w:t>формирование осознанного отношения к собственному здоровью на основе соблюдения правил гигиены, здоровье сбережения, режима дня;</w:t>
      </w:r>
    </w:p>
    <w:p w:rsidR="000442D8" w:rsidRDefault="000442D8" w:rsidP="000459AE">
      <w:pPr>
        <w:widowControl w:val="0"/>
        <w:numPr>
          <w:ilvl w:val="0"/>
          <w:numId w:val="8"/>
        </w:numPr>
        <w:shd w:val="clear" w:color="auto" w:fill="FFFFFF"/>
        <w:tabs>
          <w:tab w:val="left" w:pos="715"/>
        </w:tabs>
        <w:autoSpaceDE w:val="0"/>
        <w:autoSpaceDN w:val="0"/>
        <w:adjustRightInd w:val="0"/>
        <w:spacing w:before="10" w:after="0" w:line="278" w:lineRule="exact"/>
        <w:ind w:left="0" w:right="19" w:firstLine="437"/>
        <w:rPr>
          <w:b/>
          <w:bCs/>
          <w:szCs w:val="24"/>
        </w:rPr>
      </w:pPr>
      <w:r>
        <w:rPr>
          <w:spacing w:val="-2"/>
          <w:szCs w:val="24"/>
        </w:rPr>
        <w:t xml:space="preserve">формирование негативного отношения к факторам, нарушающим здоровье обучающихся: </w:t>
      </w:r>
      <w:r>
        <w:rPr>
          <w:spacing w:val="-1"/>
          <w:szCs w:val="24"/>
        </w:rPr>
        <w:t xml:space="preserve">сниженная двигательная активность, курение, алкоголь, наркотики, инфекционные заболевания, </w:t>
      </w:r>
      <w:r>
        <w:rPr>
          <w:szCs w:val="24"/>
        </w:rPr>
        <w:t>нарушение правил гигиены, правильного питания и др.;</w:t>
      </w:r>
    </w:p>
    <w:p w:rsidR="000442D8" w:rsidRDefault="000442D8" w:rsidP="000459AE">
      <w:pPr>
        <w:widowControl w:val="0"/>
        <w:numPr>
          <w:ilvl w:val="0"/>
          <w:numId w:val="8"/>
        </w:numPr>
        <w:shd w:val="clear" w:color="auto" w:fill="FFFFFF"/>
        <w:tabs>
          <w:tab w:val="left" w:pos="749"/>
        </w:tabs>
        <w:autoSpaceDE w:val="0"/>
        <w:autoSpaceDN w:val="0"/>
        <w:adjustRightInd w:val="0"/>
        <w:spacing w:after="0" w:line="274" w:lineRule="exact"/>
        <w:ind w:left="487" w:right="0" w:firstLine="427"/>
        <w:jc w:val="left"/>
        <w:rPr>
          <w:b/>
          <w:bCs/>
          <w:szCs w:val="24"/>
        </w:rPr>
      </w:pPr>
      <w:r>
        <w:rPr>
          <w:spacing w:val="-2"/>
          <w:szCs w:val="24"/>
        </w:rPr>
        <w:t xml:space="preserve">формирование готовности ребенка безбоязненно обращаться к врачу по любым вопросам, </w:t>
      </w:r>
      <w:r>
        <w:rPr>
          <w:szCs w:val="24"/>
        </w:rPr>
        <w:t>связанным с особенностями состояния здоровья;</w:t>
      </w:r>
    </w:p>
    <w:p w:rsidR="000442D8" w:rsidRDefault="000442D8" w:rsidP="000459AE">
      <w:pPr>
        <w:widowControl w:val="0"/>
        <w:numPr>
          <w:ilvl w:val="0"/>
          <w:numId w:val="8"/>
        </w:numPr>
        <w:shd w:val="clear" w:color="auto" w:fill="FFFFFF"/>
        <w:tabs>
          <w:tab w:val="left" w:pos="749"/>
        </w:tabs>
        <w:autoSpaceDE w:val="0"/>
        <w:autoSpaceDN w:val="0"/>
        <w:adjustRightInd w:val="0"/>
        <w:spacing w:before="14" w:after="0" w:line="274" w:lineRule="exact"/>
        <w:ind w:left="487" w:right="0" w:firstLine="427"/>
        <w:jc w:val="left"/>
        <w:rPr>
          <w:b/>
          <w:bCs/>
          <w:szCs w:val="24"/>
        </w:rPr>
      </w:pPr>
      <w:r>
        <w:rPr>
          <w:spacing w:val="-1"/>
          <w:szCs w:val="24"/>
        </w:rPr>
        <w:t xml:space="preserve">формирование умений безопасного поведения в окружающей среде, простейших умений </w:t>
      </w:r>
      <w:r>
        <w:rPr>
          <w:szCs w:val="24"/>
        </w:rPr>
        <w:t>поведения в экстремальных (чрезвычайных) ситуациях.</w:t>
      </w:r>
    </w:p>
    <w:p w:rsidR="000442D8" w:rsidRDefault="000442D8" w:rsidP="000442D8">
      <w:pPr>
        <w:shd w:val="clear" w:color="auto" w:fill="FFFFFF"/>
        <w:spacing w:line="274" w:lineRule="exact"/>
        <w:ind w:left="43" w:right="34" w:firstLine="566"/>
      </w:pPr>
      <w:r>
        <w:rPr>
          <w:spacing w:val="-2"/>
          <w:szCs w:val="24"/>
        </w:rPr>
        <w:t xml:space="preserve">С учетом индивидуальных образовательных потребностей обучающихся задачи программы </w:t>
      </w:r>
      <w:r>
        <w:rPr>
          <w:szCs w:val="24"/>
        </w:rPr>
        <w:t>конкретизируются в СИПР и реализуются на уроках по предметам: «</w:t>
      </w:r>
      <w:r w:rsidR="00B50DE0">
        <w:rPr>
          <w:szCs w:val="24"/>
        </w:rPr>
        <w:t>О</w:t>
      </w:r>
      <w:r>
        <w:rPr>
          <w:szCs w:val="24"/>
        </w:rPr>
        <w:t>кружающий природный мир», «Человек», «Адаптивная физическая культура», в ходе коррекционных занятий, а также в рамках внеурочной деятельности.</w:t>
      </w:r>
    </w:p>
    <w:p w:rsidR="000442D8" w:rsidRDefault="000442D8" w:rsidP="000442D8">
      <w:pPr>
        <w:shd w:val="clear" w:color="auto" w:fill="FFFFFF"/>
        <w:spacing w:line="274" w:lineRule="exact"/>
        <w:ind w:left="38" w:right="38" w:firstLine="571"/>
      </w:pPr>
      <w:r>
        <w:rPr>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4B12DD" w:rsidRPr="000872BD" w:rsidRDefault="004B12DD" w:rsidP="004B12DD">
      <w:pPr>
        <w:shd w:val="clear" w:color="auto" w:fill="FFFFFF"/>
        <w:tabs>
          <w:tab w:val="left" w:pos="1464"/>
        </w:tabs>
        <w:spacing w:line="274" w:lineRule="exact"/>
        <w:ind w:left="744" w:firstLine="674"/>
        <w:jc w:val="left"/>
        <w:rPr>
          <w:b/>
          <w:bCs/>
          <w:szCs w:val="24"/>
        </w:rPr>
      </w:pPr>
    </w:p>
    <w:p w:rsidR="004B12DD" w:rsidRPr="000872BD" w:rsidRDefault="004B12DD" w:rsidP="004B12DD">
      <w:pPr>
        <w:shd w:val="clear" w:color="auto" w:fill="FFFFFF"/>
        <w:tabs>
          <w:tab w:val="left" w:pos="1464"/>
        </w:tabs>
        <w:spacing w:line="274" w:lineRule="exact"/>
        <w:ind w:left="744" w:firstLine="674"/>
        <w:jc w:val="left"/>
        <w:rPr>
          <w:b/>
          <w:bCs/>
          <w:szCs w:val="24"/>
        </w:rPr>
      </w:pPr>
    </w:p>
    <w:p w:rsidR="004B12DD" w:rsidRPr="000872BD" w:rsidRDefault="000442D8" w:rsidP="004B12DD">
      <w:pPr>
        <w:shd w:val="clear" w:color="auto" w:fill="FFFFFF"/>
        <w:tabs>
          <w:tab w:val="left" w:pos="1464"/>
        </w:tabs>
        <w:spacing w:line="274" w:lineRule="exact"/>
        <w:ind w:left="744" w:firstLine="674"/>
        <w:jc w:val="left"/>
        <w:rPr>
          <w:b/>
          <w:bCs/>
          <w:szCs w:val="24"/>
        </w:rPr>
      </w:pPr>
      <w:r>
        <w:rPr>
          <w:b/>
          <w:bCs/>
          <w:szCs w:val="24"/>
        </w:rPr>
        <w:lastRenderedPageBreak/>
        <w:t>Направления реализации программы</w:t>
      </w:r>
    </w:p>
    <w:p w:rsidR="000442D8" w:rsidRDefault="000442D8" w:rsidP="004B12DD">
      <w:pPr>
        <w:shd w:val="clear" w:color="auto" w:fill="FFFFFF"/>
        <w:tabs>
          <w:tab w:val="left" w:pos="1464"/>
        </w:tabs>
        <w:spacing w:line="274" w:lineRule="exact"/>
        <w:ind w:left="744" w:firstLine="674"/>
        <w:jc w:val="left"/>
      </w:pPr>
      <w:r>
        <w:rPr>
          <w:b/>
          <w:bCs/>
          <w:szCs w:val="24"/>
        </w:rPr>
        <w:br/>
      </w:r>
      <w:r>
        <w:rPr>
          <w:b/>
          <w:bCs/>
          <w:i/>
          <w:iCs/>
          <w:spacing w:val="-19"/>
          <w:szCs w:val="24"/>
        </w:rPr>
        <w:t>1.</w:t>
      </w:r>
      <w:r>
        <w:rPr>
          <w:b/>
          <w:bCs/>
          <w:i/>
          <w:iCs/>
          <w:szCs w:val="24"/>
        </w:rPr>
        <w:tab/>
      </w:r>
      <w:r>
        <w:rPr>
          <w:b/>
          <w:bCs/>
          <w:i/>
          <w:iCs/>
          <w:spacing w:val="-1"/>
          <w:szCs w:val="24"/>
        </w:rPr>
        <w:t xml:space="preserve">Создание       </w:t>
      </w:r>
      <w:proofErr w:type="spellStart"/>
      <w:r>
        <w:rPr>
          <w:b/>
          <w:bCs/>
          <w:i/>
          <w:iCs/>
          <w:spacing w:val="-1"/>
          <w:szCs w:val="24"/>
        </w:rPr>
        <w:t>здоровьесберегающей</w:t>
      </w:r>
      <w:proofErr w:type="spellEnd"/>
      <w:r>
        <w:rPr>
          <w:b/>
          <w:bCs/>
          <w:i/>
          <w:iCs/>
          <w:spacing w:val="-1"/>
          <w:szCs w:val="24"/>
        </w:rPr>
        <w:t xml:space="preserve">        инфраструктуры        </w:t>
      </w:r>
      <w:proofErr w:type="spellStart"/>
      <w:r>
        <w:rPr>
          <w:b/>
          <w:bCs/>
          <w:i/>
          <w:iCs/>
          <w:spacing w:val="-1"/>
          <w:szCs w:val="24"/>
        </w:rPr>
        <w:t>образовательногоучреждения</w:t>
      </w:r>
      <w:proofErr w:type="spellEnd"/>
      <w:r>
        <w:rPr>
          <w:b/>
          <w:bCs/>
          <w:i/>
          <w:iCs/>
          <w:spacing w:val="-1"/>
          <w:szCs w:val="24"/>
        </w:rPr>
        <w:t>.</w:t>
      </w:r>
    </w:p>
    <w:p w:rsidR="000442D8" w:rsidRDefault="000442D8" w:rsidP="000442D8">
      <w:pPr>
        <w:shd w:val="clear" w:color="auto" w:fill="FFFFFF"/>
        <w:spacing w:line="274" w:lineRule="exact"/>
        <w:ind w:left="43" w:right="38" w:firstLine="696"/>
      </w:pPr>
      <w:r>
        <w:rPr>
          <w:szCs w:val="24"/>
        </w:rPr>
        <w:t xml:space="preserve">В школьном здании созданы необходимые условия для сбережения здоровья </w:t>
      </w:r>
      <w:r>
        <w:rPr>
          <w:spacing w:val="-1"/>
          <w:szCs w:val="24"/>
        </w:rPr>
        <w:t xml:space="preserve">обучающихся. Все школьные помещения соответствуют санитарным и гигиеническим нормам, </w:t>
      </w:r>
      <w:r>
        <w:rPr>
          <w:szCs w:val="24"/>
        </w:rPr>
        <w:t>нормам пожарной безопасности, требованиям охраны здоровья и охраны труда обучающихся.</w:t>
      </w:r>
    </w:p>
    <w:p w:rsidR="000442D8" w:rsidRDefault="000442D8" w:rsidP="000442D8">
      <w:pPr>
        <w:shd w:val="clear" w:color="auto" w:fill="FFFFFF"/>
        <w:spacing w:line="274" w:lineRule="exact"/>
        <w:ind w:left="43" w:right="58" w:firstLine="696"/>
      </w:pPr>
      <w:r>
        <w:rPr>
          <w:szCs w:val="24"/>
        </w:rPr>
        <w:t xml:space="preserve">В школе работает столовая, позволяющая организовывать горячие завтраки и обеды. </w:t>
      </w:r>
      <w:r>
        <w:rPr>
          <w:spacing w:val="-2"/>
          <w:szCs w:val="24"/>
        </w:rPr>
        <w:t>Обучающиеся питаются бесплатно. Горячая пища готовится непосредственно в столовой школы.</w:t>
      </w:r>
    </w:p>
    <w:p w:rsidR="000442D8" w:rsidRDefault="000442D8" w:rsidP="000442D8">
      <w:pPr>
        <w:shd w:val="clear" w:color="auto" w:fill="FFFFFF"/>
        <w:spacing w:line="274" w:lineRule="exact"/>
        <w:ind w:left="43" w:right="34" w:firstLine="696"/>
      </w:pPr>
      <w:r>
        <w:rPr>
          <w:szCs w:val="24"/>
        </w:rPr>
        <w:t xml:space="preserve">В школе имеется спортивный зал, зал ритмики, спортивная площадка, оборудованные </w:t>
      </w:r>
      <w:r>
        <w:rPr>
          <w:spacing w:val="-2"/>
          <w:szCs w:val="24"/>
        </w:rPr>
        <w:t xml:space="preserve">игровым и спортивным оборудованием и инвентарём. Занятия в каждом классе по 3 учебных часа </w:t>
      </w:r>
      <w:r>
        <w:rPr>
          <w:szCs w:val="24"/>
        </w:rPr>
        <w:t>в неделю. Для обучающихся 1 класса внеурочная деятельность - подвижные игры.</w:t>
      </w:r>
    </w:p>
    <w:p w:rsidR="000442D8" w:rsidRDefault="000442D8" w:rsidP="000442D8">
      <w:pPr>
        <w:shd w:val="clear" w:color="auto" w:fill="FFFFFF"/>
        <w:spacing w:line="274" w:lineRule="exact"/>
        <w:ind w:left="43" w:right="43" w:firstLine="701"/>
      </w:pPr>
      <w:r>
        <w:rPr>
          <w:szCs w:val="24"/>
        </w:rPr>
        <w:t xml:space="preserve">Эффективное функционирование созданной </w:t>
      </w:r>
      <w:proofErr w:type="spellStart"/>
      <w:r>
        <w:rPr>
          <w:szCs w:val="24"/>
        </w:rPr>
        <w:t>здоровьсберегающей</w:t>
      </w:r>
      <w:proofErr w:type="spellEnd"/>
      <w:r>
        <w:rPr>
          <w:szCs w:val="24"/>
        </w:rPr>
        <w:t xml:space="preserve"> инфраструктуры в школе поддерживает квалифицированный состав учителей физической культуры, которые постоянно повышают уровень квалификации.</w:t>
      </w:r>
    </w:p>
    <w:p w:rsidR="000442D8" w:rsidRDefault="000442D8" w:rsidP="000442D8">
      <w:pPr>
        <w:shd w:val="clear" w:color="auto" w:fill="FFFFFF"/>
        <w:spacing w:before="5" w:line="274" w:lineRule="exact"/>
        <w:ind w:left="38" w:right="53" w:firstLine="562"/>
      </w:pPr>
      <w:r>
        <w:rPr>
          <w:b/>
          <w:bCs/>
          <w:i/>
          <w:iCs/>
          <w:szCs w:val="24"/>
        </w:rPr>
        <w:t xml:space="preserve">2. Реализация требований охранительного режима и </w:t>
      </w:r>
      <w:proofErr w:type="spellStart"/>
      <w:r>
        <w:rPr>
          <w:b/>
          <w:bCs/>
          <w:i/>
          <w:iCs/>
          <w:szCs w:val="24"/>
        </w:rPr>
        <w:t>здоровьесбереженияв</w:t>
      </w:r>
      <w:proofErr w:type="spellEnd"/>
      <w:r>
        <w:rPr>
          <w:b/>
          <w:bCs/>
          <w:i/>
          <w:iCs/>
          <w:szCs w:val="24"/>
        </w:rPr>
        <w:t xml:space="preserve"> учебной деятельности.</w:t>
      </w:r>
    </w:p>
    <w:p w:rsidR="000442D8" w:rsidRDefault="000442D8" w:rsidP="000442D8">
      <w:pPr>
        <w:shd w:val="clear" w:color="auto" w:fill="FFFFFF"/>
        <w:spacing w:line="274" w:lineRule="exact"/>
        <w:ind w:left="38" w:right="34" w:firstLine="706"/>
      </w:pPr>
      <w:r>
        <w:rPr>
          <w:spacing w:val="-1"/>
          <w:szCs w:val="24"/>
        </w:rPr>
        <w:t xml:space="preserve">Сохранение и укрепление здоровья обучающихся средствами рациональной организации </w:t>
      </w:r>
      <w:r>
        <w:rPr>
          <w:spacing w:val="-2"/>
          <w:szCs w:val="24"/>
        </w:rPr>
        <w:t xml:space="preserve">их деятельности достигается благодаря систематической работе педагогического коллектива над </w:t>
      </w:r>
      <w:r>
        <w:rPr>
          <w:szCs w:val="24"/>
        </w:rPr>
        <w:t>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0442D8" w:rsidRDefault="000442D8" w:rsidP="000442D8">
      <w:pPr>
        <w:shd w:val="clear" w:color="auto" w:fill="FFFFFF"/>
        <w:spacing w:line="274" w:lineRule="exact"/>
        <w:ind w:left="34" w:right="38" w:firstLine="715"/>
      </w:pPr>
      <w:r>
        <w:rPr>
          <w:szCs w:val="24"/>
        </w:rPr>
        <w:t>Организация образовательного процесса строится с учетом гигиенических норм и требований к организации и объёму учебной и внеучебной нагрузк</w:t>
      </w:r>
      <w:r w:rsidR="00747E45">
        <w:rPr>
          <w:szCs w:val="24"/>
        </w:rPr>
        <w:t>и (выполнение домашних заданий)</w:t>
      </w:r>
    </w:p>
    <w:p w:rsidR="000442D8" w:rsidRDefault="000442D8" w:rsidP="000442D8">
      <w:pPr>
        <w:shd w:val="clear" w:color="auto" w:fill="FFFFFF"/>
        <w:spacing w:line="274" w:lineRule="exact"/>
        <w:ind w:left="43" w:right="43" w:firstLine="696"/>
      </w:pPr>
      <w:r>
        <w:rPr>
          <w:szCs w:val="24"/>
        </w:rPr>
        <w:t>В учебном процессе педагоги применяют методы и методики обучения, адекватные возрастным возможностям и особенностям обучающихся.</w:t>
      </w:r>
    </w:p>
    <w:p w:rsidR="00B35535" w:rsidRDefault="00B35535" w:rsidP="00B35535">
      <w:pPr>
        <w:shd w:val="clear" w:color="auto" w:fill="FFFFFF"/>
        <w:spacing w:line="274" w:lineRule="exact"/>
        <w:ind w:left="34" w:right="34" w:firstLine="696"/>
      </w:pPr>
      <w:r>
        <w:rPr>
          <w:szCs w:val="24"/>
        </w:rPr>
        <w:t xml:space="preserve">Педагогический коллектив учитывает в образовательной деятельности индивидуальные </w:t>
      </w:r>
      <w:r>
        <w:rPr>
          <w:spacing w:val="-2"/>
          <w:szCs w:val="24"/>
        </w:rPr>
        <w:t xml:space="preserve">особенности развития обучающихся: темпа развития и темп деятельности (дифференцированные </w:t>
      </w:r>
      <w:r>
        <w:rPr>
          <w:spacing w:val="-1"/>
          <w:szCs w:val="24"/>
        </w:rPr>
        <w:t xml:space="preserve">задания для самостоятельной работы, создание ситуаций выбора обучающимися заданий, форм </w:t>
      </w:r>
      <w:r>
        <w:rPr>
          <w:szCs w:val="24"/>
        </w:rPr>
        <w:t>их представления и т.д.).</w:t>
      </w:r>
    </w:p>
    <w:p w:rsidR="00B35535" w:rsidRDefault="00B35535" w:rsidP="000442D8">
      <w:pPr>
        <w:shd w:val="clear" w:color="auto" w:fill="FFFFFF"/>
        <w:spacing w:line="274" w:lineRule="exact"/>
        <w:ind w:left="0" w:firstLine="0"/>
        <w:rPr>
          <w:i/>
          <w:iCs/>
          <w:szCs w:val="24"/>
        </w:rPr>
      </w:pPr>
    </w:p>
    <w:p w:rsidR="00B35535" w:rsidRDefault="00B35535" w:rsidP="00B35535">
      <w:pPr>
        <w:shd w:val="clear" w:color="auto" w:fill="FFFFFF"/>
        <w:spacing w:line="274" w:lineRule="exact"/>
        <w:ind w:left="2578"/>
      </w:pPr>
      <w:r>
        <w:rPr>
          <w:i/>
          <w:iCs/>
          <w:szCs w:val="24"/>
        </w:rPr>
        <w:t>Организация физкультурно-оздоровительной работы</w:t>
      </w:r>
    </w:p>
    <w:p w:rsidR="00B35535" w:rsidRDefault="00B35535" w:rsidP="00B35535">
      <w:pPr>
        <w:shd w:val="clear" w:color="auto" w:fill="FFFFFF"/>
        <w:spacing w:line="274" w:lineRule="exact"/>
        <w:ind w:left="38" w:right="34" w:firstLine="710"/>
      </w:pPr>
      <w:r>
        <w:rPr>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B35535" w:rsidRDefault="00B35535" w:rsidP="000459AE">
      <w:pPr>
        <w:widowControl w:val="0"/>
        <w:numPr>
          <w:ilvl w:val="0"/>
          <w:numId w:val="7"/>
        </w:numPr>
        <w:shd w:val="clear" w:color="auto" w:fill="FFFFFF"/>
        <w:tabs>
          <w:tab w:val="left" w:pos="1032"/>
        </w:tabs>
        <w:autoSpaceDE w:val="0"/>
        <w:autoSpaceDN w:val="0"/>
        <w:adjustRightInd w:val="0"/>
        <w:spacing w:before="19" w:after="0" w:line="274" w:lineRule="exact"/>
        <w:ind w:left="34" w:right="43" w:firstLine="715"/>
        <w:rPr>
          <w:b/>
          <w:bCs/>
          <w:szCs w:val="24"/>
        </w:rPr>
      </w:pPr>
      <w:r>
        <w:rPr>
          <w:spacing w:val="-2"/>
          <w:szCs w:val="24"/>
        </w:rPr>
        <w:t xml:space="preserve">полноценную и эффективную работу с обучающимися всех групп здоровья (на уроках </w:t>
      </w:r>
      <w:r>
        <w:rPr>
          <w:szCs w:val="24"/>
        </w:rPr>
        <w:t>физкультуры, в секциях и т. п.);</w:t>
      </w:r>
    </w:p>
    <w:p w:rsidR="00B35535" w:rsidRDefault="00B35535" w:rsidP="000459AE">
      <w:pPr>
        <w:widowControl w:val="0"/>
        <w:numPr>
          <w:ilvl w:val="0"/>
          <w:numId w:val="7"/>
        </w:numPr>
        <w:shd w:val="clear" w:color="auto" w:fill="FFFFFF"/>
        <w:tabs>
          <w:tab w:val="left" w:pos="1032"/>
        </w:tabs>
        <w:autoSpaceDE w:val="0"/>
        <w:autoSpaceDN w:val="0"/>
        <w:adjustRightInd w:val="0"/>
        <w:spacing w:before="10" w:after="0" w:line="283" w:lineRule="exact"/>
        <w:ind w:left="34" w:right="48" w:firstLine="715"/>
        <w:rPr>
          <w:b/>
          <w:bCs/>
          <w:szCs w:val="24"/>
        </w:rPr>
      </w:pPr>
      <w:r>
        <w:rPr>
          <w:szCs w:val="24"/>
        </w:rPr>
        <w:t>рациональную и соответствующую организацию уроков физической культуры и занятий активно-двигательного характера;</w:t>
      </w:r>
    </w:p>
    <w:p w:rsidR="00B35535" w:rsidRDefault="00B35535" w:rsidP="000459AE">
      <w:pPr>
        <w:widowControl w:val="0"/>
        <w:numPr>
          <w:ilvl w:val="0"/>
          <w:numId w:val="7"/>
        </w:numPr>
        <w:shd w:val="clear" w:color="auto" w:fill="FFFFFF"/>
        <w:tabs>
          <w:tab w:val="left" w:pos="1032"/>
        </w:tabs>
        <w:autoSpaceDE w:val="0"/>
        <w:autoSpaceDN w:val="0"/>
        <w:adjustRightInd w:val="0"/>
        <w:spacing w:after="0" w:line="283" w:lineRule="exact"/>
        <w:ind w:left="749" w:right="0" w:firstLine="0"/>
        <w:jc w:val="left"/>
        <w:rPr>
          <w:b/>
          <w:bCs/>
          <w:szCs w:val="24"/>
        </w:rPr>
      </w:pPr>
      <w:r>
        <w:rPr>
          <w:spacing w:val="-1"/>
          <w:szCs w:val="24"/>
        </w:rPr>
        <w:t>организацию часа активных движений - динамической паузы;</w:t>
      </w:r>
    </w:p>
    <w:p w:rsidR="00B35535" w:rsidRDefault="00B35535" w:rsidP="000459AE">
      <w:pPr>
        <w:widowControl w:val="0"/>
        <w:numPr>
          <w:ilvl w:val="0"/>
          <w:numId w:val="7"/>
        </w:numPr>
        <w:shd w:val="clear" w:color="auto" w:fill="FFFFFF"/>
        <w:tabs>
          <w:tab w:val="left" w:pos="1032"/>
        </w:tabs>
        <w:autoSpaceDE w:val="0"/>
        <w:autoSpaceDN w:val="0"/>
        <w:adjustRightInd w:val="0"/>
        <w:spacing w:before="5" w:after="0" w:line="283" w:lineRule="exact"/>
        <w:ind w:left="34" w:right="48" w:firstLine="715"/>
        <w:rPr>
          <w:b/>
          <w:bCs/>
          <w:szCs w:val="24"/>
        </w:rPr>
      </w:pPr>
      <w:r>
        <w:rPr>
          <w:szCs w:val="24"/>
        </w:rPr>
        <w:t>организацию физкультминуток на уроках, способствующих эмоциональной разгрузке и повышению двигательной активности;</w:t>
      </w:r>
    </w:p>
    <w:p w:rsidR="00B35535" w:rsidRDefault="00B35535" w:rsidP="000459AE">
      <w:pPr>
        <w:widowControl w:val="0"/>
        <w:numPr>
          <w:ilvl w:val="0"/>
          <w:numId w:val="7"/>
        </w:numPr>
        <w:shd w:val="clear" w:color="auto" w:fill="FFFFFF"/>
        <w:tabs>
          <w:tab w:val="left" w:pos="1032"/>
        </w:tabs>
        <w:autoSpaceDE w:val="0"/>
        <w:autoSpaceDN w:val="0"/>
        <w:adjustRightInd w:val="0"/>
        <w:spacing w:before="19" w:after="0" w:line="274" w:lineRule="exact"/>
        <w:ind w:left="34" w:right="34" w:firstLine="715"/>
        <w:rPr>
          <w:b/>
          <w:bCs/>
          <w:szCs w:val="24"/>
        </w:rPr>
      </w:pPr>
      <w:r>
        <w:rPr>
          <w:szCs w:val="24"/>
        </w:rPr>
        <w:t>организацию работы спортивных секций и создание условий для их эффективного функционирования;</w:t>
      </w:r>
    </w:p>
    <w:p w:rsidR="00B35535" w:rsidRDefault="00B35535" w:rsidP="000459AE">
      <w:pPr>
        <w:widowControl w:val="0"/>
        <w:numPr>
          <w:ilvl w:val="0"/>
          <w:numId w:val="7"/>
        </w:numPr>
        <w:shd w:val="clear" w:color="auto" w:fill="FFFFFF"/>
        <w:tabs>
          <w:tab w:val="left" w:pos="1032"/>
        </w:tabs>
        <w:autoSpaceDE w:val="0"/>
        <w:autoSpaceDN w:val="0"/>
        <w:adjustRightInd w:val="0"/>
        <w:spacing w:before="14" w:after="0" w:line="274" w:lineRule="exact"/>
        <w:ind w:left="34" w:right="48" w:firstLine="715"/>
        <w:rPr>
          <w:b/>
          <w:bCs/>
          <w:szCs w:val="24"/>
        </w:rPr>
      </w:pPr>
      <w:r>
        <w:rPr>
          <w:szCs w:val="24"/>
        </w:rPr>
        <w:lastRenderedPageBreak/>
        <w:t>регулярное проведение спортивно-оздоровительных мероприятий (дней здоровья, соревнований и т. п.).</w:t>
      </w:r>
    </w:p>
    <w:p w:rsidR="00B35535" w:rsidRDefault="00B35535" w:rsidP="00B35535">
      <w:pPr>
        <w:shd w:val="clear" w:color="auto" w:fill="FFFFFF"/>
        <w:spacing w:line="274" w:lineRule="exact"/>
        <w:ind w:left="34" w:right="34" w:firstLine="706"/>
      </w:pPr>
      <w:r>
        <w:rPr>
          <w:szCs w:val="24"/>
        </w:rPr>
        <w:t>Программа реализуется на межпредметной основе путем интеграции в содержание ба</w:t>
      </w:r>
      <w:r>
        <w:rPr>
          <w:szCs w:val="24"/>
        </w:rPr>
        <w:softHyphen/>
        <w:t xml:space="preserve">зовых учебных предметов разделов и тем, способствующих формированию у обучающихся с </w:t>
      </w:r>
      <w:r>
        <w:rPr>
          <w:spacing w:val="-1"/>
          <w:szCs w:val="24"/>
        </w:rPr>
        <w:t>умственной отсталостью и ТМНР основ экологической культуры, установки на здоровый и без</w:t>
      </w:r>
      <w:r>
        <w:rPr>
          <w:spacing w:val="-1"/>
          <w:szCs w:val="24"/>
        </w:rPr>
        <w:softHyphen/>
      </w:r>
      <w:r>
        <w:rPr>
          <w:szCs w:val="24"/>
        </w:rPr>
        <w:t>опасный образ жизни.</w:t>
      </w:r>
    </w:p>
    <w:p w:rsidR="00B35535" w:rsidRDefault="00B35535" w:rsidP="00B35535">
      <w:pPr>
        <w:shd w:val="clear" w:color="auto" w:fill="FFFFFF"/>
        <w:spacing w:line="274" w:lineRule="exact"/>
        <w:ind w:left="38" w:right="38" w:firstLine="686"/>
      </w:pPr>
      <w:r>
        <w:rPr>
          <w:i/>
          <w:iCs/>
          <w:spacing w:val="-2"/>
          <w:szCs w:val="24"/>
        </w:rPr>
        <w:t xml:space="preserve">В результате </w:t>
      </w:r>
      <w:r>
        <w:rPr>
          <w:spacing w:val="-2"/>
          <w:szCs w:val="24"/>
        </w:rPr>
        <w:t>реализации программы у обучающихся будут сформированы практико-</w:t>
      </w:r>
      <w:r>
        <w:rPr>
          <w:szCs w:val="24"/>
        </w:rPr>
        <w:t>ориентированные умения и навыки, которые обеспечат им возможность в достижении жизненных компетенций:</w:t>
      </w:r>
    </w:p>
    <w:p w:rsidR="00B35535" w:rsidRDefault="00B35535" w:rsidP="00B35535">
      <w:pPr>
        <w:shd w:val="clear" w:color="auto" w:fill="FFFFFF"/>
        <w:spacing w:line="274" w:lineRule="exact"/>
        <w:ind w:left="739"/>
      </w:pPr>
      <w:r>
        <w:rPr>
          <w:spacing w:val="-1"/>
          <w:szCs w:val="24"/>
          <w:u w:val="single"/>
        </w:rPr>
        <w:t xml:space="preserve">элементарные </w:t>
      </w:r>
      <w:proofErr w:type="spellStart"/>
      <w:r>
        <w:rPr>
          <w:spacing w:val="-1"/>
          <w:szCs w:val="24"/>
          <w:u w:val="single"/>
        </w:rPr>
        <w:t>природосберегающие</w:t>
      </w:r>
      <w:proofErr w:type="spellEnd"/>
      <w:r>
        <w:rPr>
          <w:spacing w:val="-1"/>
          <w:szCs w:val="24"/>
          <w:u w:val="single"/>
        </w:rPr>
        <w:t xml:space="preserve"> умения и навыки:</w:t>
      </w:r>
    </w:p>
    <w:p w:rsidR="00B35535" w:rsidRDefault="00B35535" w:rsidP="00B35535">
      <w:pPr>
        <w:shd w:val="clear" w:color="auto" w:fill="FFFFFF"/>
        <w:spacing w:line="274" w:lineRule="exact"/>
        <w:ind w:left="43" w:right="38" w:firstLine="696"/>
      </w:pPr>
      <w:r>
        <w:rPr>
          <w:szCs w:val="24"/>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B35535" w:rsidRDefault="00B35535" w:rsidP="00B35535">
      <w:pPr>
        <w:shd w:val="clear" w:color="auto" w:fill="FFFFFF"/>
        <w:spacing w:before="5" w:line="274" w:lineRule="exact"/>
        <w:ind w:left="739"/>
      </w:pPr>
      <w:r>
        <w:rPr>
          <w:spacing w:val="-1"/>
          <w:szCs w:val="24"/>
          <w:u w:val="single"/>
        </w:rPr>
        <w:t xml:space="preserve">элементарные </w:t>
      </w:r>
      <w:proofErr w:type="spellStart"/>
      <w:r>
        <w:rPr>
          <w:spacing w:val="-1"/>
          <w:szCs w:val="24"/>
          <w:u w:val="single"/>
        </w:rPr>
        <w:t>здоровьесберегающие</w:t>
      </w:r>
      <w:proofErr w:type="spellEnd"/>
      <w:r>
        <w:rPr>
          <w:spacing w:val="-1"/>
          <w:szCs w:val="24"/>
          <w:u w:val="single"/>
        </w:rPr>
        <w:t xml:space="preserve"> умения и навыки:</w:t>
      </w:r>
    </w:p>
    <w:p w:rsidR="00B35535" w:rsidRDefault="00B35535" w:rsidP="00B35535">
      <w:pPr>
        <w:shd w:val="clear" w:color="auto" w:fill="FFFFFF"/>
        <w:spacing w:line="274" w:lineRule="exact"/>
        <w:ind w:left="749"/>
      </w:pPr>
      <w:r>
        <w:rPr>
          <w:spacing w:val="-1"/>
          <w:szCs w:val="24"/>
        </w:rPr>
        <w:t>навыки личной гигиены;</w:t>
      </w:r>
    </w:p>
    <w:p w:rsidR="00B35535" w:rsidRDefault="00B35535" w:rsidP="00B35535">
      <w:pPr>
        <w:shd w:val="clear" w:color="auto" w:fill="FFFFFF"/>
        <w:spacing w:line="274" w:lineRule="exact"/>
        <w:ind w:left="34" w:right="43" w:firstLine="706"/>
      </w:pPr>
      <w:r>
        <w:rPr>
          <w:spacing w:val="-1"/>
          <w:szCs w:val="24"/>
        </w:rPr>
        <w:t xml:space="preserve">умения организовывать </w:t>
      </w:r>
      <w:proofErr w:type="spellStart"/>
      <w:r>
        <w:rPr>
          <w:spacing w:val="-1"/>
          <w:szCs w:val="24"/>
        </w:rPr>
        <w:t>здоровьесберегающую</w:t>
      </w:r>
      <w:proofErr w:type="spellEnd"/>
      <w:r>
        <w:rPr>
          <w:spacing w:val="-1"/>
          <w:szCs w:val="24"/>
        </w:rPr>
        <w:t xml:space="preserve"> жизнедеятельность: режим дня, утренняя </w:t>
      </w:r>
      <w:r>
        <w:rPr>
          <w:szCs w:val="24"/>
        </w:rPr>
        <w:t>зарядка, оздоровительные мероприятия, подвижные игры и т. д.;</w:t>
      </w:r>
    </w:p>
    <w:p w:rsidR="00B35535" w:rsidRDefault="00B35535" w:rsidP="00B35535">
      <w:pPr>
        <w:shd w:val="clear" w:color="auto" w:fill="FFFFFF"/>
        <w:spacing w:line="274" w:lineRule="exact"/>
        <w:ind w:left="43" w:right="43" w:firstLine="696"/>
      </w:pPr>
      <w:r>
        <w:rPr>
          <w:szCs w:val="24"/>
        </w:rPr>
        <w:t>умение оценивать правильность собственного поведения и поведения окружающих с позиций здорового образа жизни;</w:t>
      </w:r>
    </w:p>
    <w:p w:rsidR="00B35535" w:rsidRDefault="00B35535" w:rsidP="00B35535">
      <w:pPr>
        <w:shd w:val="clear" w:color="auto" w:fill="FFFFFF"/>
        <w:spacing w:line="274" w:lineRule="exact"/>
        <w:ind w:left="43" w:right="34" w:firstLine="696"/>
      </w:pPr>
      <w:r>
        <w:rPr>
          <w:spacing w:val="-2"/>
          <w:szCs w:val="24"/>
        </w:rPr>
        <w:t xml:space="preserve">умение соблюдать правила здорового питания: навыков гигиены приготовления, хранения </w:t>
      </w:r>
      <w:r>
        <w:rPr>
          <w:szCs w:val="24"/>
        </w:rPr>
        <w:t>и культуры приема пищи;</w:t>
      </w:r>
    </w:p>
    <w:p w:rsidR="00B35535" w:rsidRDefault="00B35535" w:rsidP="00B35535">
      <w:pPr>
        <w:shd w:val="clear" w:color="auto" w:fill="FFFFFF"/>
        <w:spacing w:line="274" w:lineRule="exact"/>
        <w:ind w:left="43" w:right="53" w:firstLine="706"/>
      </w:pPr>
      <w:r>
        <w:rPr>
          <w:szCs w:val="24"/>
        </w:rPr>
        <w:t>навыки противостояния вовлечению в табакокурение, употребления алкоголя, наркотических и сильнодействующих веществ;</w:t>
      </w:r>
    </w:p>
    <w:p w:rsidR="00B35535" w:rsidRDefault="00B35535" w:rsidP="00B35535">
      <w:pPr>
        <w:shd w:val="clear" w:color="auto" w:fill="FFFFFF"/>
        <w:spacing w:line="274" w:lineRule="exact"/>
        <w:ind w:left="43" w:right="34" w:firstLine="706"/>
      </w:pPr>
      <w:r>
        <w:rPr>
          <w:szCs w:val="24"/>
        </w:rPr>
        <w:t xml:space="preserve">навыки безбоязненного общения с медицинскими работниками; адекватного поведения </w:t>
      </w:r>
      <w:r>
        <w:rPr>
          <w:spacing w:val="-2"/>
          <w:szCs w:val="24"/>
        </w:rPr>
        <w:t xml:space="preserve">при посещении лечебного учреждения, а также при возникновении признаков заболеваний у себя </w:t>
      </w:r>
      <w:r>
        <w:rPr>
          <w:szCs w:val="24"/>
        </w:rPr>
        <w:t>и окружающих; умения общего ухода за больными.</w:t>
      </w:r>
    </w:p>
    <w:p w:rsidR="00B35535" w:rsidRDefault="00B35535" w:rsidP="00B35535">
      <w:pPr>
        <w:shd w:val="clear" w:color="auto" w:fill="FFFFFF"/>
        <w:spacing w:line="274" w:lineRule="exact"/>
        <w:ind w:left="749"/>
      </w:pPr>
      <w:r>
        <w:rPr>
          <w:spacing w:val="-1"/>
          <w:szCs w:val="24"/>
        </w:rPr>
        <w:t>навыки и умения безопасного образа жизни:</w:t>
      </w:r>
    </w:p>
    <w:p w:rsidR="00B35535" w:rsidRDefault="00B35535" w:rsidP="007A42E1">
      <w:pPr>
        <w:shd w:val="clear" w:color="auto" w:fill="FFFFFF"/>
        <w:spacing w:line="274" w:lineRule="exact"/>
        <w:ind w:left="43" w:right="48" w:firstLine="706"/>
      </w:pPr>
      <w:r>
        <w:rPr>
          <w:spacing w:val="-1"/>
          <w:szCs w:val="24"/>
        </w:rPr>
        <w:t xml:space="preserve">навыки адекватного поведения в случае возникновения опасных ситуаций в школе, дома, </w:t>
      </w:r>
      <w:r>
        <w:rPr>
          <w:szCs w:val="24"/>
        </w:rPr>
        <w:t>на улице;</w:t>
      </w:r>
    </w:p>
    <w:p w:rsidR="000442D8" w:rsidRDefault="000442D8" w:rsidP="000442D8">
      <w:pPr>
        <w:shd w:val="clear" w:color="auto" w:fill="FFFFFF"/>
        <w:spacing w:line="274" w:lineRule="exact"/>
        <w:ind w:left="706"/>
      </w:pPr>
      <w:r>
        <w:rPr>
          <w:szCs w:val="24"/>
        </w:rPr>
        <w:t>умение оценивать правильность поведения в быту;</w:t>
      </w:r>
    </w:p>
    <w:p w:rsidR="000442D8" w:rsidRDefault="000442D8" w:rsidP="000442D8">
      <w:pPr>
        <w:shd w:val="clear" w:color="auto" w:fill="FFFFFF"/>
        <w:spacing w:line="274" w:lineRule="exact"/>
        <w:ind w:right="14" w:firstLine="706"/>
      </w:pPr>
      <w:r>
        <w:rPr>
          <w:spacing w:val="-2"/>
          <w:szCs w:val="24"/>
        </w:rPr>
        <w:t xml:space="preserve">умения соблюдать правила безопасного поведения с огнём, водой, газом, электричеством; </w:t>
      </w:r>
      <w:r>
        <w:rPr>
          <w:szCs w:val="24"/>
        </w:rPr>
        <w:t>безопасного использования учебных принадлежностей, инструментов;</w:t>
      </w:r>
    </w:p>
    <w:p w:rsidR="000442D8" w:rsidRDefault="000442D8" w:rsidP="000442D8">
      <w:pPr>
        <w:shd w:val="clear" w:color="auto" w:fill="FFFFFF"/>
        <w:spacing w:line="274" w:lineRule="exact"/>
        <w:ind w:right="10" w:firstLine="706"/>
      </w:pPr>
      <w:r>
        <w:rPr>
          <w:szCs w:val="24"/>
        </w:rPr>
        <w:t>навыки соблюдения правил дорожного движения и поведения на улице, пожарной безопасности;</w:t>
      </w:r>
    </w:p>
    <w:p w:rsidR="000442D8" w:rsidRDefault="000442D8" w:rsidP="000442D8">
      <w:pPr>
        <w:shd w:val="clear" w:color="auto" w:fill="FFFFFF"/>
        <w:spacing w:line="274" w:lineRule="exact"/>
        <w:ind w:right="14" w:firstLine="706"/>
      </w:pPr>
      <w:r>
        <w:rPr>
          <w:szCs w:val="24"/>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0442D8" w:rsidRDefault="000442D8" w:rsidP="000442D8">
      <w:pPr>
        <w:shd w:val="clear" w:color="auto" w:fill="FFFFFF"/>
        <w:spacing w:line="274" w:lineRule="exact"/>
        <w:ind w:right="19" w:firstLine="768"/>
      </w:pPr>
      <w:r>
        <w:rPr>
          <w:spacing w:val="-9"/>
          <w:szCs w:val="24"/>
        </w:rPr>
        <w:t xml:space="preserve">навыки   и   умения   безопасного   поведения   в   окружающей   среде   и   простейшие   умения </w:t>
      </w:r>
      <w:r>
        <w:rPr>
          <w:szCs w:val="24"/>
        </w:rPr>
        <w:t>поведения в экстремальных (чрезвычайных) ситуациях:</w:t>
      </w:r>
    </w:p>
    <w:p w:rsidR="000442D8" w:rsidRDefault="000442D8" w:rsidP="000442D8">
      <w:pPr>
        <w:shd w:val="clear" w:color="auto" w:fill="FFFFFF"/>
        <w:spacing w:line="274" w:lineRule="exact"/>
        <w:ind w:right="10" w:firstLine="706"/>
      </w:pPr>
      <w:r>
        <w:rPr>
          <w:szCs w:val="24"/>
        </w:rPr>
        <w:t>умения действовать в неблагоприятных погодных условиях (соблюдение правил поведения при грозе, в лесу, на водоёме и т.п.);</w:t>
      </w:r>
    </w:p>
    <w:p w:rsidR="000442D8" w:rsidRDefault="000442D8" w:rsidP="000442D8">
      <w:pPr>
        <w:shd w:val="clear" w:color="auto" w:fill="FFFFFF"/>
        <w:spacing w:line="274" w:lineRule="exact"/>
        <w:ind w:right="14" w:firstLine="706"/>
      </w:pPr>
      <w:r>
        <w:rPr>
          <w:szCs w:val="24"/>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0442D8" w:rsidRDefault="000442D8" w:rsidP="000442D8">
      <w:pPr>
        <w:shd w:val="clear" w:color="auto" w:fill="FFFFFF"/>
        <w:spacing w:line="274" w:lineRule="exact"/>
        <w:ind w:right="14" w:firstLine="706"/>
      </w:pPr>
      <w:r>
        <w:rPr>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0442D8" w:rsidRDefault="000442D8" w:rsidP="000442D8">
      <w:pPr>
        <w:shd w:val="clear" w:color="auto" w:fill="FFFFFF"/>
        <w:spacing w:before="5" w:line="274" w:lineRule="exact"/>
        <w:ind w:right="14" w:firstLine="706"/>
      </w:pPr>
      <w:r>
        <w:rPr>
          <w:b/>
          <w:bCs/>
          <w:i/>
          <w:iCs/>
          <w:szCs w:val="24"/>
        </w:rPr>
        <w:t>3. Реализация программы формирования экологической культуры и здорового образа жизни во внеурочной деятельности.</w:t>
      </w:r>
    </w:p>
    <w:p w:rsidR="000442D8" w:rsidRDefault="000442D8" w:rsidP="000442D8">
      <w:pPr>
        <w:shd w:val="clear" w:color="auto" w:fill="FFFFFF"/>
        <w:tabs>
          <w:tab w:val="left" w:pos="1805"/>
          <w:tab w:val="left" w:pos="5122"/>
          <w:tab w:val="left" w:pos="7325"/>
          <w:tab w:val="left" w:pos="9322"/>
        </w:tabs>
        <w:spacing w:line="274" w:lineRule="exact"/>
        <w:ind w:right="5" w:firstLine="706"/>
      </w:pPr>
      <w:r>
        <w:rPr>
          <w:szCs w:val="24"/>
        </w:rPr>
        <w:t>Формирование экологической культуры, здорового и безопасного образа жизни</w:t>
      </w:r>
      <w:r>
        <w:rPr>
          <w:szCs w:val="24"/>
        </w:rPr>
        <w:br/>
        <w:t>осуществляется во внеурочной деятельности во всех направлениях (социальном, духовно-</w:t>
      </w:r>
      <w:r>
        <w:rPr>
          <w:szCs w:val="24"/>
        </w:rPr>
        <w:br/>
      </w:r>
      <w:r>
        <w:rPr>
          <w:spacing w:val="-2"/>
          <w:szCs w:val="24"/>
        </w:rPr>
        <w:t>нравственном,</w:t>
      </w:r>
      <w:r>
        <w:rPr>
          <w:szCs w:val="24"/>
        </w:rPr>
        <w:tab/>
      </w:r>
      <w:r>
        <w:rPr>
          <w:spacing w:val="-2"/>
          <w:szCs w:val="24"/>
        </w:rPr>
        <w:t>спортивно-оздоровительном,</w:t>
      </w:r>
      <w:r>
        <w:rPr>
          <w:szCs w:val="24"/>
        </w:rPr>
        <w:tab/>
      </w:r>
      <w:r>
        <w:rPr>
          <w:spacing w:val="-2"/>
          <w:szCs w:val="24"/>
        </w:rPr>
        <w:t>общекультурном).</w:t>
      </w:r>
      <w:r>
        <w:rPr>
          <w:szCs w:val="24"/>
        </w:rPr>
        <w:tab/>
      </w:r>
      <w:r>
        <w:rPr>
          <w:spacing w:val="-2"/>
          <w:szCs w:val="24"/>
        </w:rPr>
        <w:t>Приоритетными</w:t>
      </w:r>
      <w:r>
        <w:rPr>
          <w:szCs w:val="24"/>
        </w:rPr>
        <w:tab/>
      </w:r>
      <w:r>
        <w:rPr>
          <w:spacing w:val="-2"/>
          <w:szCs w:val="24"/>
        </w:rPr>
        <w:t>могут</w:t>
      </w:r>
    </w:p>
    <w:p w:rsidR="000442D8" w:rsidRDefault="000442D8" w:rsidP="000442D8">
      <w:pPr>
        <w:shd w:val="clear" w:color="auto" w:fill="FFFFFF"/>
        <w:spacing w:line="274" w:lineRule="exact"/>
      </w:pPr>
      <w:r>
        <w:rPr>
          <w:szCs w:val="24"/>
        </w:rPr>
        <w:lastRenderedPageBreak/>
        <w:t>рассматриваться спортивно-оздоровительное и духовно-нравственное направления (особенно в части экологической составляющей).</w:t>
      </w:r>
    </w:p>
    <w:p w:rsidR="000442D8" w:rsidRDefault="000442D8" w:rsidP="000442D8">
      <w:pPr>
        <w:shd w:val="clear" w:color="auto" w:fill="FFFFFF"/>
        <w:spacing w:line="274" w:lineRule="exact"/>
        <w:ind w:right="5" w:firstLine="706"/>
      </w:pPr>
      <w:r>
        <w:rPr>
          <w:szCs w:val="24"/>
        </w:rPr>
        <w:t xml:space="preserve">Спортивно-оздоровительная деятельность является важнейшим направлением </w:t>
      </w:r>
      <w:proofErr w:type="spellStart"/>
      <w:r>
        <w:rPr>
          <w:szCs w:val="24"/>
        </w:rPr>
        <w:t>внеуро-чной</w:t>
      </w:r>
      <w:proofErr w:type="spellEnd"/>
      <w:r>
        <w:rPr>
          <w:szCs w:val="24"/>
        </w:rPr>
        <w:t xml:space="preserve"> деятельности обучающихся, основная цель которой создание условий, способствующих </w:t>
      </w:r>
      <w:r>
        <w:rPr>
          <w:spacing w:val="-1"/>
          <w:szCs w:val="24"/>
        </w:rPr>
        <w:t xml:space="preserve">гармоничному физическому, нравственному и социальному развитию личности обучающегося с </w:t>
      </w:r>
      <w:r>
        <w:rPr>
          <w:szCs w:val="24"/>
        </w:rPr>
        <w:t>умственной отсталостью и ТМНР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0442D8" w:rsidRDefault="000442D8" w:rsidP="000442D8">
      <w:pPr>
        <w:shd w:val="clear" w:color="auto" w:fill="FFFFFF"/>
        <w:spacing w:line="274" w:lineRule="exact"/>
        <w:ind w:left="706"/>
      </w:pPr>
      <w:r>
        <w:rPr>
          <w:spacing w:val="-1"/>
          <w:szCs w:val="24"/>
        </w:rPr>
        <w:t>В школе предусмотрены:</w:t>
      </w:r>
    </w:p>
    <w:p w:rsidR="000442D8" w:rsidRDefault="000442D8" w:rsidP="000442D8">
      <w:pPr>
        <w:shd w:val="clear" w:color="auto" w:fill="FFFFFF"/>
        <w:spacing w:line="274" w:lineRule="exact"/>
        <w:ind w:right="14" w:firstLine="706"/>
      </w:pPr>
      <w:r>
        <w:rPr>
          <w:szCs w:val="24"/>
        </w:rPr>
        <w:t>― организация работы спортивных секций и создание условий для их эффективного функционирования;</w:t>
      </w:r>
    </w:p>
    <w:p w:rsidR="000442D8" w:rsidRDefault="000442D8" w:rsidP="000442D8">
      <w:pPr>
        <w:shd w:val="clear" w:color="auto" w:fill="FFFFFF"/>
        <w:spacing w:line="274" w:lineRule="exact"/>
        <w:ind w:right="10" w:firstLine="706"/>
      </w:pPr>
      <w:r>
        <w:rPr>
          <w:szCs w:val="24"/>
        </w:rPr>
        <w:t>― регулярное проведение спортивно-оздоровительных мероприятий (дней спорта, соревнований, олимпиад и т. п.).</w:t>
      </w:r>
    </w:p>
    <w:p w:rsidR="000442D8" w:rsidRDefault="000442D8" w:rsidP="000442D8">
      <w:pPr>
        <w:shd w:val="clear" w:color="auto" w:fill="FFFFFF"/>
        <w:spacing w:line="274" w:lineRule="exact"/>
        <w:ind w:right="10" w:firstLine="706"/>
      </w:pPr>
      <w:r>
        <w:rPr>
          <w:szCs w:val="24"/>
        </w:rPr>
        <w:t>― проведение просветительской работы с обучающимися с умственной отсталостью и ТМНР (по вопросам сохранения и укрепления здоровья обучающихся, профилактике вредных привычек, заболеваний, травматизма и т.п.).</w:t>
      </w:r>
    </w:p>
    <w:p w:rsidR="000442D8" w:rsidRDefault="000442D8" w:rsidP="000442D8">
      <w:pPr>
        <w:shd w:val="clear" w:color="auto" w:fill="FFFFFF"/>
        <w:spacing w:line="274" w:lineRule="exact"/>
        <w:ind w:right="10" w:firstLine="706"/>
      </w:pPr>
      <w:r>
        <w:rPr>
          <w:szCs w:val="24"/>
        </w:rPr>
        <w:t xml:space="preserve">Реализация дополнительных программ. В рамках указанных направлений внеурочной </w:t>
      </w:r>
      <w:r>
        <w:rPr>
          <w:spacing w:val="-1"/>
          <w:szCs w:val="24"/>
        </w:rPr>
        <w:t xml:space="preserve">работы разрабатываются дополнительные программы экологического воспитания обучающихся </w:t>
      </w:r>
      <w:r>
        <w:rPr>
          <w:szCs w:val="24"/>
        </w:rPr>
        <w:t>и формирования основ безопасной жизнедеятельности.</w:t>
      </w:r>
    </w:p>
    <w:p w:rsidR="000442D8" w:rsidRDefault="000442D8" w:rsidP="000442D8">
      <w:pPr>
        <w:shd w:val="clear" w:color="auto" w:fill="FFFFFF"/>
        <w:spacing w:line="274" w:lineRule="exact"/>
        <w:ind w:firstLine="706"/>
      </w:pPr>
      <w:r>
        <w:rPr>
          <w:szCs w:val="24"/>
        </w:rP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0442D8" w:rsidRDefault="000442D8" w:rsidP="000442D8">
      <w:pPr>
        <w:shd w:val="clear" w:color="auto" w:fill="FFFFFF"/>
        <w:spacing w:line="274" w:lineRule="exact"/>
        <w:ind w:right="14" w:firstLine="706"/>
      </w:pPr>
      <w:r>
        <w:rPr>
          <w:szCs w:val="24"/>
        </w:rPr>
        <w:t>Формируемые ценности: природа, здоровье, экологическая культура, экологически безопасное поведение.</w:t>
      </w:r>
    </w:p>
    <w:p w:rsidR="000442D8" w:rsidRDefault="000442D8" w:rsidP="000442D8">
      <w:pPr>
        <w:shd w:val="clear" w:color="auto" w:fill="FFFFFF"/>
        <w:spacing w:line="274" w:lineRule="exact"/>
        <w:ind w:right="5" w:firstLine="706"/>
      </w:pPr>
      <w:r>
        <w:rPr>
          <w:spacing w:val="-2"/>
          <w:szCs w:val="24"/>
        </w:rPr>
        <w:t xml:space="preserve">Формы организации внеурочной деятельности: спортивно-оздоровительные мероприятия, </w:t>
      </w:r>
      <w:r>
        <w:rPr>
          <w:szCs w:val="24"/>
        </w:rPr>
        <w:t xml:space="preserve">досугово-развлекательные мероприятия, ролевые игры, занятия, спортивные игры, </w:t>
      </w:r>
      <w:r>
        <w:rPr>
          <w:spacing w:val="-1"/>
          <w:szCs w:val="24"/>
        </w:rPr>
        <w:t xml:space="preserve">соревнования, дни здоровья, прогулки, тематические беседы, праздники, экологические акции и </w:t>
      </w:r>
      <w:r>
        <w:rPr>
          <w:szCs w:val="24"/>
        </w:rPr>
        <w:t>т.д.</w:t>
      </w:r>
    </w:p>
    <w:p w:rsidR="000442D8" w:rsidRDefault="002846E1" w:rsidP="000442D8">
      <w:pPr>
        <w:shd w:val="clear" w:color="auto" w:fill="FFFFFF"/>
        <w:spacing w:line="274" w:lineRule="exact"/>
        <w:ind w:right="5"/>
      </w:pPr>
      <w:r w:rsidRPr="002846E1">
        <w:rPr>
          <w:szCs w:val="24"/>
        </w:rPr>
        <w:t xml:space="preserve">Библиотека является структурным подразделением учреждения, участвующим в учебно-воспитательном процессе, направленном на формирование экологической культуры и здорового </w:t>
      </w:r>
      <w:r w:rsidR="000442D8">
        <w:rPr>
          <w:szCs w:val="24"/>
        </w:rPr>
        <w:t>образа жизни обучающихся. Основными функциями библиотеки являются: информационная, образовательная, развивающая, культурная, воспитательная, досугово-развлекательная и др.</w:t>
      </w:r>
    </w:p>
    <w:p w:rsidR="000442D8" w:rsidRDefault="000442D8" w:rsidP="000442D8">
      <w:pPr>
        <w:shd w:val="clear" w:color="auto" w:fill="FFFFFF"/>
        <w:spacing w:line="274" w:lineRule="exact"/>
        <w:ind w:firstLine="360"/>
      </w:pPr>
      <w:r>
        <w:rPr>
          <w:spacing w:val="-9"/>
          <w:szCs w:val="24"/>
        </w:rPr>
        <w:t xml:space="preserve">В     настоящее     время     библиотека     является     информационным     центром     для     педагогов, </w:t>
      </w:r>
      <w:r>
        <w:rPr>
          <w:szCs w:val="24"/>
        </w:rPr>
        <w:t>обучающихся и их родителей:</w:t>
      </w:r>
    </w:p>
    <w:p w:rsidR="000442D8" w:rsidRDefault="000442D8" w:rsidP="000459AE">
      <w:pPr>
        <w:widowControl w:val="0"/>
        <w:numPr>
          <w:ilvl w:val="0"/>
          <w:numId w:val="9"/>
        </w:numPr>
        <w:shd w:val="clear" w:color="auto" w:fill="FFFFFF"/>
        <w:tabs>
          <w:tab w:val="left" w:pos="149"/>
        </w:tabs>
        <w:autoSpaceDE w:val="0"/>
        <w:autoSpaceDN w:val="0"/>
        <w:adjustRightInd w:val="0"/>
        <w:spacing w:after="0" w:line="274" w:lineRule="exact"/>
        <w:ind w:left="0" w:right="0" w:firstLine="0"/>
        <w:rPr>
          <w:szCs w:val="24"/>
        </w:rPr>
      </w:pPr>
      <w:r>
        <w:rPr>
          <w:szCs w:val="24"/>
        </w:rPr>
        <w:t>пропагандирует произведения детской литературы, в которых представлены необходимость и важность здорового образа жизни, сформированы нравственные ориентиры экологической культуры;</w:t>
      </w:r>
    </w:p>
    <w:p w:rsidR="000442D8" w:rsidRDefault="000442D8" w:rsidP="000459AE">
      <w:pPr>
        <w:widowControl w:val="0"/>
        <w:numPr>
          <w:ilvl w:val="0"/>
          <w:numId w:val="9"/>
        </w:numPr>
        <w:shd w:val="clear" w:color="auto" w:fill="FFFFFF"/>
        <w:tabs>
          <w:tab w:val="left" w:pos="149"/>
        </w:tabs>
        <w:autoSpaceDE w:val="0"/>
        <w:autoSpaceDN w:val="0"/>
        <w:adjustRightInd w:val="0"/>
        <w:spacing w:after="0" w:line="274" w:lineRule="exact"/>
        <w:ind w:left="0" w:right="5" w:firstLine="0"/>
        <w:rPr>
          <w:szCs w:val="24"/>
        </w:rPr>
      </w:pPr>
      <w:r>
        <w:rPr>
          <w:szCs w:val="24"/>
        </w:rPr>
        <w:t>систематизирует информацию о вреде наркотиков, табакокурения, алкоголя, ориентирует на здоровый образ жизни и природоохранительную деятельность;</w:t>
      </w:r>
    </w:p>
    <w:p w:rsidR="00D46E4F" w:rsidRDefault="000442D8" w:rsidP="00D46E4F">
      <w:pPr>
        <w:shd w:val="clear" w:color="auto" w:fill="FFFFFF"/>
        <w:tabs>
          <w:tab w:val="left" w:pos="182"/>
        </w:tabs>
        <w:spacing w:line="274" w:lineRule="exact"/>
      </w:pPr>
      <w:r>
        <w:rPr>
          <w:szCs w:val="24"/>
        </w:rPr>
        <w:t>-</w:t>
      </w:r>
      <w:r>
        <w:rPr>
          <w:szCs w:val="24"/>
        </w:rPr>
        <w:tab/>
        <w:t xml:space="preserve">обеспечивает информационное насыщение образовательной среды по вопросам экологии и </w:t>
      </w:r>
      <w:proofErr w:type="spellStart"/>
      <w:r>
        <w:rPr>
          <w:szCs w:val="24"/>
        </w:rPr>
        <w:t>здоровьясбережения</w:t>
      </w:r>
      <w:proofErr w:type="spellEnd"/>
      <w:r>
        <w:rPr>
          <w:szCs w:val="24"/>
        </w:rPr>
        <w:t>.</w:t>
      </w:r>
    </w:p>
    <w:p w:rsidR="000442D8" w:rsidRDefault="000442D8" w:rsidP="00D46E4F">
      <w:pPr>
        <w:shd w:val="clear" w:color="auto" w:fill="FFFFFF"/>
        <w:tabs>
          <w:tab w:val="left" w:pos="182"/>
        </w:tabs>
        <w:spacing w:line="274" w:lineRule="exact"/>
      </w:pPr>
      <w:r>
        <w:rPr>
          <w:b/>
          <w:bCs/>
          <w:i/>
          <w:iCs/>
          <w:szCs w:val="24"/>
        </w:rPr>
        <w:t>Просветительская работа с родителями (законными представителями).</w:t>
      </w:r>
    </w:p>
    <w:p w:rsidR="000442D8" w:rsidRDefault="000442D8" w:rsidP="000442D8">
      <w:pPr>
        <w:shd w:val="clear" w:color="auto" w:fill="FFFFFF"/>
        <w:spacing w:line="274" w:lineRule="exact"/>
        <w:ind w:firstLine="696"/>
      </w:pPr>
      <w:r>
        <w:rPr>
          <w:spacing w:val="-1"/>
          <w:szCs w:val="24"/>
        </w:rPr>
        <w:lastRenderedPageBreak/>
        <w:t xml:space="preserve">Одним из компонентов формирования экологической культуры и здорового образа жизни </w:t>
      </w:r>
      <w:r>
        <w:rPr>
          <w:szCs w:val="24"/>
        </w:rPr>
        <w:t xml:space="preserve">является просветительская работа с родителями (законными представителями) обучающихся. Работа направлена на повешение уровня знаний по вопросам охраны и укрепления здоровья детей, формирование безопасного образа </w:t>
      </w:r>
      <w:proofErr w:type="spellStart"/>
      <w:r>
        <w:rPr>
          <w:szCs w:val="24"/>
        </w:rPr>
        <w:t>жизниРабота</w:t>
      </w:r>
      <w:proofErr w:type="spellEnd"/>
      <w:r>
        <w:rPr>
          <w:szCs w:val="24"/>
        </w:rPr>
        <w:t xml:space="preserve"> с родителями - это сложная и важная часть деятельности коллектива </w:t>
      </w:r>
      <w:r>
        <w:rPr>
          <w:spacing w:val="-2"/>
          <w:szCs w:val="24"/>
        </w:rPr>
        <w:t xml:space="preserve">образовательного учреждения, включающая повышение уровня педагогических знаний и умений </w:t>
      </w:r>
      <w:r>
        <w:rPr>
          <w:szCs w:val="24"/>
        </w:rPr>
        <w:t xml:space="preserve">родителей, помощь педагогов родителям в семейном воспитании для создания необходимых </w:t>
      </w:r>
      <w:r>
        <w:rPr>
          <w:spacing w:val="-1"/>
          <w:szCs w:val="24"/>
        </w:rPr>
        <w:t xml:space="preserve">условий для формирования навыков здорового образа жизни и экологической культуры у детей; взаимодействие педагогов, воспитателей, специалистов, медицинских работников и родителей в </w:t>
      </w:r>
      <w:r>
        <w:rPr>
          <w:szCs w:val="24"/>
        </w:rPr>
        <w:t>процессе развития и оздоровления детей.</w:t>
      </w:r>
    </w:p>
    <w:p w:rsidR="000442D8" w:rsidRDefault="000442D8" w:rsidP="000442D8">
      <w:pPr>
        <w:shd w:val="clear" w:color="auto" w:fill="FFFFFF"/>
        <w:spacing w:line="274" w:lineRule="exact"/>
        <w:ind w:left="696"/>
      </w:pPr>
      <w:r>
        <w:rPr>
          <w:b/>
          <w:bCs/>
          <w:i/>
          <w:iCs/>
          <w:szCs w:val="24"/>
        </w:rPr>
        <w:t xml:space="preserve">Принципы </w:t>
      </w:r>
      <w:r>
        <w:rPr>
          <w:szCs w:val="24"/>
        </w:rPr>
        <w:t>совместной работы с семьей по воспитанию здорового ребенка:</w:t>
      </w:r>
    </w:p>
    <w:p w:rsidR="000442D8" w:rsidRDefault="000442D8" w:rsidP="000459AE">
      <w:pPr>
        <w:widowControl w:val="0"/>
        <w:numPr>
          <w:ilvl w:val="0"/>
          <w:numId w:val="10"/>
        </w:numPr>
        <w:shd w:val="clear" w:color="auto" w:fill="FFFFFF"/>
        <w:tabs>
          <w:tab w:val="left" w:pos="1368"/>
        </w:tabs>
        <w:autoSpaceDE w:val="0"/>
        <w:autoSpaceDN w:val="0"/>
        <w:adjustRightInd w:val="0"/>
        <w:spacing w:after="0" w:line="274" w:lineRule="exact"/>
        <w:ind w:left="0" w:right="10" w:firstLine="710"/>
        <w:rPr>
          <w:spacing w:val="-25"/>
          <w:szCs w:val="24"/>
        </w:rPr>
      </w:pPr>
      <w:r>
        <w:rPr>
          <w:szCs w:val="24"/>
        </w:rPr>
        <w:t xml:space="preserve">Основным принципом совместной работы с семьей по воспитанию здорового ребенка для педагогического коллектива является принцип </w:t>
      </w:r>
      <w:proofErr w:type="spellStart"/>
      <w:r>
        <w:rPr>
          <w:szCs w:val="24"/>
        </w:rPr>
        <w:t>здоровьесбережения</w:t>
      </w:r>
      <w:proofErr w:type="spellEnd"/>
      <w:r>
        <w:rPr>
          <w:szCs w:val="24"/>
        </w:rPr>
        <w:t xml:space="preserve">-основополагающий принцип деятельности учреждения, который предполагает использование особых </w:t>
      </w:r>
      <w:proofErr w:type="spellStart"/>
      <w:r>
        <w:rPr>
          <w:szCs w:val="24"/>
        </w:rPr>
        <w:t>здоровьесберегающих</w:t>
      </w:r>
      <w:proofErr w:type="spellEnd"/>
      <w:r>
        <w:rPr>
          <w:szCs w:val="24"/>
        </w:rPr>
        <w:t xml:space="preserve"> педагогических технологий, способствующих сохранению здоровья детей, построение целостной системы работы по формированию навыков здорового образа жизни с педагогами, специалистами детьми и родителями.</w:t>
      </w:r>
    </w:p>
    <w:p w:rsidR="000442D8" w:rsidRDefault="000442D8" w:rsidP="000459AE">
      <w:pPr>
        <w:widowControl w:val="0"/>
        <w:numPr>
          <w:ilvl w:val="0"/>
          <w:numId w:val="10"/>
        </w:numPr>
        <w:shd w:val="clear" w:color="auto" w:fill="FFFFFF"/>
        <w:tabs>
          <w:tab w:val="left" w:pos="1368"/>
        </w:tabs>
        <w:autoSpaceDE w:val="0"/>
        <w:autoSpaceDN w:val="0"/>
        <w:adjustRightInd w:val="0"/>
        <w:spacing w:after="0" w:line="274" w:lineRule="exact"/>
        <w:ind w:left="0" w:right="5" w:firstLine="710"/>
        <w:rPr>
          <w:spacing w:val="-14"/>
          <w:szCs w:val="24"/>
        </w:rPr>
      </w:pPr>
      <w:r>
        <w:rPr>
          <w:szCs w:val="24"/>
        </w:rPr>
        <w:t xml:space="preserve">Принцип единства целей и задач. Цели и задачи воспитания здорового ребенка </w:t>
      </w:r>
      <w:r>
        <w:rPr>
          <w:spacing w:val="-3"/>
          <w:szCs w:val="24"/>
        </w:rPr>
        <w:t>должны быть понятны и едины для педагогов, воспитателей, специалистов, медиков и родителей.</w:t>
      </w:r>
    </w:p>
    <w:p w:rsidR="000442D8" w:rsidRDefault="000442D8" w:rsidP="000442D8">
      <w:pPr>
        <w:rPr>
          <w:sz w:val="2"/>
          <w:szCs w:val="2"/>
        </w:rPr>
      </w:pPr>
    </w:p>
    <w:p w:rsidR="000442D8" w:rsidRDefault="000442D8" w:rsidP="000459AE">
      <w:pPr>
        <w:widowControl w:val="0"/>
        <w:numPr>
          <w:ilvl w:val="0"/>
          <w:numId w:val="11"/>
        </w:numPr>
        <w:shd w:val="clear" w:color="auto" w:fill="FFFFFF"/>
        <w:tabs>
          <w:tab w:val="left" w:pos="994"/>
        </w:tabs>
        <w:autoSpaceDE w:val="0"/>
        <w:autoSpaceDN w:val="0"/>
        <w:adjustRightInd w:val="0"/>
        <w:spacing w:after="0" w:line="274" w:lineRule="exact"/>
        <w:ind w:left="0" w:right="10" w:firstLine="710"/>
        <w:rPr>
          <w:spacing w:val="-16"/>
          <w:szCs w:val="24"/>
        </w:rPr>
      </w:pPr>
      <w:r>
        <w:rPr>
          <w:szCs w:val="24"/>
        </w:rPr>
        <w:t>Принцип системности и последовательности работы. В течение всего года и всего периода пребывания ребенка в учреждении, при работе с родителями необходима системная и четкая последовательность (этапность) в ее организации.</w:t>
      </w:r>
    </w:p>
    <w:p w:rsidR="000442D8" w:rsidRDefault="000442D8" w:rsidP="000459AE">
      <w:pPr>
        <w:widowControl w:val="0"/>
        <w:numPr>
          <w:ilvl w:val="0"/>
          <w:numId w:val="11"/>
        </w:numPr>
        <w:shd w:val="clear" w:color="auto" w:fill="FFFFFF"/>
        <w:tabs>
          <w:tab w:val="left" w:pos="994"/>
        </w:tabs>
        <w:autoSpaceDE w:val="0"/>
        <w:autoSpaceDN w:val="0"/>
        <w:adjustRightInd w:val="0"/>
        <w:spacing w:after="0" w:line="274" w:lineRule="exact"/>
        <w:ind w:left="0" w:right="10" w:firstLine="710"/>
        <w:rPr>
          <w:spacing w:val="-14"/>
          <w:szCs w:val="24"/>
        </w:rPr>
      </w:pPr>
      <w:r>
        <w:rPr>
          <w:szCs w:val="24"/>
        </w:rPr>
        <w:t>Принцип индивидуального подхода. К каждому ребенку и к каждой семье на основе учета интересов и способностей должен осуществляться индивидуальный подход как высшая степень дифференциации.</w:t>
      </w:r>
    </w:p>
    <w:p w:rsidR="000442D8" w:rsidRDefault="000442D8" w:rsidP="000459AE">
      <w:pPr>
        <w:widowControl w:val="0"/>
        <w:numPr>
          <w:ilvl w:val="0"/>
          <w:numId w:val="11"/>
        </w:numPr>
        <w:shd w:val="clear" w:color="auto" w:fill="FFFFFF"/>
        <w:tabs>
          <w:tab w:val="left" w:pos="994"/>
        </w:tabs>
        <w:autoSpaceDE w:val="0"/>
        <w:autoSpaceDN w:val="0"/>
        <w:adjustRightInd w:val="0"/>
        <w:spacing w:after="0" w:line="274" w:lineRule="exact"/>
        <w:ind w:left="0" w:right="10" w:firstLine="710"/>
        <w:rPr>
          <w:spacing w:val="-18"/>
          <w:szCs w:val="24"/>
        </w:rPr>
      </w:pPr>
      <w:r>
        <w:rPr>
          <w:szCs w:val="24"/>
        </w:rPr>
        <w:t>Принцип взаимного доверия и взаимопомощи педагогов и родителей на основе доброжелательной критики и самокритики.</w:t>
      </w:r>
    </w:p>
    <w:p w:rsidR="000442D8" w:rsidRDefault="000442D8" w:rsidP="000442D8">
      <w:pPr>
        <w:shd w:val="clear" w:color="auto" w:fill="FFFFFF"/>
        <w:spacing w:before="274" w:line="274" w:lineRule="exact"/>
      </w:pPr>
      <w:r>
        <w:rPr>
          <w:spacing w:val="-1"/>
          <w:szCs w:val="24"/>
        </w:rPr>
        <w:t xml:space="preserve">Основные </w:t>
      </w:r>
      <w:r>
        <w:rPr>
          <w:b/>
          <w:bCs/>
          <w:i/>
          <w:iCs/>
          <w:spacing w:val="-1"/>
          <w:szCs w:val="24"/>
        </w:rPr>
        <w:t xml:space="preserve">задачи </w:t>
      </w:r>
      <w:r>
        <w:rPr>
          <w:spacing w:val="-1"/>
          <w:szCs w:val="24"/>
        </w:rPr>
        <w:t>учреждения в системе работы с родителями:</w:t>
      </w:r>
    </w:p>
    <w:p w:rsidR="000442D8" w:rsidRDefault="000442D8" w:rsidP="000459AE">
      <w:pPr>
        <w:widowControl w:val="0"/>
        <w:numPr>
          <w:ilvl w:val="0"/>
          <w:numId w:val="12"/>
        </w:numPr>
        <w:shd w:val="clear" w:color="auto" w:fill="FFFFFF"/>
        <w:tabs>
          <w:tab w:val="left" w:pos="850"/>
        </w:tabs>
        <w:autoSpaceDE w:val="0"/>
        <w:autoSpaceDN w:val="0"/>
        <w:adjustRightInd w:val="0"/>
        <w:spacing w:after="0" w:line="274" w:lineRule="exact"/>
        <w:ind w:left="571" w:right="0" w:firstLine="0"/>
        <w:jc w:val="left"/>
        <w:rPr>
          <w:spacing w:val="-25"/>
          <w:szCs w:val="24"/>
        </w:rPr>
      </w:pPr>
      <w:r>
        <w:rPr>
          <w:szCs w:val="24"/>
        </w:rPr>
        <w:t>Повышение общей педагогической культуры родителей и культуры здоровья.</w:t>
      </w:r>
    </w:p>
    <w:p w:rsidR="000442D8" w:rsidRDefault="000442D8" w:rsidP="000459AE">
      <w:pPr>
        <w:widowControl w:val="0"/>
        <w:numPr>
          <w:ilvl w:val="0"/>
          <w:numId w:val="12"/>
        </w:numPr>
        <w:shd w:val="clear" w:color="auto" w:fill="FFFFFF"/>
        <w:tabs>
          <w:tab w:val="left" w:pos="850"/>
        </w:tabs>
        <w:autoSpaceDE w:val="0"/>
        <w:autoSpaceDN w:val="0"/>
        <w:adjustRightInd w:val="0"/>
        <w:spacing w:after="0" w:line="274" w:lineRule="exact"/>
        <w:ind w:left="571" w:right="0" w:firstLine="0"/>
        <w:jc w:val="left"/>
        <w:rPr>
          <w:spacing w:val="-14"/>
          <w:szCs w:val="24"/>
        </w:rPr>
      </w:pPr>
      <w:r>
        <w:rPr>
          <w:spacing w:val="-1"/>
          <w:szCs w:val="24"/>
        </w:rPr>
        <w:t>Пропаганда здорового образа жизни.</w:t>
      </w:r>
    </w:p>
    <w:p w:rsidR="000442D8" w:rsidRDefault="000442D8" w:rsidP="000459AE">
      <w:pPr>
        <w:widowControl w:val="0"/>
        <w:numPr>
          <w:ilvl w:val="0"/>
          <w:numId w:val="13"/>
        </w:numPr>
        <w:shd w:val="clear" w:color="auto" w:fill="FFFFFF"/>
        <w:tabs>
          <w:tab w:val="left" w:pos="850"/>
        </w:tabs>
        <w:autoSpaceDE w:val="0"/>
        <w:autoSpaceDN w:val="0"/>
        <w:adjustRightInd w:val="0"/>
        <w:spacing w:after="0" w:line="274" w:lineRule="exact"/>
        <w:ind w:right="0" w:firstLine="562"/>
        <w:jc w:val="left"/>
        <w:rPr>
          <w:spacing w:val="-16"/>
          <w:szCs w:val="24"/>
        </w:rPr>
      </w:pPr>
      <w:r>
        <w:rPr>
          <w:szCs w:val="24"/>
        </w:rPr>
        <w:t>Изучение, обобщение и распространение положительного опыта семейного эколого-</w:t>
      </w:r>
      <w:proofErr w:type="spellStart"/>
      <w:r>
        <w:rPr>
          <w:szCs w:val="24"/>
        </w:rPr>
        <w:t>валеологического</w:t>
      </w:r>
      <w:proofErr w:type="spellEnd"/>
      <w:r>
        <w:rPr>
          <w:szCs w:val="24"/>
        </w:rPr>
        <w:t xml:space="preserve"> воспитания.</w:t>
      </w:r>
    </w:p>
    <w:p w:rsidR="000442D8" w:rsidRDefault="000442D8" w:rsidP="000459AE">
      <w:pPr>
        <w:widowControl w:val="0"/>
        <w:numPr>
          <w:ilvl w:val="0"/>
          <w:numId w:val="13"/>
        </w:numPr>
        <w:shd w:val="clear" w:color="auto" w:fill="FFFFFF"/>
        <w:tabs>
          <w:tab w:val="left" w:pos="850"/>
        </w:tabs>
        <w:autoSpaceDE w:val="0"/>
        <w:autoSpaceDN w:val="0"/>
        <w:adjustRightInd w:val="0"/>
        <w:spacing w:after="0" w:line="274" w:lineRule="exact"/>
        <w:ind w:right="0" w:firstLine="562"/>
        <w:jc w:val="left"/>
        <w:rPr>
          <w:spacing w:val="-14"/>
          <w:szCs w:val="24"/>
        </w:rPr>
      </w:pPr>
      <w:r>
        <w:rPr>
          <w:szCs w:val="24"/>
        </w:rPr>
        <w:t>Организация   совместной   работы   с   родителями   с   целью   решения   психолого-педагогических проблем развития каждого ребенка.</w:t>
      </w:r>
    </w:p>
    <w:p w:rsidR="000442D8" w:rsidRDefault="000442D8" w:rsidP="000459AE">
      <w:pPr>
        <w:widowControl w:val="0"/>
        <w:numPr>
          <w:ilvl w:val="0"/>
          <w:numId w:val="13"/>
        </w:numPr>
        <w:shd w:val="clear" w:color="auto" w:fill="FFFFFF"/>
        <w:tabs>
          <w:tab w:val="left" w:pos="850"/>
        </w:tabs>
        <w:autoSpaceDE w:val="0"/>
        <w:autoSpaceDN w:val="0"/>
        <w:adjustRightInd w:val="0"/>
        <w:spacing w:after="0" w:line="274" w:lineRule="exact"/>
        <w:ind w:right="0" w:firstLine="562"/>
        <w:jc w:val="left"/>
        <w:rPr>
          <w:spacing w:val="-18"/>
          <w:szCs w:val="24"/>
        </w:rPr>
      </w:pPr>
      <w:r>
        <w:rPr>
          <w:szCs w:val="24"/>
        </w:rPr>
        <w:t xml:space="preserve">Вооружение    родителей    психолого-педагогическими    знаниями    через    тренинги, </w:t>
      </w:r>
      <w:r>
        <w:rPr>
          <w:spacing w:val="-1"/>
          <w:szCs w:val="24"/>
        </w:rPr>
        <w:t>консультации, семинары, практикумы и другие интерактивные формы работы.</w:t>
      </w:r>
    </w:p>
    <w:p w:rsidR="000442D8" w:rsidRDefault="000442D8" w:rsidP="000459AE">
      <w:pPr>
        <w:widowControl w:val="0"/>
        <w:numPr>
          <w:ilvl w:val="0"/>
          <w:numId w:val="13"/>
        </w:numPr>
        <w:shd w:val="clear" w:color="auto" w:fill="FFFFFF"/>
        <w:tabs>
          <w:tab w:val="left" w:pos="850"/>
        </w:tabs>
        <w:autoSpaceDE w:val="0"/>
        <w:autoSpaceDN w:val="0"/>
        <w:adjustRightInd w:val="0"/>
        <w:spacing w:after="0" w:line="274" w:lineRule="exact"/>
        <w:ind w:right="0" w:firstLine="562"/>
        <w:jc w:val="left"/>
        <w:rPr>
          <w:spacing w:val="-16"/>
          <w:szCs w:val="24"/>
        </w:rPr>
      </w:pPr>
      <w:r>
        <w:rPr>
          <w:szCs w:val="24"/>
        </w:rPr>
        <w:t xml:space="preserve">Просвещение  родителей  с  целью  создания </w:t>
      </w:r>
      <w:proofErr w:type="spellStart"/>
      <w:r>
        <w:rPr>
          <w:szCs w:val="24"/>
        </w:rPr>
        <w:t>здоровьесберегающей</w:t>
      </w:r>
      <w:proofErr w:type="spellEnd"/>
      <w:r>
        <w:rPr>
          <w:szCs w:val="24"/>
        </w:rPr>
        <w:t>,  психологически комфортной среды в семье.</w:t>
      </w:r>
    </w:p>
    <w:p w:rsidR="000442D8" w:rsidRDefault="000442D8" w:rsidP="000459AE">
      <w:pPr>
        <w:widowControl w:val="0"/>
        <w:numPr>
          <w:ilvl w:val="0"/>
          <w:numId w:val="12"/>
        </w:numPr>
        <w:shd w:val="clear" w:color="auto" w:fill="FFFFFF"/>
        <w:tabs>
          <w:tab w:val="left" w:pos="850"/>
        </w:tabs>
        <w:autoSpaceDE w:val="0"/>
        <w:autoSpaceDN w:val="0"/>
        <w:adjustRightInd w:val="0"/>
        <w:spacing w:after="0" w:line="274" w:lineRule="exact"/>
        <w:ind w:left="571" w:right="0" w:firstLine="0"/>
        <w:jc w:val="left"/>
        <w:rPr>
          <w:spacing w:val="-16"/>
          <w:szCs w:val="24"/>
        </w:rPr>
      </w:pPr>
      <w:r>
        <w:rPr>
          <w:spacing w:val="-1"/>
          <w:szCs w:val="24"/>
        </w:rPr>
        <w:t>Включение родителей в образовательную деятельность.</w:t>
      </w:r>
    </w:p>
    <w:p w:rsidR="000442D8" w:rsidRDefault="000442D8" w:rsidP="000442D8">
      <w:pPr>
        <w:shd w:val="clear" w:color="auto" w:fill="FFFFFF"/>
        <w:spacing w:before="274"/>
      </w:pPr>
      <w:r>
        <w:rPr>
          <w:spacing w:val="-1"/>
          <w:szCs w:val="24"/>
        </w:rPr>
        <w:t>Направления работы по реализации задач:</w:t>
      </w:r>
    </w:p>
    <w:p w:rsidR="000442D8" w:rsidRDefault="000442D8" w:rsidP="000442D8">
      <w:pPr>
        <w:shd w:val="clear" w:color="auto" w:fill="FFFFFF"/>
        <w:tabs>
          <w:tab w:val="left" w:pos="1406"/>
        </w:tabs>
        <w:spacing w:before="58" w:line="274" w:lineRule="exact"/>
        <w:ind w:left="720"/>
      </w:pPr>
      <w:r>
        <w:rPr>
          <w:b/>
          <w:bCs/>
          <w:szCs w:val="24"/>
        </w:rPr>
        <w:t>•</w:t>
      </w:r>
      <w:r>
        <w:rPr>
          <w:b/>
          <w:bCs/>
          <w:szCs w:val="24"/>
        </w:rPr>
        <w:tab/>
      </w:r>
      <w:r>
        <w:rPr>
          <w:b/>
          <w:bCs/>
          <w:i/>
          <w:iCs/>
          <w:szCs w:val="24"/>
        </w:rPr>
        <w:t>Информационно- просветительская</w:t>
      </w:r>
    </w:p>
    <w:p w:rsidR="000442D8" w:rsidRDefault="000442D8" w:rsidP="000442D8">
      <w:pPr>
        <w:shd w:val="clear" w:color="auto" w:fill="FFFFFF"/>
        <w:spacing w:line="274" w:lineRule="exact"/>
        <w:ind w:right="5" w:firstLine="706"/>
      </w:pPr>
      <w:r>
        <w:rPr>
          <w:szCs w:val="24"/>
        </w:rPr>
        <w:t xml:space="preserve">С целью реализации данного направления работы педагогический коллектив образовательного учреждения регулярно информирует родителей об актуальных проблемах </w:t>
      </w:r>
      <w:r>
        <w:rPr>
          <w:spacing w:val="-2"/>
          <w:szCs w:val="24"/>
        </w:rPr>
        <w:t xml:space="preserve">связанных со здоровьем детей. Проводится просветительская работа по вопросам формирования </w:t>
      </w:r>
      <w:r>
        <w:rPr>
          <w:szCs w:val="24"/>
        </w:rPr>
        <w:t>навыков здорового образа жизни у детей школьного возраста. В холлах школы оформлены информационные стенды «Для Вас, родители», «В мире здоровья», «Я и моя безопасность».</w:t>
      </w:r>
    </w:p>
    <w:p w:rsidR="000442D8" w:rsidRDefault="000442D8" w:rsidP="000442D8">
      <w:pPr>
        <w:shd w:val="clear" w:color="auto" w:fill="FFFFFF"/>
        <w:spacing w:line="274" w:lineRule="exact"/>
        <w:ind w:right="10" w:firstLine="696"/>
      </w:pPr>
      <w:r>
        <w:rPr>
          <w:spacing w:val="-2"/>
          <w:szCs w:val="24"/>
        </w:rPr>
        <w:lastRenderedPageBreak/>
        <w:t xml:space="preserve">Проведение лекций, консультаций, семинаров, круглых столов, родительских собраний по </w:t>
      </w:r>
      <w:r>
        <w:rPr>
          <w:szCs w:val="24"/>
        </w:rPr>
        <w:t>вопросам формирования экологической культуры и здорового образа жизни.</w:t>
      </w:r>
    </w:p>
    <w:p w:rsidR="000442D8" w:rsidRDefault="000442D8" w:rsidP="000442D8">
      <w:pPr>
        <w:shd w:val="clear" w:color="auto" w:fill="FFFFFF"/>
        <w:tabs>
          <w:tab w:val="left" w:pos="1406"/>
        </w:tabs>
        <w:spacing w:before="58" w:line="274" w:lineRule="exact"/>
        <w:ind w:left="720"/>
      </w:pPr>
      <w:r>
        <w:rPr>
          <w:b/>
          <w:bCs/>
          <w:szCs w:val="24"/>
        </w:rPr>
        <w:t>•</w:t>
      </w:r>
      <w:r>
        <w:rPr>
          <w:b/>
          <w:bCs/>
          <w:szCs w:val="24"/>
        </w:rPr>
        <w:tab/>
      </w:r>
      <w:r>
        <w:rPr>
          <w:b/>
          <w:bCs/>
          <w:i/>
          <w:iCs/>
          <w:szCs w:val="24"/>
        </w:rPr>
        <w:t>Консультативная</w:t>
      </w:r>
    </w:p>
    <w:p w:rsidR="000442D8" w:rsidRDefault="000442D8" w:rsidP="000442D8">
      <w:pPr>
        <w:shd w:val="clear" w:color="auto" w:fill="FFFFFF"/>
        <w:spacing w:line="274" w:lineRule="exact"/>
        <w:ind w:right="62" w:firstLine="696"/>
      </w:pPr>
      <w:r>
        <w:rPr>
          <w:spacing w:val="-2"/>
          <w:szCs w:val="24"/>
        </w:rPr>
        <w:t xml:space="preserve">Большую помощь оказывают родителям специалисты в системе консультативной работы, </w:t>
      </w:r>
      <w:r>
        <w:rPr>
          <w:spacing w:val="-1"/>
          <w:szCs w:val="24"/>
        </w:rPr>
        <w:t xml:space="preserve">особенно в период адаптации детей к условиям образовательного учреждения и при наличии у </w:t>
      </w:r>
      <w:r>
        <w:rPr>
          <w:szCs w:val="24"/>
        </w:rPr>
        <w:t>некоторых из них каких-либо проблем с физическим, психическим, интеллектуальным или социальным здоровьем.</w:t>
      </w:r>
    </w:p>
    <w:p w:rsidR="000442D8" w:rsidRDefault="000442D8" w:rsidP="000442D8">
      <w:pPr>
        <w:shd w:val="clear" w:color="auto" w:fill="FFFFFF"/>
        <w:spacing w:line="274" w:lineRule="exact"/>
        <w:ind w:right="14" w:firstLine="758"/>
      </w:pPr>
      <w:r>
        <w:rPr>
          <w:spacing w:val="-1"/>
          <w:szCs w:val="24"/>
        </w:rPr>
        <w:t xml:space="preserve">В помощь родителям, специалистами разработаны печатные консультации и памятки по </w:t>
      </w:r>
      <w:r>
        <w:rPr>
          <w:szCs w:val="24"/>
        </w:rPr>
        <w:t>адаптации ребенка к условиям школы.</w:t>
      </w:r>
    </w:p>
    <w:p w:rsidR="000442D8" w:rsidRDefault="000442D8" w:rsidP="000442D8">
      <w:pPr>
        <w:shd w:val="clear" w:color="auto" w:fill="FFFFFF"/>
        <w:spacing w:line="274" w:lineRule="exact"/>
        <w:ind w:right="5" w:firstLine="706"/>
      </w:pPr>
      <w:r>
        <w:rPr>
          <w:szCs w:val="24"/>
        </w:rPr>
        <w:t>С целью формирования у детей и родителей мотивации к сохранению здоровья, формированию навыков здорового образа жизни и экологической культуры в учреждении проводятся консультации узкими специалистами (психолог, учитель-</w:t>
      </w:r>
      <w:r w:rsidR="00747E45">
        <w:rPr>
          <w:szCs w:val="24"/>
        </w:rPr>
        <w:t>дефектолог</w:t>
      </w:r>
      <w:r>
        <w:rPr>
          <w:szCs w:val="24"/>
        </w:rPr>
        <w:t>).</w:t>
      </w:r>
    </w:p>
    <w:p w:rsidR="000442D8" w:rsidRDefault="000442D8" w:rsidP="000442D8">
      <w:pPr>
        <w:shd w:val="clear" w:color="auto" w:fill="FFFFFF"/>
        <w:tabs>
          <w:tab w:val="left" w:pos="1430"/>
        </w:tabs>
        <w:spacing w:line="274" w:lineRule="exact"/>
        <w:ind w:left="720"/>
      </w:pPr>
      <w:r>
        <w:rPr>
          <w:b/>
          <w:bCs/>
          <w:szCs w:val="24"/>
        </w:rPr>
        <w:t>•</w:t>
      </w:r>
      <w:r>
        <w:rPr>
          <w:b/>
          <w:bCs/>
          <w:szCs w:val="24"/>
        </w:rPr>
        <w:tab/>
      </w:r>
      <w:r>
        <w:rPr>
          <w:b/>
          <w:bCs/>
          <w:i/>
          <w:iCs/>
          <w:spacing w:val="-2"/>
          <w:szCs w:val="24"/>
        </w:rPr>
        <w:t>Организационная</w:t>
      </w:r>
    </w:p>
    <w:p w:rsidR="000442D8" w:rsidRDefault="000442D8" w:rsidP="000442D8">
      <w:pPr>
        <w:shd w:val="clear" w:color="auto" w:fill="FFFFFF"/>
        <w:spacing w:line="274" w:lineRule="exact"/>
        <w:ind w:left="5" w:right="5" w:firstLine="701"/>
      </w:pPr>
      <w:r>
        <w:rPr>
          <w:szCs w:val="24"/>
        </w:rPr>
        <w:t>Включению родителей в образовательную деятельность способствуют дни открытых дверей, привлечение родителей к проведению природоохранных, оздоровительных и спортивных мероприятий.</w:t>
      </w:r>
    </w:p>
    <w:p w:rsidR="000442D8" w:rsidRDefault="000442D8" w:rsidP="000442D8">
      <w:pPr>
        <w:shd w:val="clear" w:color="auto" w:fill="FFFFFF"/>
        <w:spacing w:before="24" w:line="274" w:lineRule="exact"/>
        <w:ind w:left="782"/>
      </w:pPr>
      <w:r>
        <w:rPr>
          <w:b/>
          <w:bCs/>
          <w:szCs w:val="24"/>
        </w:rPr>
        <w:t xml:space="preserve">•    </w:t>
      </w:r>
      <w:r>
        <w:rPr>
          <w:b/>
          <w:bCs/>
          <w:i/>
          <w:iCs/>
          <w:szCs w:val="24"/>
        </w:rPr>
        <w:t>Диагностическая</w:t>
      </w:r>
    </w:p>
    <w:p w:rsidR="000442D8" w:rsidRDefault="000442D8" w:rsidP="000442D8">
      <w:pPr>
        <w:shd w:val="clear" w:color="auto" w:fill="FFFFFF"/>
        <w:spacing w:line="274" w:lineRule="exact"/>
        <w:ind w:firstLine="696"/>
      </w:pPr>
      <w:r>
        <w:rPr>
          <w:szCs w:val="24"/>
        </w:rPr>
        <w:t xml:space="preserve">Изучение личности родителей - необходимая предпосылка повышения эффективности взаимодействия с родителями. Современные родители, на наш взгляд, более грамотны и образованы в педагогическом плане, чем их предшественники; более благополучны в материальном и финансовом плане; более уверены в себе, иначе определяют свои запросы в отношении уровня и качества образованности своего ребенка. Поэтому построить систему взаимодействия с современными родителями непросто. Педагогический коллектив образовательного учреждения начинает эту работу с глубокого изучения семьи, ее запросов, требований, претензий, взглядов на воспитание и развитие ребенка. В ходе изучения </w:t>
      </w:r>
      <w:r>
        <w:rPr>
          <w:spacing w:val="-1"/>
          <w:szCs w:val="24"/>
        </w:rPr>
        <w:t xml:space="preserve">потребностей семей им предлагается ряд анкет: по выявлению запросов родителей в отношении </w:t>
      </w:r>
      <w:r>
        <w:rPr>
          <w:szCs w:val="24"/>
        </w:rPr>
        <w:t xml:space="preserve">уровня образованности ребенка, потребностей родителей в дополнительных образовательных услугах; по выявлению удовлетворенности со стороны родителей условиями воспитания и </w:t>
      </w:r>
      <w:r>
        <w:rPr>
          <w:spacing w:val="-1"/>
          <w:szCs w:val="24"/>
        </w:rPr>
        <w:t xml:space="preserve">обучения в учреждении; по выявлению потребностей родителей в повышении объема и уровня </w:t>
      </w:r>
      <w:r>
        <w:rPr>
          <w:szCs w:val="24"/>
        </w:rPr>
        <w:t>педагогических знаний.</w:t>
      </w:r>
    </w:p>
    <w:p w:rsidR="000442D8" w:rsidRDefault="000442D8" w:rsidP="000442D8">
      <w:pPr>
        <w:shd w:val="clear" w:color="auto" w:fill="FFFFFF"/>
        <w:spacing w:line="274" w:lineRule="exact"/>
        <w:ind w:left="715"/>
      </w:pPr>
      <w:r>
        <w:rPr>
          <w:spacing w:val="-1"/>
          <w:szCs w:val="24"/>
        </w:rPr>
        <w:t>Формы работы с родителями:</w:t>
      </w:r>
    </w:p>
    <w:p w:rsidR="000442D8" w:rsidRDefault="000442D8" w:rsidP="000459AE">
      <w:pPr>
        <w:widowControl w:val="0"/>
        <w:numPr>
          <w:ilvl w:val="0"/>
          <w:numId w:val="14"/>
        </w:numPr>
        <w:shd w:val="clear" w:color="auto" w:fill="FFFFFF"/>
        <w:tabs>
          <w:tab w:val="left" w:pos="835"/>
        </w:tabs>
        <w:autoSpaceDE w:val="0"/>
        <w:autoSpaceDN w:val="0"/>
        <w:adjustRightInd w:val="0"/>
        <w:spacing w:after="0" w:line="293" w:lineRule="exact"/>
        <w:ind w:left="576" w:right="0" w:firstLine="0"/>
        <w:jc w:val="left"/>
        <w:rPr>
          <w:b/>
          <w:bCs/>
          <w:szCs w:val="24"/>
        </w:rPr>
      </w:pPr>
      <w:r>
        <w:rPr>
          <w:spacing w:val="-1"/>
          <w:szCs w:val="24"/>
        </w:rPr>
        <w:t>день открытых дверей для родителей;</w:t>
      </w:r>
    </w:p>
    <w:p w:rsidR="000442D8" w:rsidRDefault="000442D8" w:rsidP="000459AE">
      <w:pPr>
        <w:widowControl w:val="0"/>
        <w:numPr>
          <w:ilvl w:val="0"/>
          <w:numId w:val="14"/>
        </w:numPr>
        <w:shd w:val="clear" w:color="auto" w:fill="FFFFFF"/>
        <w:tabs>
          <w:tab w:val="left" w:pos="835"/>
        </w:tabs>
        <w:autoSpaceDE w:val="0"/>
        <w:autoSpaceDN w:val="0"/>
        <w:adjustRightInd w:val="0"/>
        <w:spacing w:after="0" w:line="293" w:lineRule="exact"/>
        <w:ind w:left="576" w:right="0" w:firstLine="0"/>
        <w:jc w:val="left"/>
        <w:rPr>
          <w:b/>
          <w:bCs/>
          <w:szCs w:val="24"/>
        </w:rPr>
      </w:pPr>
      <w:r>
        <w:rPr>
          <w:spacing w:val="-1"/>
          <w:szCs w:val="24"/>
        </w:rPr>
        <w:t>выставка поделок семейного творчества;</w:t>
      </w:r>
    </w:p>
    <w:p w:rsidR="000442D8" w:rsidRDefault="000442D8" w:rsidP="000459AE">
      <w:pPr>
        <w:widowControl w:val="0"/>
        <w:numPr>
          <w:ilvl w:val="0"/>
          <w:numId w:val="14"/>
        </w:numPr>
        <w:shd w:val="clear" w:color="auto" w:fill="FFFFFF"/>
        <w:tabs>
          <w:tab w:val="left" w:pos="835"/>
        </w:tabs>
        <w:autoSpaceDE w:val="0"/>
        <w:autoSpaceDN w:val="0"/>
        <w:adjustRightInd w:val="0"/>
        <w:spacing w:after="0" w:line="293" w:lineRule="exact"/>
        <w:ind w:left="576" w:right="0" w:firstLine="0"/>
        <w:jc w:val="left"/>
        <w:rPr>
          <w:b/>
          <w:bCs/>
          <w:szCs w:val="24"/>
        </w:rPr>
      </w:pPr>
      <w:r>
        <w:rPr>
          <w:spacing w:val="-2"/>
          <w:szCs w:val="24"/>
        </w:rPr>
        <w:t>общешкольный день матери;</w:t>
      </w:r>
    </w:p>
    <w:p w:rsidR="000442D8" w:rsidRDefault="000442D8" w:rsidP="000459AE">
      <w:pPr>
        <w:widowControl w:val="0"/>
        <w:numPr>
          <w:ilvl w:val="0"/>
          <w:numId w:val="14"/>
        </w:numPr>
        <w:shd w:val="clear" w:color="auto" w:fill="FFFFFF"/>
        <w:tabs>
          <w:tab w:val="left" w:pos="835"/>
        </w:tabs>
        <w:autoSpaceDE w:val="0"/>
        <w:autoSpaceDN w:val="0"/>
        <w:adjustRightInd w:val="0"/>
        <w:spacing w:after="0" w:line="293" w:lineRule="exact"/>
        <w:ind w:left="576" w:right="0" w:firstLine="0"/>
        <w:jc w:val="left"/>
        <w:rPr>
          <w:b/>
          <w:bCs/>
          <w:szCs w:val="24"/>
        </w:rPr>
      </w:pPr>
      <w:r>
        <w:rPr>
          <w:spacing w:val="-1"/>
          <w:szCs w:val="24"/>
        </w:rPr>
        <w:t>открытые уроки и внеклассные занятия для родителей;</w:t>
      </w:r>
    </w:p>
    <w:p w:rsidR="000442D8" w:rsidRDefault="000442D8" w:rsidP="000459AE">
      <w:pPr>
        <w:widowControl w:val="0"/>
        <w:numPr>
          <w:ilvl w:val="0"/>
          <w:numId w:val="14"/>
        </w:numPr>
        <w:shd w:val="clear" w:color="auto" w:fill="FFFFFF"/>
        <w:tabs>
          <w:tab w:val="left" w:pos="835"/>
        </w:tabs>
        <w:autoSpaceDE w:val="0"/>
        <w:autoSpaceDN w:val="0"/>
        <w:adjustRightInd w:val="0"/>
        <w:spacing w:before="19" w:after="0" w:line="269" w:lineRule="exact"/>
        <w:ind w:left="5" w:right="5" w:firstLine="571"/>
        <w:rPr>
          <w:b/>
          <w:bCs/>
          <w:szCs w:val="24"/>
        </w:rPr>
      </w:pPr>
      <w:r>
        <w:rPr>
          <w:szCs w:val="24"/>
        </w:rPr>
        <w:t>совместные родительские и ученические собрания с приглашением учителей-предметников и других специалистов школы;</w:t>
      </w:r>
    </w:p>
    <w:p w:rsidR="000442D8" w:rsidRDefault="000442D8" w:rsidP="000459AE">
      <w:pPr>
        <w:widowControl w:val="0"/>
        <w:numPr>
          <w:ilvl w:val="0"/>
          <w:numId w:val="14"/>
        </w:numPr>
        <w:shd w:val="clear" w:color="auto" w:fill="FFFFFF"/>
        <w:tabs>
          <w:tab w:val="left" w:pos="835"/>
        </w:tabs>
        <w:autoSpaceDE w:val="0"/>
        <w:autoSpaceDN w:val="0"/>
        <w:adjustRightInd w:val="0"/>
        <w:spacing w:before="14" w:after="0" w:line="240" w:lineRule="auto"/>
        <w:ind w:left="576" w:right="0" w:firstLine="0"/>
        <w:jc w:val="left"/>
        <w:rPr>
          <w:b/>
          <w:bCs/>
          <w:szCs w:val="24"/>
        </w:rPr>
      </w:pPr>
      <w:r>
        <w:rPr>
          <w:spacing w:val="-1"/>
          <w:szCs w:val="24"/>
        </w:rPr>
        <w:t>проведение педагогических консилиумов;</w:t>
      </w:r>
    </w:p>
    <w:p w:rsidR="000442D8" w:rsidRDefault="000442D8" w:rsidP="000459AE">
      <w:pPr>
        <w:widowControl w:val="0"/>
        <w:numPr>
          <w:ilvl w:val="0"/>
          <w:numId w:val="14"/>
        </w:numPr>
        <w:shd w:val="clear" w:color="auto" w:fill="FFFFFF"/>
        <w:tabs>
          <w:tab w:val="left" w:pos="835"/>
        </w:tabs>
        <w:autoSpaceDE w:val="0"/>
        <w:autoSpaceDN w:val="0"/>
        <w:adjustRightInd w:val="0"/>
        <w:spacing w:before="14" w:after="0" w:line="240" w:lineRule="auto"/>
        <w:ind w:left="576" w:right="0" w:firstLine="0"/>
        <w:jc w:val="left"/>
        <w:rPr>
          <w:b/>
          <w:bCs/>
          <w:szCs w:val="24"/>
        </w:rPr>
      </w:pPr>
      <w:r>
        <w:rPr>
          <w:spacing w:val="-1"/>
          <w:szCs w:val="24"/>
        </w:rPr>
        <w:t>индивидуальные консультации родителей педагогами и узкими специалистами;</w:t>
      </w:r>
    </w:p>
    <w:p w:rsidR="000442D8" w:rsidRDefault="000442D8" w:rsidP="000459AE">
      <w:pPr>
        <w:widowControl w:val="0"/>
        <w:numPr>
          <w:ilvl w:val="0"/>
          <w:numId w:val="14"/>
        </w:numPr>
        <w:shd w:val="clear" w:color="auto" w:fill="FFFFFF"/>
        <w:tabs>
          <w:tab w:val="left" w:pos="835"/>
        </w:tabs>
        <w:autoSpaceDE w:val="0"/>
        <w:autoSpaceDN w:val="0"/>
        <w:adjustRightInd w:val="0"/>
        <w:spacing w:before="14" w:after="0" w:line="274" w:lineRule="exact"/>
        <w:ind w:left="576" w:right="0" w:firstLine="0"/>
        <w:jc w:val="left"/>
        <w:rPr>
          <w:b/>
          <w:bCs/>
          <w:szCs w:val="24"/>
        </w:rPr>
      </w:pPr>
      <w:r>
        <w:rPr>
          <w:spacing w:val="-2"/>
          <w:szCs w:val="24"/>
        </w:rPr>
        <w:t>проект «Родительский всеобуч».</w:t>
      </w:r>
    </w:p>
    <w:p w:rsidR="000442D8" w:rsidRDefault="000442D8" w:rsidP="000442D8">
      <w:pPr>
        <w:shd w:val="clear" w:color="auto" w:fill="FFFFFF"/>
        <w:spacing w:before="5" w:line="274" w:lineRule="exact"/>
        <w:ind w:left="571"/>
      </w:pPr>
      <w:r>
        <w:rPr>
          <w:b/>
          <w:bCs/>
          <w:spacing w:val="-1"/>
          <w:szCs w:val="24"/>
        </w:rPr>
        <w:t>Просветительская и методическая работа с педагогами и специалистами.</w:t>
      </w:r>
    </w:p>
    <w:p w:rsidR="000442D8" w:rsidRDefault="000442D8" w:rsidP="000442D8">
      <w:pPr>
        <w:shd w:val="clear" w:color="auto" w:fill="FFFFFF"/>
        <w:spacing w:line="274" w:lineRule="exact"/>
        <w:ind w:right="5" w:firstLine="557"/>
      </w:pPr>
      <w:r>
        <w:rPr>
          <w:szCs w:val="24"/>
        </w:rPr>
        <w:t>Просветительская и методическая работа с педагогами,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w:t>
      </w:r>
    </w:p>
    <w:p w:rsidR="000442D8" w:rsidRDefault="000442D8" w:rsidP="000442D8">
      <w:pPr>
        <w:shd w:val="clear" w:color="auto" w:fill="FFFFFF"/>
        <w:tabs>
          <w:tab w:val="left" w:pos="835"/>
        </w:tabs>
        <w:spacing w:line="274" w:lineRule="exact"/>
        <w:ind w:left="5" w:firstLine="571"/>
      </w:pPr>
      <w:r>
        <w:rPr>
          <w:szCs w:val="24"/>
        </w:rPr>
        <w:t>•</w:t>
      </w:r>
      <w:r>
        <w:rPr>
          <w:szCs w:val="24"/>
        </w:rPr>
        <w:tab/>
        <w:t>проведение соответствующих лекций, консультаций, семинаров, круглых столов,</w:t>
      </w:r>
      <w:r>
        <w:rPr>
          <w:szCs w:val="24"/>
        </w:rPr>
        <w:br/>
        <w:t>родительских собраний, педагогических советов, заседаний методических объединений по</w:t>
      </w:r>
      <w:r>
        <w:rPr>
          <w:szCs w:val="24"/>
        </w:rPr>
        <w:br/>
        <w:t>данной проблеме;</w:t>
      </w:r>
    </w:p>
    <w:p w:rsidR="000442D8" w:rsidRDefault="000442D8" w:rsidP="000442D8">
      <w:pPr>
        <w:shd w:val="clear" w:color="auto" w:fill="FFFFFF"/>
        <w:tabs>
          <w:tab w:val="left" w:pos="720"/>
        </w:tabs>
        <w:spacing w:line="274" w:lineRule="exact"/>
        <w:ind w:right="10" w:firstLine="566"/>
      </w:pPr>
      <w:r>
        <w:rPr>
          <w:szCs w:val="24"/>
        </w:rPr>
        <w:lastRenderedPageBreak/>
        <w:t>•</w:t>
      </w:r>
      <w:r>
        <w:rPr>
          <w:szCs w:val="24"/>
        </w:rPr>
        <w:tab/>
      </w:r>
      <w:r>
        <w:rPr>
          <w:spacing w:val="-1"/>
          <w:szCs w:val="24"/>
        </w:rPr>
        <w:t>приобретение и изучение педагогами, специалистами необходимой современной научно-</w:t>
      </w:r>
      <w:r>
        <w:rPr>
          <w:spacing w:val="-1"/>
          <w:szCs w:val="24"/>
        </w:rPr>
        <w:br/>
      </w:r>
      <w:r>
        <w:rPr>
          <w:szCs w:val="24"/>
        </w:rPr>
        <w:t>методической литературы;</w:t>
      </w:r>
    </w:p>
    <w:p w:rsidR="000442D8" w:rsidRDefault="000442D8" w:rsidP="000442D8">
      <w:pPr>
        <w:shd w:val="clear" w:color="auto" w:fill="FFFFFF"/>
        <w:tabs>
          <w:tab w:val="left" w:pos="778"/>
        </w:tabs>
        <w:spacing w:line="274" w:lineRule="exact"/>
        <w:ind w:right="5" w:firstLine="566"/>
      </w:pPr>
      <w:bookmarkStart w:id="1" w:name="bookmark6"/>
      <w:r>
        <w:rPr>
          <w:szCs w:val="24"/>
        </w:rPr>
        <w:t>•</w:t>
      </w:r>
      <w:bookmarkEnd w:id="1"/>
      <w:r>
        <w:rPr>
          <w:szCs w:val="24"/>
        </w:rPr>
        <w:tab/>
      </w:r>
      <w:r>
        <w:rPr>
          <w:spacing w:val="-2"/>
          <w:szCs w:val="24"/>
        </w:rPr>
        <w:t>привлечение педагогов, медицинских работников, психологов и родителей (законных</w:t>
      </w:r>
      <w:r>
        <w:rPr>
          <w:spacing w:val="-2"/>
          <w:szCs w:val="24"/>
        </w:rPr>
        <w:br/>
      </w:r>
      <w:r>
        <w:rPr>
          <w:spacing w:val="-1"/>
          <w:szCs w:val="24"/>
        </w:rPr>
        <w:t>представителей) к совместной работе по проведению природоохранных, оздоровительных</w:t>
      </w:r>
      <w:r>
        <w:rPr>
          <w:spacing w:val="-1"/>
          <w:szCs w:val="24"/>
        </w:rPr>
        <w:br/>
      </w:r>
      <w:r>
        <w:rPr>
          <w:szCs w:val="24"/>
        </w:rPr>
        <w:t>мероприятий и спортивных соревнований.</w:t>
      </w:r>
    </w:p>
    <w:p w:rsidR="000442D8" w:rsidRDefault="00D46E4F" w:rsidP="000442D8">
      <w:pPr>
        <w:shd w:val="clear" w:color="auto" w:fill="FFFFFF"/>
        <w:spacing w:before="120"/>
        <w:ind w:left="5"/>
        <w:jc w:val="center"/>
      </w:pPr>
      <w:r>
        <w:rPr>
          <w:b/>
          <w:bCs/>
          <w:spacing w:val="-1"/>
          <w:szCs w:val="24"/>
        </w:rPr>
        <w:t>2.5</w:t>
      </w:r>
      <w:r w:rsidR="00D45B3F" w:rsidRPr="000872BD">
        <w:rPr>
          <w:b/>
          <w:bCs/>
          <w:spacing w:val="-1"/>
          <w:szCs w:val="24"/>
        </w:rPr>
        <w:t xml:space="preserve"> </w:t>
      </w:r>
      <w:r w:rsidR="000442D8">
        <w:rPr>
          <w:b/>
          <w:bCs/>
          <w:spacing w:val="-1"/>
          <w:szCs w:val="24"/>
        </w:rPr>
        <w:t>Программа коррекционной работы</w:t>
      </w:r>
    </w:p>
    <w:p w:rsidR="000442D8" w:rsidRDefault="000442D8" w:rsidP="000442D8">
      <w:pPr>
        <w:shd w:val="clear" w:color="auto" w:fill="FFFFFF"/>
        <w:spacing w:before="120" w:line="274" w:lineRule="exact"/>
        <w:ind w:left="725"/>
      </w:pPr>
      <w:r>
        <w:rPr>
          <w:b/>
          <w:bCs/>
          <w:spacing w:val="-1"/>
          <w:szCs w:val="24"/>
        </w:rPr>
        <w:t>Цель коррекционной работы</w:t>
      </w:r>
    </w:p>
    <w:p w:rsidR="000442D8" w:rsidRDefault="000442D8" w:rsidP="000442D8">
      <w:pPr>
        <w:shd w:val="clear" w:color="auto" w:fill="FFFFFF"/>
        <w:spacing w:line="274" w:lineRule="exact"/>
        <w:ind w:right="5" w:firstLine="696"/>
      </w:pPr>
      <w:r>
        <w:rPr>
          <w:szCs w:val="24"/>
        </w:rPr>
        <w:t xml:space="preserve">Целью программы коррекционной работы является обеспечение успешности освоения </w:t>
      </w:r>
      <w:proofErr w:type="spellStart"/>
      <w:r>
        <w:rPr>
          <w:szCs w:val="24"/>
        </w:rPr>
        <w:t>обучающимисяя</w:t>
      </w:r>
      <w:proofErr w:type="spellEnd"/>
      <w:r>
        <w:rPr>
          <w:szCs w:val="24"/>
        </w:rPr>
        <w:t xml:space="preserve"> АООП (вариант 6.4).</w:t>
      </w:r>
    </w:p>
    <w:p w:rsidR="000442D8" w:rsidRDefault="000442D8" w:rsidP="000442D8">
      <w:pPr>
        <w:shd w:val="clear" w:color="auto" w:fill="FFFFFF"/>
        <w:spacing w:line="274" w:lineRule="exact"/>
        <w:ind w:firstLine="696"/>
      </w:pPr>
      <w:r>
        <w:rPr>
          <w:spacing w:val="-1"/>
          <w:szCs w:val="24"/>
        </w:rPr>
        <w:t>Коррекционная работа представляет собой систему комплексного психолого-медико-</w:t>
      </w:r>
      <w:r>
        <w:rPr>
          <w:szCs w:val="24"/>
        </w:rPr>
        <w:t xml:space="preserve">педагогического сопровождения обучающихся в условиях образовательного процесса, </w:t>
      </w:r>
      <w:r>
        <w:rPr>
          <w:spacing w:val="-1"/>
          <w:szCs w:val="24"/>
        </w:rPr>
        <w:t xml:space="preserve">направленного на освоение ими АООП (вариант 6.4), преодоление и/или ослабление имеющихся </w:t>
      </w:r>
      <w:r>
        <w:rPr>
          <w:szCs w:val="24"/>
        </w:rPr>
        <w:t>у них недостатков в психическом и физическом развитии.</w:t>
      </w:r>
    </w:p>
    <w:p w:rsidR="000442D8" w:rsidRDefault="000442D8" w:rsidP="000442D8">
      <w:pPr>
        <w:shd w:val="clear" w:color="auto" w:fill="FFFFFF"/>
        <w:spacing w:before="552" w:line="274" w:lineRule="exact"/>
        <w:ind w:left="3619"/>
      </w:pPr>
      <w:r>
        <w:rPr>
          <w:b/>
          <w:bCs/>
          <w:i/>
          <w:iCs/>
          <w:szCs w:val="24"/>
        </w:rPr>
        <w:t>Задачи коррекционной работы:</w:t>
      </w:r>
    </w:p>
    <w:p w:rsidR="000442D8" w:rsidRPr="00747E45" w:rsidRDefault="000442D8" w:rsidP="00747E45">
      <w:pPr>
        <w:shd w:val="clear" w:color="auto" w:fill="FFFFFF"/>
        <w:spacing w:line="274" w:lineRule="exact"/>
        <w:ind w:firstLine="706"/>
      </w:pPr>
      <w:r>
        <w:rPr>
          <w:szCs w:val="24"/>
        </w:rPr>
        <w:t xml:space="preserve">― выявление особых образовательных потребностей обучающихся с умственной отсталостью и </w:t>
      </w:r>
      <w:proofErr w:type="gramStart"/>
      <w:r>
        <w:rPr>
          <w:szCs w:val="24"/>
        </w:rPr>
        <w:t>ТМНР ,</w:t>
      </w:r>
      <w:proofErr w:type="gramEnd"/>
      <w:r>
        <w:rPr>
          <w:szCs w:val="24"/>
        </w:rPr>
        <w:t xml:space="preserve"> обусловленных структурой и глубиной имеющихся у них нарушений, недостатками в физическом и психическом развитии;</w:t>
      </w:r>
    </w:p>
    <w:p w:rsidR="000442D8" w:rsidRDefault="000442D8" w:rsidP="000442D8">
      <w:pPr>
        <w:shd w:val="clear" w:color="auto" w:fill="FFFFFF"/>
        <w:spacing w:line="274" w:lineRule="exact"/>
        <w:ind w:firstLine="706"/>
      </w:pPr>
      <w:r>
        <w:rPr>
          <w:szCs w:val="24"/>
        </w:rPr>
        <w:t>― осуществление индивидуально ориентированной психолого-медико-педагогической помощи детям с умственной отсталостью и ТМНР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0442D8" w:rsidRDefault="000442D8" w:rsidP="000442D8">
      <w:pPr>
        <w:shd w:val="clear" w:color="auto" w:fill="FFFFFF"/>
        <w:spacing w:line="274" w:lineRule="exact"/>
        <w:ind w:right="5" w:firstLine="706"/>
      </w:pPr>
      <w:r>
        <w:rPr>
          <w:szCs w:val="24"/>
        </w:rPr>
        <w:t xml:space="preserve">― организация индивидуальных и групповых занятий для детей с учетом </w:t>
      </w:r>
      <w:r>
        <w:rPr>
          <w:spacing w:val="-2"/>
          <w:szCs w:val="24"/>
        </w:rPr>
        <w:t xml:space="preserve">индивидуальных и типологических особенностей психофизического развития и индивидуальных </w:t>
      </w:r>
      <w:r>
        <w:rPr>
          <w:szCs w:val="24"/>
        </w:rPr>
        <w:t>возможностей обучающихся, разработка и реализация индивидуальных учебных планов, СИПР (при необходимости);</w:t>
      </w:r>
    </w:p>
    <w:p w:rsidR="000442D8" w:rsidRDefault="000442D8" w:rsidP="000442D8">
      <w:pPr>
        <w:shd w:val="clear" w:color="auto" w:fill="FFFFFF"/>
        <w:spacing w:line="274" w:lineRule="exact"/>
        <w:ind w:right="5" w:firstLine="706"/>
      </w:pPr>
      <w:r>
        <w:rPr>
          <w:szCs w:val="24"/>
        </w:rPr>
        <w:t xml:space="preserve">― реализация системы мероприятий по социальной адаптации обучающихся с умственной отсталостью и </w:t>
      </w:r>
      <w:proofErr w:type="gramStart"/>
      <w:r>
        <w:rPr>
          <w:szCs w:val="24"/>
        </w:rPr>
        <w:t>ТМНР ;</w:t>
      </w:r>
      <w:proofErr w:type="gramEnd"/>
    </w:p>
    <w:p w:rsidR="000442D8" w:rsidRDefault="000442D8" w:rsidP="000442D8">
      <w:pPr>
        <w:shd w:val="clear" w:color="auto" w:fill="FFFFFF"/>
        <w:spacing w:line="274" w:lineRule="exact"/>
        <w:ind w:firstLine="706"/>
      </w:pPr>
      <w:r>
        <w:rPr>
          <w:szCs w:val="24"/>
        </w:rPr>
        <w:t xml:space="preserve">― оказание родителям (законным представителям) обучающихся с умственной отсталостью и ТМНР консультативной и методической помощи по психолого-педагогическим, </w:t>
      </w:r>
      <w:r>
        <w:rPr>
          <w:spacing w:val="-1"/>
          <w:szCs w:val="24"/>
        </w:rPr>
        <w:t xml:space="preserve">социальным, правовым, медицинским и другим вопросам, связанным с их воспитанием и </w:t>
      </w:r>
      <w:proofErr w:type="spellStart"/>
      <w:r>
        <w:rPr>
          <w:spacing w:val="-1"/>
          <w:szCs w:val="24"/>
        </w:rPr>
        <w:t>обуче-</w:t>
      </w:r>
      <w:r>
        <w:rPr>
          <w:szCs w:val="24"/>
        </w:rPr>
        <w:t>нием</w:t>
      </w:r>
      <w:proofErr w:type="spellEnd"/>
      <w:r>
        <w:rPr>
          <w:szCs w:val="24"/>
        </w:rPr>
        <w:t>.</w:t>
      </w:r>
    </w:p>
    <w:p w:rsidR="000442D8" w:rsidRDefault="000442D8" w:rsidP="000442D8">
      <w:pPr>
        <w:shd w:val="clear" w:color="auto" w:fill="FFFFFF"/>
        <w:spacing w:before="120"/>
        <w:ind w:left="3422"/>
      </w:pPr>
      <w:r>
        <w:rPr>
          <w:b/>
          <w:bCs/>
          <w:i/>
          <w:iCs/>
          <w:szCs w:val="24"/>
        </w:rPr>
        <w:t>Принципы коррекционной работы:</w:t>
      </w:r>
    </w:p>
    <w:p w:rsidR="000442D8" w:rsidRDefault="000442D8" w:rsidP="000442D8">
      <w:pPr>
        <w:shd w:val="clear" w:color="auto" w:fill="FFFFFF"/>
        <w:spacing w:before="115" w:line="274" w:lineRule="exact"/>
        <w:ind w:firstLine="706"/>
      </w:pPr>
      <w:r>
        <w:rPr>
          <w:szCs w:val="24"/>
        </w:rPr>
        <w:t xml:space="preserve">Принцип </w:t>
      </w:r>
      <w:r>
        <w:rPr>
          <w:i/>
          <w:iCs/>
          <w:szCs w:val="24"/>
        </w:rPr>
        <w:t xml:space="preserve">приоритетности интересов </w:t>
      </w:r>
      <w:r>
        <w:rPr>
          <w:szCs w:val="24"/>
        </w:rPr>
        <w:t xml:space="preserve">обучающегося определяет отношение работников </w:t>
      </w:r>
      <w:r>
        <w:rPr>
          <w:spacing w:val="-1"/>
          <w:szCs w:val="24"/>
        </w:rPr>
        <w:t xml:space="preserve">организации, которые призваны оказывать каждому обучающемуся помощь в развитии с учетом </w:t>
      </w:r>
      <w:r>
        <w:rPr>
          <w:szCs w:val="24"/>
        </w:rPr>
        <w:t>его индивидуальных образовательных потребностей.</w:t>
      </w:r>
    </w:p>
    <w:p w:rsidR="000442D8" w:rsidRDefault="000442D8" w:rsidP="000442D8">
      <w:pPr>
        <w:shd w:val="clear" w:color="auto" w:fill="FFFFFF"/>
        <w:spacing w:line="274" w:lineRule="exact"/>
        <w:ind w:firstLine="706"/>
      </w:pPr>
      <w:r>
        <w:rPr>
          <w:szCs w:val="24"/>
        </w:rPr>
        <w:t xml:space="preserve">Принцип </w:t>
      </w:r>
      <w:r>
        <w:rPr>
          <w:i/>
          <w:iCs/>
          <w:szCs w:val="24"/>
        </w:rPr>
        <w:t xml:space="preserve">системности - </w:t>
      </w:r>
      <w:r>
        <w:rPr>
          <w:szCs w:val="24"/>
        </w:rPr>
        <w:t xml:space="preserve">обеспечивает единство всех элементов коррекционной работы: </w:t>
      </w:r>
      <w:r>
        <w:rPr>
          <w:spacing w:val="-1"/>
          <w:szCs w:val="24"/>
        </w:rPr>
        <w:t xml:space="preserve">цели и задач, направлений осуществления и содержания, форм, методов и приемов организации, </w:t>
      </w:r>
      <w:r>
        <w:rPr>
          <w:szCs w:val="24"/>
        </w:rPr>
        <w:t>взаимодействия участников.</w:t>
      </w:r>
    </w:p>
    <w:p w:rsidR="000442D8" w:rsidRDefault="000442D8" w:rsidP="000442D8">
      <w:pPr>
        <w:shd w:val="clear" w:color="auto" w:fill="FFFFFF"/>
        <w:spacing w:line="274" w:lineRule="exact"/>
        <w:ind w:right="10" w:firstLine="706"/>
      </w:pPr>
      <w:r>
        <w:rPr>
          <w:szCs w:val="24"/>
        </w:rPr>
        <w:t xml:space="preserve">Принцип </w:t>
      </w:r>
      <w:r>
        <w:rPr>
          <w:i/>
          <w:iCs/>
          <w:szCs w:val="24"/>
        </w:rPr>
        <w:t xml:space="preserve">непрерывности </w:t>
      </w:r>
      <w:r>
        <w:rPr>
          <w:szCs w:val="24"/>
        </w:rPr>
        <w:t>обеспечивает проведение коррекционной работы на всем протяжении обучения школьника с учетом изменений в их личности.</w:t>
      </w:r>
    </w:p>
    <w:p w:rsidR="000442D8" w:rsidRDefault="000442D8" w:rsidP="000442D8">
      <w:pPr>
        <w:shd w:val="clear" w:color="auto" w:fill="FFFFFF"/>
        <w:spacing w:line="274" w:lineRule="exact"/>
        <w:ind w:firstLine="706"/>
      </w:pPr>
      <w:r>
        <w:rPr>
          <w:szCs w:val="24"/>
        </w:rPr>
        <w:t xml:space="preserve">Принцип </w:t>
      </w:r>
      <w:r>
        <w:rPr>
          <w:i/>
          <w:iCs/>
          <w:szCs w:val="24"/>
        </w:rPr>
        <w:t xml:space="preserve">вариативности </w:t>
      </w:r>
      <w:r>
        <w:rPr>
          <w:szCs w:val="24"/>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0442D8" w:rsidRDefault="000442D8" w:rsidP="000442D8">
      <w:pPr>
        <w:shd w:val="clear" w:color="auto" w:fill="FFFFFF"/>
        <w:spacing w:line="274" w:lineRule="exact"/>
        <w:ind w:firstLine="706"/>
      </w:pPr>
      <w:r>
        <w:rPr>
          <w:szCs w:val="24"/>
        </w:rPr>
        <w:t xml:space="preserve">Принцип </w:t>
      </w:r>
      <w:r>
        <w:rPr>
          <w:i/>
          <w:iCs/>
          <w:szCs w:val="24"/>
        </w:rPr>
        <w:t>единства психолого-педагогических и медицинских средств</w:t>
      </w:r>
      <w:r>
        <w:rPr>
          <w:szCs w:val="24"/>
        </w:rPr>
        <w:t xml:space="preserve">, обеспечивающий </w:t>
      </w:r>
      <w:r>
        <w:rPr>
          <w:spacing w:val="-1"/>
          <w:szCs w:val="24"/>
        </w:rPr>
        <w:t xml:space="preserve">взаимодействие специалистов психолого-педагогического и </w:t>
      </w:r>
      <w:r>
        <w:rPr>
          <w:spacing w:val="-1"/>
          <w:szCs w:val="24"/>
        </w:rPr>
        <w:lastRenderedPageBreak/>
        <w:t xml:space="preserve">медицинского блока в деятельности </w:t>
      </w:r>
      <w:r>
        <w:rPr>
          <w:szCs w:val="24"/>
        </w:rPr>
        <w:t>по комплексному решению задач коррекционной работы.</w:t>
      </w:r>
    </w:p>
    <w:p w:rsidR="000442D8" w:rsidRDefault="000442D8" w:rsidP="000442D8">
      <w:pPr>
        <w:shd w:val="clear" w:color="auto" w:fill="FFFFFF"/>
        <w:spacing w:line="274" w:lineRule="exact"/>
        <w:ind w:firstLine="706"/>
      </w:pPr>
      <w:r>
        <w:rPr>
          <w:szCs w:val="24"/>
        </w:rPr>
        <w:t xml:space="preserve">Принцип </w:t>
      </w:r>
      <w:r>
        <w:rPr>
          <w:i/>
          <w:iCs/>
          <w:szCs w:val="24"/>
        </w:rPr>
        <w:t xml:space="preserve">сотрудничества с семьей </w:t>
      </w:r>
      <w:r>
        <w:rPr>
          <w:szCs w:val="24"/>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442D8" w:rsidRDefault="000442D8" w:rsidP="000442D8">
      <w:pPr>
        <w:shd w:val="clear" w:color="auto" w:fill="FFFFFF"/>
        <w:spacing w:line="274" w:lineRule="exact"/>
        <w:ind w:right="5" w:firstLine="706"/>
      </w:pPr>
      <w:r>
        <w:rPr>
          <w:i/>
          <w:iCs/>
          <w:szCs w:val="24"/>
        </w:rPr>
        <w:t>Рекомендательный характер оказания помощи</w:t>
      </w:r>
      <w:r>
        <w:rPr>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442D8" w:rsidRDefault="000442D8" w:rsidP="000442D8">
      <w:pPr>
        <w:shd w:val="clear" w:color="auto" w:fill="FFFFFF"/>
        <w:spacing w:before="5" w:line="274" w:lineRule="exact"/>
        <w:ind w:left="2726"/>
      </w:pPr>
      <w:r>
        <w:rPr>
          <w:b/>
          <w:bCs/>
          <w:i/>
          <w:iCs/>
          <w:szCs w:val="24"/>
        </w:rPr>
        <w:t>Специфика организации коррекционной работы</w:t>
      </w:r>
    </w:p>
    <w:p w:rsidR="000442D8" w:rsidRDefault="000442D8" w:rsidP="000442D8">
      <w:pPr>
        <w:shd w:val="clear" w:color="auto" w:fill="FFFFFF"/>
        <w:spacing w:before="269" w:line="274" w:lineRule="exact"/>
        <w:ind w:left="706"/>
      </w:pPr>
      <w:r>
        <w:rPr>
          <w:szCs w:val="24"/>
        </w:rPr>
        <w:t>Коррекционная работа с обучающимися проводится:</w:t>
      </w:r>
    </w:p>
    <w:p w:rsidR="000442D8" w:rsidRDefault="000442D8" w:rsidP="000442D8">
      <w:pPr>
        <w:shd w:val="clear" w:color="auto" w:fill="FFFFFF"/>
        <w:tabs>
          <w:tab w:val="left" w:pos="8578"/>
        </w:tabs>
        <w:spacing w:line="274" w:lineRule="exact"/>
        <w:ind w:left="706"/>
      </w:pPr>
      <w:r>
        <w:rPr>
          <w:spacing w:val="-12"/>
          <w:szCs w:val="24"/>
        </w:rPr>
        <w:t>― в        рамках        образовательного        процесса        через        содержание        и</w:t>
      </w:r>
      <w:r w:rsidR="00E1098B">
        <w:rPr>
          <w:spacing w:val="-12"/>
          <w:szCs w:val="24"/>
        </w:rPr>
        <w:t xml:space="preserve"> </w:t>
      </w:r>
      <w:r>
        <w:rPr>
          <w:spacing w:val="-2"/>
          <w:szCs w:val="24"/>
        </w:rPr>
        <w:t>организацию</w:t>
      </w:r>
      <w:r w:rsidR="00E1098B">
        <w:rPr>
          <w:spacing w:val="-2"/>
          <w:szCs w:val="24"/>
        </w:rPr>
        <w:t xml:space="preserve"> </w:t>
      </w:r>
      <w:r>
        <w:rPr>
          <w:szCs w:val="24"/>
        </w:rPr>
        <w:t>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0442D8" w:rsidRDefault="000442D8" w:rsidP="000442D8">
      <w:pPr>
        <w:shd w:val="clear" w:color="auto" w:fill="FFFFFF"/>
        <w:spacing w:line="274" w:lineRule="exact"/>
        <w:ind w:right="5" w:firstLine="706"/>
      </w:pPr>
      <w:r>
        <w:rPr>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0442D8" w:rsidRDefault="000442D8" w:rsidP="000442D8">
      <w:pPr>
        <w:shd w:val="clear" w:color="auto" w:fill="FFFFFF"/>
        <w:tabs>
          <w:tab w:val="left" w:pos="1450"/>
          <w:tab w:val="left" w:pos="2501"/>
          <w:tab w:val="left" w:pos="4690"/>
          <w:tab w:val="left" w:pos="5150"/>
          <w:tab w:val="left" w:pos="8328"/>
        </w:tabs>
        <w:spacing w:line="274" w:lineRule="exact"/>
        <w:ind w:left="706"/>
      </w:pPr>
      <w:r>
        <w:rPr>
          <w:spacing w:val="-2"/>
          <w:szCs w:val="24"/>
        </w:rPr>
        <w:t>― в</w:t>
      </w:r>
      <w:r>
        <w:rPr>
          <w:szCs w:val="24"/>
        </w:rPr>
        <w:tab/>
      </w:r>
      <w:r>
        <w:rPr>
          <w:spacing w:val="-2"/>
          <w:szCs w:val="24"/>
        </w:rPr>
        <w:t>рамках</w:t>
      </w:r>
      <w:r>
        <w:rPr>
          <w:szCs w:val="24"/>
        </w:rPr>
        <w:tab/>
      </w:r>
      <w:r>
        <w:rPr>
          <w:spacing w:val="-2"/>
          <w:szCs w:val="24"/>
        </w:rPr>
        <w:t>психологического</w:t>
      </w:r>
      <w:r>
        <w:rPr>
          <w:szCs w:val="24"/>
        </w:rPr>
        <w:tab/>
        <w:t>и</w:t>
      </w:r>
      <w:r>
        <w:rPr>
          <w:szCs w:val="24"/>
        </w:rPr>
        <w:tab/>
      </w:r>
      <w:r>
        <w:rPr>
          <w:spacing w:val="-2"/>
          <w:szCs w:val="24"/>
        </w:rPr>
        <w:t>социально-педагогического</w:t>
      </w:r>
      <w:r>
        <w:rPr>
          <w:szCs w:val="24"/>
        </w:rPr>
        <w:tab/>
      </w:r>
      <w:r>
        <w:rPr>
          <w:spacing w:val="-2"/>
          <w:szCs w:val="24"/>
        </w:rPr>
        <w:t>сопровождения</w:t>
      </w:r>
    </w:p>
    <w:p w:rsidR="000442D8" w:rsidRDefault="000442D8" w:rsidP="000442D8">
      <w:pPr>
        <w:shd w:val="clear" w:color="auto" w:fill="FFFFFF"/>
        <w:spacing w:line="274" w:lineRule="exact"/>
      </w:pPr>
      <w:r>
        <w:rPr>
          <w:szCs w:val="24"/>
        </w:rPr>
        <w:t>обучающихся.</w:t>
      </w:r>
    </w:p>
    <w:p w:rsidR="000442D8" w:rsidRPr="000442D8" w:rsidRDefault="000442D8" w:rsidP="000442D8">
      <w:pPr>
        <w:shd w:val="clear" w:color="auto" w:fill="FFFFFF"/>
        <w:spacing w:before="5" w:line="274" w:lineRule="exact"/>
        <w:ind w:left="1853"/>
        <w:rPr>
          <w:color w:val="000000" w:themeColor="text1"/>
        </w:rPr>
      </w:pPr>
      <w:r w:rsidRPr="000442D8">
        <w:rPr>
          <w:b/>
          <w:bCs/>
          <w:i/>
          <w:iCs/>
          <w:color w:val="000000" w:themeColor="text1"/>
          <w:szCs w:val="24"/>
        </w:rPr>
        <w:t>Характеристика основных направлений коррекционной работы</w:t>
      </w:r>
    </w:p>
    <w:p w:rsidR="000442D8" w:rsidRPr="000442D8" w:rsidRDefault="000442D8" w:rsidP="000442D8">
      <w:pPr>
        <w:shd w:val="clear" w:color="auto" w:fill="FFFFFF"/>
        <w:spacing w:before="110" w:line="274" w:lineRule="exact"/>
        <w:ind w:firstLine="720"/>
        <w:rPr>
          <w:color w:val="000000" w:themeColor="text1"/>
        </w:rPr>
      </w:pPr>
      <w:r w:rsidRPr="000442D8">
        <w:rPr>
          <w:color w:val="000000" w:themeColor="text1"/>
          <w:spacing w:val="-7"/>
          <w:szCs w:val="24"/>
        </w:rPr>
        <w:t xml:space="preserve">Основными  направлениями   коррекционной   работы   в  МКОУ «Гоноховская СОШ Завьяловского района»» </w:t>
      </w:r>
      <w:r w:rsidRPr="000442D8">
        <w:rPr>
          <w:color w:val="000000" w:themeColor="text1"/>
          <w:szCs w:val="24"/>
        </w:rPr>
        <w:t xml:space="preserve">являются: </w:t>
      </w:r>
      <w:r w:rsidRPr="000442D8">
        <w:rPr>
          <w:i/>
          <w:iCs/>
          <w:color w:val="000000" w:themeColor="text1"/>
          <w:szCs w:val="24"/>
        </w:rPr>
        <w:t>Диагностическая работа</w:t>
      </w:r>
      <w:r w:rsidRPr="000442D8">
        <w:rPr>
          <w:color w:val="000000" w:themeColor="text1"/>
          <w:szCs w:val="24"/>
        </w:rPr>
        <w:t>, которая обеспечивает выявление особенностей развития и здоровья</w:t>
      </w:r>
    </w:p>
    <w:p w:rsidR="000442D8" w:rsidRDefault="000442D8" w:rsidP="000442D8">
      <w:pPr>
        <w:shd w:val="clear" w:color="auto" w:fill="FFFFFF"/>
        <w:spacing w:line="274" w:lineRule="exact"/>
      </w:pPr>
      <w:r w:rsidRPr="000442D8">
        <w:rPr>
          <w:color w:val="000000" w:themeColor="text1"/>
          <w:spacing w:val="-2"/>
          <w:szCs w:val="24"/>
        </w:rPr>
        <w:t xml:space="preserve">обучающихся с умственной отсталостью и ТМНР   с целью создания благоприятных условий для </w:t>
      </w:r>
      <w:r w:rsidRPr="000442D8">
        <w:rPr>
          <w:color w:val="000000" w:themeColor="text1"/>
          <w:szCs w:val="24"/>
        </w:rPr>
        <w:t>овладения ими содержанием основной общеобразовательной</w:t>
      </w:r>
      <w:r>
        <w:rPr>
          <w:szCs w:val="24"/>
        </w:rPr>
        <w:t xml:space="preserve"> программы. Проведение диагностической работы предполагает осуществление:</w:t>
      </w:r>
    </w:p>
    <w:p w:rsidR="000442D8" w:rsidRDefault="000442D8" w:rsidP="000442D8">
      <w:pPr>
        <w:shd w:val="clear" w:color="auto" w:fill="FFFFFF"/>
        <w:tabs>
          <w:tab w:val="left" w:pos="1200"/>
        </w:tabs>
        <w:spacing w:line="274" w:lineRule="exact"/>
        <w:ind w:firstLine="720"/>
      </w:pPr>
      <w:r>
        <w:rPr>
          <w:spacing w:val="-3"/>
          <w:szCs w:val="24"/>
        </w:rPr>
        <w:t>1)</w:t>
      </w:r>
      <w:r>
        <w:rPr>
          <w:szCs w:val="24"/>
        </w:rPr>
        <w:tab/>
      </w:r>
      <w:r>
        <w:rPr>
          <w:spacing w:val="-13"/>
          <w:szCs w:val="24"/>
        </w:rPr>
        <w:t xml:space="preserve">психолого-педагогического        обследования        с        целью        выявления        их        особых </w:t>
      </w:r>
      <w:r>
        <w:rPr>
          <w:szCs w:val="24"/>
        </w:rPr>
        <w:t>образовательных потребностей:</w:t>
      </w:r>
    </w:p>
    <w:p w:rsidR="000442D8" w:rsidRDefault="000442D8" w:rsidP="000442D8">
      <w:pPr>
        <w:shd w:val="clear" w:color="auto" w:fill="FFFFFF"/>
        <w:spacing w:line="274" w:lineRule="exact"/>
        <w:ind w:firstLine="566"/>
      </w:pPr>
      <w:r>
        <w:rPr>
          <w:spacing w:val="-8"/>
          <w:szCs w:val="24"/>
        </w:rPr>
        <w:t xml:space="preserve">― обследование      познавательной      сферы,      специфических      трудностей      в      овладении </w:t>
      </w:r>
      <w:r>
        <w:rPr>
          <w:szCs w:val="24"/>
        </w:rPr>
        <w:t>содержанием образования и потенциальных возможностей;</w:t>
      </w:r>
    </w:p>
    <w:p w:rsidR="000442D8" w:rsidRDefault="000442D8" w:rsidP="000442D8">
      <w:pPr>
        <w:shd w:val="clear" w:color="auto" w:fill="FFFFFF"/>
        <w:spacing w:line="274" w:lineRule="exact"/>
        <w:ind w:left="566"/>
      </w:pPr>
      <w:r>
        <w:rPr>
          <w:spacing w:val="-1"/>
          <w:szCs w:val="24"/>
        </w:rPr>
        <w:t xml:space="preserve">― обследование эмоционально-волевой сферы и личностных особенностей обучающихся; </w:t>
      </w:r>
      <w:r>
        <w:rPr>
          <w:szCs w:val="24"/>
        </w:rPr>
        <w:t>― определение социальной ситуации развития и условий семейного воспитания ученика;</w:t>
      </w:r>
    </w:p>
    <w:p w:rsidR="000442D8" w:rsidRDefault="000442D8" w:rsidP="000442D8">
      <w:pPr>
        <w:shd w:val="clear" w:color="auto" w:fill="FFFFFF"/>
        <w:tabs>
          <w:tab w:val="left" w:pos="1032"/>
        </w:tabs>
        <w:spacing w:line="274" w:lineRule="exact"/>
        <w:ind w:firstLine="720"/>
      </w:pPr>
      <w:r>
        <w:rPr>
          <w:spacing w:val="-3"/>
          <w:szCs w:val="24"/>
        </w:rPr>
        <w:t>2)</w:t>
      </w:r>
      <w:r>
        <w:rPr>
          <w:szCs w:val="24"/>
        </w:rPr>
        <w:tab/>
      </w:r>
      <w:r>
        <w:rPr>
          <w:spacing w:val="-7"/>
          <w:szCs w:val="24"/>
        </w:rPr>
        <w:t xml:space="preserve">мониторинга   динамики   развития   </w:t>
      </w:r>
      <w:proofErr w:type="gramStart"/>
      <w:r>
        <w:rPr>
          <w:spacing w:val="-7"/>
          <w:szCs w:val="24"/>
        </w:rPr>
        <w:t xml:space="preserve">обучающихся,   </w:t>
      </w:r>
      <w:proofErr w:type="gramEnd"/>
      <w:r>
        <w:rPr>
          <w:spacing w:val="-7"/>
          <w:szCs w:val="24"/>
        </w:rPr>
        <w:t xml:space="preserve">их   успешности   в   освоении   АООП </w:t>
      </w:r>
      <w:r>
        <w:rPr>
          <w:szCs w:val="24"/>
        </w:rPr>
        <w:t>(вариант 6.4) ;</w:t>
      </w:r>
    </w:p>
    <w:p w:rsidR="000442D8" w:rsidRDefault="000442D8" w:rsidP="000442D8">
      <w:pPr>
        <w:shd w:val="clear" w:color="auto" w:fill="FFFFFF"/>
        <w:tabs>
          <w:tab w:val="left" w:pos="1114"/>
        </w:tabs>
        <w:spacing w:line="274" w:lineRule="exact"/>
        <w:ind w:firstLine="720"/>
      </w:pPr>
      <w:r>
        <w:rPr>
          <w:spacing w:val="-3"/>
          <w:szCs w:val="24"/>
        </w:rPr>
        <w:t>3)</w:t>
      </w:r>
      <w:r>
        <w:rPr>
          <w:szCs w:val="24"/>
        </w:rPr>
        <w:tab/>
      </w:r>
      <w:r>
        <w:rPr>
          <w:spacing w:val="-9"/>
          <w:szCs w:val="24"/>
        </w:rPr>
        <w:t>анализа     результатов     обследования     с     целью     проектирования     и     корректировки</w:t>
      </w:r>
      <w:r>
        <w:rPr>
          <w:spacing w:val="-9"/>
          <w:szCs w:val="24"/>
        </w:rPr>
        <w:br/>
      </w:r>
      <w:r>
        <w:rPr>
          <w:szCs w:val="24"/>
        </w:rPr>
        <w:t>коррекционных мероприятий.</w:t>
      </w:r>
    </w:p>
    <w:p w:rsidR="000442D8" w:rsidRDefault="000442D8" w:rsidP="000442D8">
      <w:pPr>
        <w:shd w:val="clear" w:color="auto" w:fill="FFFFFF"/>
        <w:spacing w:before="120" w:line="274" w:lineRule="exact"/>
        <w:ind w:left="720"/>
      </w:pPr>
      <w:r>
        <w:rPr>
          <w:szCs w:val="24"/>
        </w:rPr>
        <w:t>В процессе диагностической работы используются следующие формы и методы:</w:t>
      </w:r>
    </w:p>
    <w:p w:rsidR="000442D8" w:rsidRDefault="000442D8" w:rsidP="000442D8">
      <w:pPr>
        <w:shd w:val="clear" w:color="auto" w:fill="FFFFFF"/>
        <w:spacing w:line="274" w:lineRule="exact"/>
        <w:ind w:firstLine="720"/>
      </w:pPr>
      <w:r>
        <w:rPr>
          <w:spacing w:val="-13"/>
          <w:szCs w:val="24"/>
        </w:rPr>
        <w:t xml:space="preserve">― сбор       сведений       о       ребенке       у      педагогов,       родителей       (беседы,       анкетирование, </w:t>
      </w:r>
      <w:r>
        <w:rPr>
          <w:szCs w:val="24"/>
        </w:rPr>
        <w:t>интервьюирование),</w:t>
      </w:r>
    </w:p>
    <w:p w:rsidR="000442D8" w:rsidRDefault="000442D8" w:rsidP="000442D8">
      <w:pPr>
        <w:shd w:val="clear" w:color="auto" w:fill="FFFFFF"/>
        <w:spacing w:line="274" w:lineRule="exact"/>
        <w:ind w:left="720"/>
      </w:pPr>
      <w:r>
        <w:rPr>
          <w:spacing w:val="-1"/>
          <w:szCs w:val="24"/>
        </w:rPr>
        <w:t>― психолого-педагогический эксперимент,</w:t>
      </w:r>
    </w:p>
    <w:p w:rsidR="000442D8" w:rsidRDefault="000442D8" w:rsidP="000442D8">
      <w:pPr>
        <w:shd w:val="clear" w:color="auto" w:fill="FFFFFF"/>
        <w:spacing w:line="274" w:lineRule="exact"/>
        <w:ind w:left="720"/>
      </w:pPr>
      <w:r>
        <w:rPr>
          <w:spacing w:val="-1"/>
          <w:szCs w:val="24"/>
        </w:rPr>
        <w:t>― наблюдение за учениками во время учебной и внеурочной деятельности,</w:t>
      </w:r>
    </w:p>
    <w:p w:rsidR="000442D8" w:rsidRDefault="000442D8" w:rsidP="000442D8">
      <w:pPr>
        <w:shd w:val="clear" w:color="auto" w:fill="FFFFFF"/>
        <w:spacing w:line="274" w:lineRule="exact"/>
        <w:ind w:left="720"/>
      </w:pPr>
      <w:r>
        <w:rPr>
          <w:szCs w:val="24"/>
        </w:rPr>
        <w:lastRenderedPageBreak/>
        <w:t>― беседы с обучающимися,</w:t>
      </w:r>
    </w:p>
    <w:p w:rsidR="000442D8" w:rsidRDefault="000442D8" w:rsidP="000442D8">
      <w:pPr>
        <w:shd w:val="clear" w:color="auto" w:fill="FFFFFF"/>
        <w:spacing w:line="274" w:lineRule="exact"/>
        <w:ind w:left="706"/>
      </w:pPr>
      <w:r>
        <w:rPr>
          <w:spacing w:val="-1"/>
          <w:szCs w:val="24"/>
        </w:rPr>
        <w:t>― изучение работ ребенка (тетради, рисунки, поделки и т. п.) и др.,</w:t>
      </w:r>
    </w:p>
    <w:p w:rsidR="000442D8" w:rsidRDefault="000442D8" w:rsidP="000442D8">
      <w:pPr>
        <w:shd w:val="clear" w:color="auto" w:fill="FFFFFF"/>
        <w:spacing w:line="274" w:lineRule="exact"/>
        <w:ind w:firstLine="720"/>
      </w:pPr>
      <w:r>
        <w:rPr>
          <w:spacing w:val="-9"/>
          <w:szCs w:val="24"/>
        </w:rPr>
        <w:t xml:space="preserve">― оформление       документации       (аналитические       справки,       карты       психологического </w:t>
      </w:r>
      <w:r>
        <w:rPr>
          <w:szCs w:val="24"/>
        </w:rPr>
        <w:t>сопровождения и др.).</w:t>
      </w:r>
    </w:p>
    <w:p w:rsidR="00D45B3F" w:rsidRPr="000872BD" w:rsidRDefault="00D45B3F" w:rsidP="000442D8">
      <w:pPr>
        <w:shd w:val="clear" w:color="auto" w:fill="FFFFFF"/>
        <w:spacing w:line="274" w:lineRule="exact"/>
        <w:ind w:left="3869"/>
        <w:rPr>
          <w:i/>
          <w:iCs/>
          <w:szCs w:val="24"/>
        </w:rPr>
      </w:pPr>
    </w:p>
    <w:p w:rsidR="000442D8" w:rsidRDefault="000442D8" w:rsidP="000442D8">
      <w:pPr>
        <w:shd w:val="clear" w:color="auto" w:fill="FFFFFF"/>
        <w:spacing w:line="274" w:lineRule="exact"/>
        <w:ind w:left="3869"/>
      </w:pPr>
      <w:r>
        <w:rPr>
          <w:i/>
          <w:iCs/>
          <w:szCs w:val="24"/>
        </w:rPr>
        <w:t>Диагностическая работа</w:t>
      </w:r>
    </w:p>
    <w:tbl>
      <w:tblPr>
        <w:tblW w:w="0" w:type="auto"/>
        <w:tblInd w:w="40" w:type="dxa"/>
        <w:tblLayout w:type="fixed"/>
        <w:tblCellMar>
          <w:left w:w="40" w:type="dxa"/>
          <w:right w:w="40" w:type="dxa"/>
        </w:tblCellMar>
        <w:tblLook w:val="0000" w:firstRow="0" w:lastRow="0" w:firstColumn="0" w:lastColumn="0" w:noHBand="0" w:noVBand="0"/>
      </w:tblPr>
      <w:tblGrid>
        <w:gridCol w:w="725"/>
        <w:gridCol w:w="4142"/>
        <w:gridCol w:w="3312"/>
        <w:gridCol w:w="1805"/>
      </w:tblGrid>
      <w:tr w:rsidR="000442D8" w:rsidTr="00747E45">
        <w:trPr>
          <w:trHeight w:hRule="exact" w:val="8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ind w:left="130"/>
            </w:pPr>
            <w:r>
              <w:rPr>
                <w:b/>
                <w:bCs/>
                <w:szCs w:val="24"/>
              </w:rPr>
              <w:t>№</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ind w:left="787"/>
            </w:pPr>
            <w:r>
              <w:rPr>
                <w:b/>
                <w:bCs/>
                <w:szCs w:val="24"/>
              </w:rPr>
              <w:t>Направления работы</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left="82"/>
            </w:pPr>
            <w:r>
              <w:rPr>
                <w:b/>
                <w:bCs/>
                <w:szCs w:val="24"/>
              </w:rPr>
              <w:t>Специалисты,</w:t>
            </w:r>
          </w:p>
          <w:p w:rsidR="000442D8" w:rsidRDefault="000442D8" w:rsidP="00747E45">
            <w:pPr>
              <w:shd w:val="clear" w:color="auto" w:fill="FFFFFF"/>
              <w:spacing w:line="274" w:lineRule="exact"/>
              <w:ind w:left="82"/>
            </w:pPr>
            <w:r>
              <w:rPr>
                <w:b/>
                <w:bCs/>
                <w:szCs w:val="24"/>
              </w:rPr>
              <w:t>ответственные за</w:t>
            </w:r>
          </w:p>
          <w:p w:rsidR="000442D8" w:rsidRDefault="000442D8" w:rsidP="00747E45">
            <w:pPr>
              <w:shd w:val="clear" w:color="auto" w:fill="FFFFFF"/>
              <w:spacing w:line="274" w:lineRule="exact"/>
              <w:ind w:left="82"/>
            </w:pPr>
            <w:r>
              <w:rPr>
                <w:b/>
                <w:bCs/>
                <w:spacing w:val="-2"/>
                <w:szCs w:val="24"/>
              </w:rPr>
              <w:t>реализацию направления</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jc w:val="center"/>
            </w:pPr>
            <w:r>
              <w:rPr>
                <w:b/>
                <w:bCs/>
                <w:szCs w:val="24"/>
              </w:rPr>
              <w:t>Сроки</w:t>
            </w:r>
          </w:p>
        </w:tc>
      </w:tr>
      <w:tr w:rsidR="000442D8" w:rsidTr="00747E45">
        <w:trPr>
          <w:trHeight w:hRule="exact" w:val="1666"/>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pPr>
            <w:r>
              <w:rPr>
                <w:szCs w:val="24"/>
              </w:rPr>
              <w:t>1.</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8" w:lineRule="exact"/>
              <w:ind w:right="182"/>
            </w:pPr>
            <w:r>
              <w:rPr>
                <w:spacing w:val="-1"/>
                <w:szCs w:val="24"/>
              </w:rPr>
              <w:t>Психолого-педагогическое изучение обучающихся (входная диагностика)</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pPr>
            <w:r>
              <w:rPr>
                <w:szCs w:val="24"/>
              </w:rPr>
              <w:t xml:space="preserve">педагог-психолог, классный руководитель, специалисты </w:t>
            </w:r>
            <w:r>
              <w:rPr>
                <w:spacing w:val="-2"/>
                <w:szCs w:val="24"/>
              </w:rPr>
              <w:t>школьного психолого-медико-</w:t>
            </w:r>
            <w:r>
              <w:rPr>
                <w:szCs w:val="24"/>
              </w:rPr>
              <w:t>педагогического консилиума (далее –</w:t>
            </w:r>
            <w:proofErr w:type="spellStart"/>
            <w:r w:rsidR="00747E45">
              <w:rPr>
                <w:szCs w:val="24"/>
              </w:rPr>
              <w:t>ПМПк</w:t>
            </w:r>
            <w:proofErr w:type="spellEnd"/>
            <w:r>
              <w:rPr>
                <w:szCs w:val="24"/>
              </w:rPr>
              <w:t>)</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jc w:val="center"/>
            </w:pPr>
            <w:r>
              <w:rPr>
                <w:szCs w:val="24"/>
              </w:rPr>
              <w:t>сентябрь</w:t>
            </w:r>
          </w:p>
        </w:tc>
      </w:tr>
      <w:tr w:rsidR="000442D8" w:rsidTr="00747E45">
        <w:trPr>
          <w:trHeight w:hRule="exact" w:val="111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pPr>
            <w:r>
              <w:rPr>
                <w:szCs w:val="24"/>
              </w:rPr>
              <w:t>2.</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pPr>
            <w:r>
              <w:rPr>
                <w:spacing w:val="-1"/>
                <w:szCs w:val="24"/>
              </w:rPr>
              <w:t xml:space="preserve">Комплексный сбор сведений о ребёнке </w:t>
            </w:r>
            <w:r>
              <w:rPr>
                <w:szCs w:val="24"/>
              </w:rPr>
              <w:t>на основании диагностической информации от специалистов разного профиля</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right="245"/>
            </w:pPr>
            <w:r>
              <w:rPr>
                <w:spacing w:val="-2"/>
                <w:szCs w:val="24"/>
              </w:rPr>
              <w:t xml:space="preserve">педагог-психолог, классный </w:t>
            </w:r>
            <w:r>
              <w:rPr>
                <w:szCs w:val="24"/>
              </w:rPr>
              <w:t xml:space="preserve">руководитель,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jc w:val="center"/>
            </w:pPr>
            <w:r>
              <w:rPr>
                <w:spacing w:val="-2"/>
                <w:szCs w:val="24"/>
              </w:rPr>
              <w:t>сентябрь - май</w:t>
            </w:r>
          </w:p>
        </w:tc>
      </w:tr>
      <w:tr w:rsidR="000442D8" w:rsidTr="00747E45">
        <w:trPr>
          <w:trHeight w:hRule="exact" w:val="139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pPr>
            <w:r>
              <w:rPr>
                <w:szCs w:val="24"/>
              </w:rPr>
              <w:t>3.</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right="120"/>
            </w:pPr>
            <w:r>
              <w:rPr>
                <w:szCs w:val="24"/>
              </w:rPr>
              <w:t xml:space="preserve">Определение уровня актуального и зоны ближайшего развития обучающегося с умственной </w:t>
            </w:r>
            <w:r>
              <w:rPr>
                <w:spacing w:val="-1"/>
                <w:szCs w:val="24"/>
              </w:rPr>
              <w:t xml:space="preserve">отсталостью и </w:t>
            </w:r>
            <w:proofErr w:type="gramStart"/>
            <w:r>
              <w:rPr>
                <w:spacing w:val="-1"/>
                <w:szCs w:val="24"/>
              </w:rPr>
              <w:t>ТМНР ,</w:t>
            </w:r>
            <w:proofErr w:type="gramEnd"/>
            <w:r>
              <w:rPr>
                <w:spacing w:val="-1"/>
                <w:szCs w:val="24"/>
              </w:rPr>
              <w:t xml:space="preserve"> выявление его </w:t>
            </w:r>
            <w:r>
              <w:rPr>
                <w:szCs w:val="24"/>
              </w:rPr>
              <w:t>резервных возможностей</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right="245"/>
            </w:pPr>
            <w:r>
              <w:rPr>
                <w:spacing w:val="-2"/>
                <w:szCs w:val="24"/>
              </w:rPr>
              <w:t xml:space="preserve">педагог-психолог, классный </w:t>
            </w:r>
            <w:r>
              <w:rPr>
                <w:szCs w:val="24"/>
              </w:rPr>
              <w:t xml:space="preserve">руководитель,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left="48" w:right="58"/>
              <w:jc w:val="center"/>
            </w:pPr>
            <w:r>
              <w:rPr>
                <w:spacing w:val="-2"/>
                <w:szCs w:val="24"/>
              </w:rPr>
              <w:t xml:space="preserve">конец каждой </w:t>
            </w:r>
            <w:r>
              <w:rPr>
                <w:szCs w:val="24"/>
              </w:rPr>
              <w:t>четверти (октябрь,</w:t>
            </w:r>
          </w:p>
          <w:p w:rsidR="000442D8" w:rsidRDefault="000442D8" w:rsidP="00747E45">
            <w:pPr>
              <w:shd w:val="clear" w:color="auto" w:fill="FFFFFF"/>
              <w:spacing w:line="274" w:lineRule="exact"/>
              <w:ind w:left="48" w:right="58"/>
              <w:jc w:val="center"/>
            </w:pPr>
            <w:r>
              <w:rPr>
                <w:spacing w:val="-2"/>
                <w:szCs w:val="24"/>
              </w:rPr>
              <w:t xml:space="preserve">декабрь, март, </w:t>
            </w:r>
            <w:r>
              <w:rPr>
                <w:szCs w:val="24"/>
              </w:rPr>
              <w:t>май)</w:t>
            </w:r>
          </w:p>
        </w:tc>
      </w:tr>
      <w:tr w:rsidR="000442D8" w:rsidTr="00747E45">
        <w:trPr>
          <w:trHeight w:hRule="exact" w:val="111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pPr>
            <w:r>
              <w:rPr>
                <w:szCs w:val="24"/>
              </w:rPr>
              <w:t>4.</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right="893"/>
            </w:pPr>
            <w:r>
              <w:rPr>
                <w:szCs w:val="24"/>
              </w:rPr>
              <w:t xml:space="preserve">Диагностика уровня развития </w:t>
            </w:r>
            <w:r>
              <w:rPr>
                <w:spacing w:val="-2"/>
                <w:szCs w:val="24"/>
              </w:rPr>
              <w:t xml:space="preserve">эмоционально-волевой сферы </w:t>
            </w:r>
            <w:r>
              <w:rPr>
                <w:szCs w:val="24"/>
              </w:rPr>
              <w:t>обучающихся с умственной отсталостью и ТМНР</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8" w:lineRule="exact"/>
              <w:ind w:right="245"/>
            </w:pPr>
            <w:r>
              <w:rPr>
                <w:spacing w:val="-2"/>
                <w:szCs w:val="24"/>
              </w:rPr>
              <w:t xml:space="preserve">классный </w:t>
            </w:r>
            <w:r>
              <w:rPr>
                <w:szCs w:val="24"/>
              </w:rPr>
              <w:t>руководитель</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jc w:val="center"/>
            </w:pPr>
            <w:r>
              <w:rPr>
                <w:spacing w:val="-2"/>
                <w:szCs w:val="24"/>
              </w:rPr>
              <w:t>сентябрь-май</w:t>
            </w:r>
          </w:p>
        </w:tc>
      </w:tr>
      <w:tr w:rsidR="000442D8" w:rsidTr="00747E45">
        <w:trPr>
          <w:trHeight w:hRule="exact" w:val="111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pPr>
            <w:r>
              <w:rPr>
                <w:szCs w:val="24"/>
              </w:rPr>
              <w:t>5.</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right="504"/>
            </w:pPr>
            <w:r>
              <w:rPr>
                <w:szCs w:val="24"/>
              </w:rPr>
              <w:t xml:space="preserve">Изучение социальной ситуации развития и условий семейного воспитания обучающихся с </w:t>
            </w:r>
            <w:r>
              <w:rPr>
                <w:spacing w:val="-2"/>
                <w:szCs w:val="24"/>
              </w:rPr>
              <w:t>умственной отсталостью и ТМНР</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8" w:lineRule="exact"/>
            </w:pPr>
            <w:r>
              <w:rPr>
                <w:spacing w:val="-2"/>
                <w:szCs w:val="24"/>
              </w:rPr>
              <w:t xml:space="preserve">классный </w:t>
            </w:r>
            <w:r>
              <w:rPr>
                <w:szCs w:val="24"/>
              </w:rPr>
              <w:t>руководитель</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jc w:val="center"/>
            </w:pPr>
            <w:r>
              <w:rPr>
                <w:spacing w:val="-2"/>
                <w:szCs w:val="24"/>
              </w:rPr>
              <w:t>сентябрь - май</w:t>
            </w:r>
          </w:p>
        </w:tc>
      </w:tr>
      <w:tr w:rsidR="000442D8" w:rsidTr="00747E45">
        <w:trPr>
          <w:trHeight w:hRule="exact" w:val="8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pPr>
            <w:r>
              <w:rPr>
                <w:szCs w:val="24"/>
              </w:rPr>
              <w:t>6.</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right="5"/>
            </w:pPr>
            <w:r>
              <w:rPr>
                <w:spacing w:val="-1"/>
                <w:szCs w:val="24"/>
              </w:rPr>
              <w:t xml:space="preserve">Изучение адаптивных возможностей и </w:t>
            </w:r>
            <w:r>
              <w:rPr>
                <w:szCs w:val="24"/>
              </w:rPr>
              <w:t>уровня социализации ребёнка с умственной отсталостью и ТМНР</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8" w:lineRule="exact"/>
              <w:ind w:right="245"/>
            </w:pPr>
            <w:r>
              <w:rPr>
                <w:spacing w:val="-2"/>
                <w:szCs w:val="24"/>
              </w:rPr>
              <w:t xml:space="preserve">педагог-психолог, классный </w:t>
            </w:r>
            <w:r>
              <w:rPr>
                <w:szCs w:val="24"/>
              </w:rPr>
              <w:t>руководитель</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jc w:val="center"/>
            </w:pPr>
            <w:r>
              <w:rPr>
                <w:spacing w:val="-3"/>
                <w:szCs w:val="24"/>
                <w:lang w:val="en-US"/>
              </w:rPr>
              <w:t xml:space="preserve">I </w:t>
            </w:r>
            <w:r>
              <w:rPr>
                <w:spacing w:val="-3"/>
                <w:szCs w:val="24"/>
              </w:rPr>
              <w:t>полугодие</w:t>
            </w:r>
          </w:p>
        </w:tc>
      </w:tr>
    </w:tbl>
    <w:p w:rsidR="000442D8" w:rsidRDefault="000442D8" w:rsidP="000442D8">
      <w:pPr>
        <w:shd w:val="clear" w:color="auto" w:fill="FFFFFF"/>
        <w:spacing w:before="274" w:line="274" w:lineRule="exact"/>
        <w:ind w:right="173"/>
      </w:pPr>
      <w:r>
        <w:rPr>
          <w:i/>
          <w:iCs/>
          <w:spacing w:val="-1"/>
          <w:szCs w:val="24"/>
        </w:rPr>
        <w:t>К</w:t>
      </w:r>
      <w:r>
        <w:rPr>
          <w:spacing w:val="-1"/>
          <w:szCs w:val="24"/>
        </w:rPr>
        <w:t>о</w:t>
      </w:r>
      <w:r>
        <w:rPr>
          <w:i/>
          <w:iCs/>
          <w:spacing w:val="-1"/>
          <w:szCs w:val="24"/>
        </w:rPr>
        <w:t xml:space="preserve">ррекционно-развивающая работа </w:t>
      </w:r>
      <w:r>
        <w:rPr>
          <w:spacing w:val="-1"/>
          <w:szCs w:val="24"/>
        </w:rPr>
        <w:t xml:space="preserve">обеспечивает организацию мероприятий, способствующих </w:t>
      </w:r>
      <w:r>
        <w:rPr>
          <w:szCs w:val="24"/>
        </w:rPr>
        <w:t>личностному развитию обучающихся, коррекции недостатков в психическом развитии и освоению ими содержания образования.</w:t>
      </w:r>
    </w:p>
    <w:p w:rsidR="000442D8" w:rsidRDefault="000442D8" w:rsidP="000442D8">
      <w:pPr>
        <w:shd w:val="clear" w:color="auto" w:fill="FFFFFF"/>
        <w:spacing w:line="274" w:lineRule="exact"/>
        <w:ind w:left="720"/>
      </w:pPr>
      <w:r>
        <w:rPr>
          <w:spacing w:val="-1"/>
          <w:szCs w:val="24"/>
        </w:rPr>
        <w:t>Коррекционно-развивающая работа включает:</w:t>
      </w:r>
    </w:p>
    <w:p w:rsidR="000442D8" w:rsidRDefault="000442D8" w:rsidP="000442D8">
      <w:pPr>
        <w:shd w:val="clear" w:color="auto" w:fill="FFFFFF"/>
        <w:tabs>
          <w:tab w:val="left" w:pos="2611"/>
          <w:tab w:val="left" w:pos="4656"/>
          <w:tab w:val="left" w:pos="6154"/>
          <w:tab w:val="left" w:pos="8338"/>
        </w:tabs>
        <w:spacing w:line="274" w:lineRule="exact"/>
        <w:ind w:left="720"/>
      </w:pPr>
      <w:r>
        <w:rPr>
          <w:spacing w:val="-2"/>
          <w:szCs w:val="24"/>
        </w:rPr>
        <w:t>― составление</w:t>
      </w:r>
      <w:r>
        <w:rPr>
          <w:szCs w:val="24"/>
        </w:rPr>
        <w:tab/>
      </w:r>
      <w:r>
        <w:rPr>
          <w:spacing w:val="-2"/>
          <w:szCs w:val="24"/>
        </w:rPr>
        <w:t>индивидуальной</w:t>
      </w:r>
      <w:r>
        <w:rPr>
          <w:szCs w:val="24"/>
        </w:rPr>
        <w:tab/>
      </w:r>
      <w:r>
        <w:rPr>
          <w:spacing w:val="-2"/>
          <w:szCs w:val="24"/>
        </w:rPr>
        <w:t>программы</w:t>
      </w:r>
      <w:r>
        <w:rPr>
          <w:szCs w:val="24"/>
        </w:rPr>
        <w:tab/>
      </w:r>
      <w:r>
        <w:rPr>
          <w:spacing w:val="-3"/>
          <w:szCs w:val="24"/>
        </w:rPr>
        <w:t>психологического</w:t>
      </w:r>
      <w:r>
        <w:rPr>
          <w:szCs w:val="24"/>
        </w:rPr>
        <w:tab/>
      </w:r>
      <w:r>
        <w:rPr>
          <w:spacing w:val="-2"/>
          <w:szCs w:val="24"/>
        </w:rPr>
        <w:t>сопровождения</w:t>
      </w:r>
    </w:p>
    <w:p w:rsidR="000442D8" w:rsidRDefault="000442D8" w:rsidP="000442D8">
      <w:pPr>
        <w:shd w:val="clear" w:color="auto" w:fill="FFFFFF"/>
        <w:spacing w:line="274" w:lineRule="exact"/>
      </w:pPr>
      <w:r>
        <w:rPr>
          <w:szCs w:val="24"/>
        </w:rPr>
        <w:t>обучающегося (совместно с педагогами),</w:t>
      </w:r>
    </w:p>
    <w:p w:rsidR="000442D8" w:rsidRDefault="000442D8" w:rsidP="000442D8">
      <w:pPr>
        <w:shd w:val="clear" w:color="auto" w:fill="FFFFFF"/>
        <w:spacing w:line="274" w:lineRule="exact"/>
        <w:ind w:left="720"/>
      </w:pPr>
      <w:r>
        <w:rPr>
          <w:spacing w:val="-3"/>
          <w:szCs w:val="24"/>
        </w:rPr>
        <w:t>― формирование в классе психологического климата комфортного для всех обучающихся,</w:t>
      </w:r>
    </w:p>
    <w:p w:rsidR="000442D8" w:rsidRDefault="000442D8" w:rsidP="000442D8">
      <w:pPr>
        <w:shd w:val="clear" w:color="auto" w:fill="FFFFFF"/>
        <w:spacing w:line="274" w:lineRule="exact"/>
        <w:ind w:right="178" w:firstLine="720"/>
      </w:pPr>
      <w:r>
        <w:rPr>
          <w:szCs w:val="24"/>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0442D8" w:rsidRDefault="000442D8" w:rsidP="000442D8">
      <w:pPr>
        <w:shd w:val="clear" w:color="auto" w:fill="FFFFFF"/>
        <w:spacing w:line="274" w:lineRule="exact"/>
        <w:ind w:right="173" w:firstLine="720"/>
      </w:pPr>
      <w:r>
        <w:rPr>
          <w:szCs w:val="24"/>
        </w:rPr>
        <w:t xml:space="preserve">― разработку оптимальных для развития обучающихся с умственной отсталостью и ТМНР групповых и индивидуальных </w:t>
      </w:r>
      <w:proofErr w:type="spellStart"/>
      <w:r>
        <w:rPr>
          <w:szCs w:val="24"/>
        </w:rPr>
        <w:t>психокоррекционных</w:t>
      </w:r>
      <w:proofErr w:type="spellEnd"/>
      <w:r>
        <w:rPr>
          <w:szCs w:val="24"/>
        </w:rPr>
        <w:t xml:space="preserve"> программ (методик, методов и приёмов обучения) в соответствии с их особыми образовательными потребностями,</w:t>
      </w:r>
    </w:p>
    <w:p w:rsidR="000442D8" w:rsidRDefault="000442D8" w:rsidP="000442D8">
      <w:pPr>
        <w:shd w:val="clear" w:color="auto" w:fill="FFFFFF"/>
        <w:spacing w:line="274" w:lineRule="exact"/>
        <w:ind w:right="178" w:firstLine="720"/>
      </w:pPr>
      <w:r>
        <w:rPr>
          <w:szCs w:val="24"/>
        </w:rPr>
        <w:lastRenderedPageBreak/>
        <w:t xml:space="preserve">― организацию и проведение специалистами индивидуальных и групповых занятий по </w:t>
      </w:r>
      <w:r>
        <w:rPr>
          <w:spacing w:val="-1"/>
          <w:szCs w:val="24"/>
        </w:rPr>
        <w:t>психокоррекции, необходимых для преодоления нарушений развития учащихся,</w:t>
      </w:r>
    </w:p>
    <w:p w:rsidR="000442D8" w:rsidRDefault="000442D8" w:rsidP="000442D8">
      <w:pPr>
        <w:shd w:val="clear" w:color="auto" w:fill="FFFFFF"/>
        <w:spacing w:line="274" w:lineRule="exact"/>
        <w:ind w:right="173" w:firstLine="720"/>
      </w:pPr>
      <w:r>
        <w:rPr>
          <w:szCs w:val="24"/>
        </w:rPr>
        <w:t>― развитие эмоционально-волевой и личностной сферы ученика и коррекцию его поведения,</w:t>
      </w:r>
    </w:p>
    <w:p w:rsidR="000442D8" w:rsidRDefault="000442D8" w:rsidP="000442D8">
      <w:pPr>
        <w:shd w:val="clear" w:color="auto" w:fill="FFFFFF"/>
        <w:spacing w:line="274" w:lineRule="exact"/>
        <w:ind w:right="178" w:firstLine="720"/>
      </w:pPr>
      <w:r>
        <w:rPr>
          <w:szCs w:val="24"/>
        </w:rPr>
        <w:t>― социальное сопровождение ученика в случае неблагоприятных условий жизни при психотравмирующих обстоятельствах.</w:t>
      </w:r>
    </w:p>
    <w:p w:rsidR="000442D8" w:rsidRDefault="000442D8" w:rsidP="000442D8">
      <w:pPr>
        <w:shd w:val="clear" w:color="auto" w:fill="FFFFFF"/>
        <w:spacing w:line="274" w:lineRule="exact"/>
        <w:ind w:right="173" w:firstLine="720"/>
      </w:pPr>
      <w:r>
        <w:rPr>
          <w:szCs w:val="24"/>
        </w:rPr>
        <w:t>В процессе коррекционно-развивающей работы используются следующие формы и методы работы:</w:t>
      </w:r>
    </w:p>
    <w:p w:rsidR="000442D8" w:rsidRDefault="000442D8" w:rsidP="000442D8">
      <w:pPr>
        <w:shd w:val="clear" w:color="auto" w:fill="FFFFFF"/>
        <w:spacing w:line="274" w:lineRule="exact"/>
        <w:ind w:left="720"/>
      </w:pPr>
      <w:r>
        <w:rPr>
          <w:szCs w:val="24"/>
        </w:rPr>
        <w:t>― занятия индивидуальные и групповые,</w:t>
      </w:r>
    </w:p>
    <w:p w:rsidR="000442D8" w:rsidRDefault="000442D8" w:rsidP="000442D8">
      <w:pPr>
        <w:shd w:val="clear" w:color="auto" w:fill="FFFFFF"/>
        <w:spacing w:line="274" w:lineRule="exact"/>
        <w:ind w:left="720"/>
      </w:pPr>
      <w:r>
        <w:rPr>
          <w:szCs w:val="24"/>
        </w:rPr>
        <w:t>― игры, упражнения, этюды,</w:t>
      </w:r>
    </w:p>
    <w:p w:rsidR="000442D8" w:rsidRDefault="000442D8" w:rsidP="000442D8">
      <w:pPr>
        <w:shd w:val="clear" w:color="auto" w:fill="FFFFFF"/>
        <w:spacing w:line="274" w:lineRule="exact"/>
        <w:ind w:left="720"/>
      </w:pPr>
      <w:r>
        <w:rPr>
          <w:spacing w:val="-1"/>
          <w:szCs w:val="24"/>
        </w:rPr>
        <w:t xml:space="preserve">― </w:t>
      </w:r>
      <w:proofErr w:type="spellStart"/>
      <w:r>
        <w:rPr>
          <w:spacing w:val="-1"/>
          <w:szCs w:val="24"/>
        </w:rPr>
        <w:t>психокоррекционные</w:t>
      </w:r>
      <w:proofErr w:type="spellEnd"/>
      <w:r>
        <w:rPr>
          <w:spacing w:val="-1"/>
          <w:szCs w:val="24"/>
        </w:rPr>
        <w:t xml:space="preserve"> методики и технологии,</w:t>
      </w:r>
    </w:p>
    <w:p w:rsidR="000442D8" w:rsidRDefault="000442D8" w:rsidP="000442D8">
      <w:pPr>
        <w:shd w:val="clear" w:color="auto" w:fill="FFFFFF"/>
        <w:spacing w:line="274" w:lineRule="exact"/>
        <w:ind w:left="720"/>
      </w:pPr>
      <w:r>
        <w:rPr>
          <w:szCs w:val="24"/>
        </w:rPr>
        <w:t>― беседы с обучающимися,</w:t>
      </w:r>
    </w:p>
    <w:p w:rsidR="000442D8" w:rsidRDefault="000442D8" w:rsidP="000442D8">
      <w:pPr>
        <w:shd w:val="clear" w:color="auto" w:fill="FFFFFF"/>
        <w:spacing w:line="274" w:lineRule="exact"/>
        <w:ind w:left="720"/>
      </w:pPr>
      <w:r>
        <w:rPr>
          <w:szCs w:val="24"/>
        </w:rPr>
        <w:t>― организация деятельности (игра, труд, изобразительная, конструирование и др.).</w:t>
      </w:r>
    </w:p>
    <w:p w:rsidR="000442D8" w:rsidRDefault="000442D8" w:rsidP="000442D8">
      <w:pPr>
        <w:shd w:val="clear" w:color="auto" w:fill="FFFFFF"/>
        <w:spacing w:line="274" w:lineRule="exact"/>
        <w:ind w:right="168" w:firstLine="706"/>
      </w:pPr>
      <w:r>
        <w:rPr>
          <w:szCs w:val="24"/>
        </w:rPr>
        <w:t xml:space="preserve">Коррекционно-развивающее направление представлено коррекционно- развивающими занятиями (логопедическими и </w:t>
      </w:r>
      <w:proofErr w:type="spellStart"/>
      <w:r>
        <w:rPr>
          <w:szCs w:val="24"/>
        </w:rPr>
        <w:t>психокоррекционными</w:t>
      </w:r>
      <w:proofErr w:type="spellEnd"/>
      <w:r>
        <w:rPr>
          <w:szCs w:val="24"/>
        </w:rPr>
        <w:t xml:space="preserve"> занятиями), ритмикой. На занятиях ритмикой осуществляется коррекция недостатков двигательной, эмоционально-волевой, познавательной сфер достигается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умственной отсталостью.</w:t>
      </w:r>
    </w:p>
    <w:p w:rsidR="000442D8" w:rsidRDefault="000442D8" w:rsidP="000442D8">
      <w:pPr>
        <w:shd w:val="clear" w:color="auto" w:fill="FFFFFF"/>
        <w:spacing w:line="274" w:lineRule="exact"/>
        <w:ind w:right="168" w:firstLine="706"/>
      </w:pPr>
      <w:r>
        <w:rPr>
          <w:szCs w:val="24"/>
        </w:rPr>
        <w:t xml:space="preserve">В ходе </w:t>
      </w:r>
      <w:proofErr w:type="spellStart"/>
      <w:r>
        <w:rPr>
          <w:szCs w:val="24"/>
        </w:rPr>
        <w:t>психокорреционных</w:t>
      </w:r>
      <w:proofErr w:type="spellEnd"/>
      <w:r>
        <w:rPr>
          <w:szCs w:val="24"/>
        </w:rPr>
        <w:t xml:space="preserve"> занятий осуществляется </w:t>
      </w:r>
      <w:proofErr w:type="spellStart"/>
      <w:r>
        <w:rPr>
          <w:szCs w:val="24"/>
        </w:rPr>
        <w:t>психолого</w:t>
      </w:r>
      <w:proofErr w:type="spellEnd"/>
      <w:r>
        <w:rPr>
          <w:szCs w:val="24"/>
        </w:rPr>
        <w:t xml:space="preserve"> - педагогическое воздействие, направленное устранение отклонений в психическом и личностном развитии, гармонизацию личности и межличностных отношений. Основные направления работы: </w:t>
      </w:r>
      <w:r>
        <w:rPr>
          <w:spacing w:val="-1"/>
          <w:szCs w:val="24"/>
        </w:rPr>
        <w:t xml:space="preserve">познавательная сфера (формирование учебной мотивации, стимуляция сенсорно-перцептивных, </w:t>
      </w:r>
      <w:proofErr w:type="spellStart"/>
      <w:r>
        <w:rPr>
          <w:szCs w:val="24"/>
        </w:rPr>
        <w:t>мнемических</w:t>
      </w:r>
      <w:proofErr w:type="spellEnd"/>
      <w:r>
        <w:rPr>
          <w:szCs w:val="24"/>
        </w:rPr>
        <w:t xml:space="preserve"> и интеллектуальных процессов); эмоционально-личностная сфера (гармонизация </w:t>
      </w:r>
      <w:proofErr w:type="spellStart"/>
      <w:r>
        <w:rPr>
          <w:szCs w:val="24"/>
        </w:rPr>
        <w:t>пихоэмоционального</w:t>
      </w:r>
      <w:proofErr w:type="spellEnd"/>
      <w:r>
        <w:rPr>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коммуникативная сфера и социальная интеграция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0442D8" w:rsidRDefault="000442D8" w:rsidP="000442D8">
      <w:pPr>
        <w:shd w:val="clear" w:color="auto" w:fill="FFFFFF"/>
        <w:spacing w:line="274" w:lineRule="exact"/>
        <w:ind w:firstLine="566"/>
      </w:pPr>
      <w:r>
        <w:rPr>
          <w:szCs w:val="24"/>
        </w:rPr>
        <w:t xml:space="preserve">Коррекционно-развивающие занятия </w:t>
      </w:r>
      <w:r w:rsidR="00747E45">
        <w:rPr>
          <w:szCs w:val="24"/>
        </w:rPr>
        <w:t xml:space="preserve">проводятся </w:t>
      </w:r>
      <w:r>
        <w:rPr>
          <w:szCs w:val="24"/>
        </w:rPr>
        <w:t>в индивидуальной</w:t>
      </w:r>
      <w:r w:rsidR="00747E45">
        <w:rPr>
          <w:szCs w:val="24"/>
        </w:rPr>
        <w:t xml:space="preserve"> форме</w:t>
      </w:r>
      <w:r>
        <w:rPr>
          <w:szCs w:val="24"/>
        </w:rPr>
        <w:t>, исходя из психофизических особенностей обучающихся с умственной отсталостью на основании заключения психолого-педагогической медико - социальной комиссии и индивидуальной программы реабилитации.</w:t>
      </w:r>
    </w:p>
    <w:p w:rsidR="000442D8" w:rsidRDefault="000442D8" w:rsidP="000442D8">
      <w:pPr>
        <w:shd w:val="clear" w:color="auto" w:fill="FFFFFF"/>
        <w:spacing w:line="274" w:lineRule="exact"/>
        <w:ind w:right="5"/>
        <w:jc w:val="center"/>
      </w:pPr>
      <w:r>
        <w:rPr>
          <w:i/>
          <w:iCs/>
          <w:szCs w:val="24"/>
        </w:rPr>
        <w:t>Этапы реализации программы коррекционной работы</w:t>
      </w:r>
    </w:p>
    <w:p w:rsidR="000442D8" w:rsidRDefault="000442D8" w:rsidP="000442D8">
      <w:pPr>
        <w:shd w:val="clear" w:color="auto" w:fill="FFFFFF"/>
        <w:tabs>
          <w:tab w:val="left" w:pos="5971"/>
        </w:tabs>
        <w:spacing w:before="134"/>
        <w:ind w:left="1661"/>
      </w:pPr>
      <w:r>
        <w:rPr>
          <w:b/>
          <w:bCs/>
          <w:spacing w:val="-1"/>
          <w:szCs w:val="24"/>
        </w:rPr>
        <w:t>Этапы</w:t>
      </w:r>
      <w:r>
        <w:rPr>
          <w:b/>
          <w:bCs/>
          <w:szCs w:val="24"/>
        </w:rPr>
        <w:tab/>
      </w:r>
      <w:r>
        <w:rPr>
          <w:b/>
          <w:bCs/>
          <w:spacing w:val="-2"/>
          <w:szCs w:val="24"/>
        </w:rPr>
        <w:t>Результат этапа</w:t>
      </w:r>
    </w:p>
    <w:tbl>
      <w:tblPr>
        <w:tblW w:w="0" w:type="auto"/>
        <w:tblInd w:w="40" w:type="dxa"/>
        <w:tblLayout w:type="fixed"/>
        <w:tblCellMar>
          <w:left w:w="40" w:type="dxa"/>
          <w:right w:w="40" w:type="dxa"/>
        </w:tblCellMar>
        <w:tblLook w:val="0000" w:firstRow="0" w:lastRow="0" w:firstColumn="0" w:lastColumn="0" w:noHBand="0" w:noVBand="0"/>
      </w:tblPr>
      <w:tblGrid>
        <w:gridCol w:w="3835"/>
        <w:gridCol w:w="5813"/>
      </w:tblGrid>
      <w:tr w:rsidR="000442D8" w:rsidTr="00747E45">
        <w:trPr>
          <w:trHeight w:hRule="exact" w:val="1949"/>
        </w:trPr>
        <w:tc>
          <w:tcPr>
            <w:tcW w:w="383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69" w:lineRule="exact"/>
              <w:ind w:left="163"/>
            </w:pPr>
            <w:r>
              <w:rPr>
                <w:b/>
                <w:bCs/>
                <w:szCs w:val="24"/>
              </w:rPr>
              <w:t>1. Этап сбора и анализа</w:t>
            </w:r>
          </w:p>
          <w:p w:rsidR="000442D8" w:rsidRDefault="000442D8" w:rsidP="00747E45">
            <w:pPr>
              <w:shd w:val="clear" w:color="auto" w:fill="FFFFFF"/>
              <w:spacing w:line="269" w:lineRule="exact"/>
              <w:ind w:left="163"/>
            </w:pPr>
            <w:r>
              <w:rPr>
                <w:b/>
                <w:bCs/>
                <w:spacing w:val="-2"/>
                <w:szCs w:val="24"/>
              </w:rPr>
              <w:t xml:space="preserve">информации </w:t>
            </w:r>
            <w:r>
              <w:rPr>
                <w:spacing w:val="-2"/>
                <w:szCs w:val="24"/>
              </w:rPr>
              <w:t>(информационно-</w:t>
            </w:r>
          </w:p>
          <w:p w:rsidR="000442D8" w:rsidRDefault="000442D8" w:rsidP="00747E45">
            <w:pPr>
              <w:shd w:val="clear" w:color="auto" w:fill="FFFFFF"/>
              <w:spacing w:line="269" w:lineRule="exact"/>
              <w:ind w:left="163"/>
            </w:pPr>
            <w:r>
              <w:rPr>
                <w:szCs w:val="24"/>
              </w:rPr>
              <w:t>аналитическая деятельность)</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right="254"/>
            </w:pPr>
            <w:r>
              <w:rPr>
                <w:szCs w:val="24"/>
              </w:rPr>
              <w:t xml:space="preserve">Анализ структуры контингента обучающихся для </w:t>
            </w:r>
            <w:r>
              <w:rPr>
                <w:spacing w:val="-1"/>
                <w:szCs w:val="24"/>
              </w:rPr>
              <w:t xml:space="preserve">учёта особенностей развития детей, определения их </w:t>
            </w:r>
            <w:r>
              <w:rPr>
                <w:szCs w:val="24"/>
              </w:rPr>
              <w:t>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образовательного учреждения</w:t>
            </w:r>
          </w:p>
        </w:tc>
      </w:tr>
      <w:tr w:rsidR="000442D8" w:rsidTr="00747E45">
        <w:trPr>
          <w:trHeight w:hRule="exact" w:val="3043"/>
        </w:trPr>
        <w:tc>
          <w:tcPr>
            <w:tcW w:w="383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left="24" w:right="24" w:firstLine="240"/>
            </w:pPr>
            <w:r>
              <w:rPr>
                <w:b/>
                <w:bCs/>
                <w:szCs w:val="24"/>
              </w:rPr>
              <w:lastRenderedPageBreak/>
              <w:t xml:space="preserve">2. Этап планирования, </w:t>
            </w:r>
            <w:r>
              <w:rPr>
                <w:b/>
                <w:bCs/>
                <w:spacing w:val="-2"/>
                <w:szCs w:val="24"/>
              </w:rPr>
              <w:t>организации, координации</w:t>
            </w:r>
          </w:p>
          <w:p w:rsidR="000442D8" w:rsidRDefault="000442D8" w:rsidP="00747E45">
            <w:pPr>
              <w:shd w:val="clear" w:color="auto" w:fill="FFFFFF"/>
              <w:spacing w:line="274" w:lineRule="exact"/>
              <w:ind w:left="24" w:right="24"/>
            </w:pPr>
            <w:r>
              <w:rPr>
                <w:spacing w:val="-2"/>
                <w:szCs w:val="24"/>
              </w:rPr>
              <w:t xml:space="preserve">(организационно-исполнительская </w:t>
            </w:r>
            <w:r>
              <w:rPr>
                <w:szCs w:val="24"/>
              </w:rPr>
              <w:t>деятельность)</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right="82"/>
            </w:pPr>
            <w:r>
              <w:rPr>
                <w:szCs w:val="24"/>
              </w:rPr>
              <w:t xml:space="preserve">Организация образовательного процесса по адаптированным образовательным программам, имеющего коррекционно-развивающую направленность, отбор содержания образования для каждой категории обучающихся, а также в </w:t>
            </w:r>
            <w:r>
              <w:rPr>
                <w:spacing w:val="-1"/>
                <w:szCs w:val="24"/>
              </w:rPr>
              <w:t xml:space="preserve">соответствии с индивидуальными психофизическими </w:t>
            </w:r>
            <w:r>
              <w:rPr>
                <w:szCs w:val="24"/>
              </w:rPr>
              <w:t>особенностями детей, организация процесса психолого-педагогического сопровождения детей с умственной отсталостью при целенаправленно созданных условиях для обучения, воспитания, развития, социализации детей</w:t>
            </w:r>
          </w:p>
        </w:tc>
      </w:tr>
      <w:tr w:rsidR="000442D8" w:rsidTr="00747E45">
        <w:trPr>
          <w:trHeight w:hRule="exact" w:val="1675"/>
        </w:trPr>
        <w:tc>
          <w:tcPr>
            <w:tcW w:w="383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left="235"/>
            </w:pPr>
            <w:r>
              <w:rPr>
                <w:b/>
                <w:bCs/>
                <w:szCs w:val="24"/>
              </w:rPr>
              <w:t>3. Этап диагностики</w:t>
            </w:r>
          </w:p>
          <w:p w:rsidR="000442D8" w:rsidRDefault="000442D8" w:rsidP="00747E45">
            <w:pPr>
              <w:shd w:val="clear" w:color="auto" w:fill="FFFFFF"/>
              <w:spacing w:line="274" w:lineRule="exact"/>
              <w:ind w:left="235"/>
            </w:pPr>
            <w:r>
              <w:rPr>
                <w:b/>
                <w:bCs/>
                <w:spacing w:val="-2"/>
                <w:szCs w:val="24"/>
              </w:rPr>
              <w:t>коррекционно-развивающей</w:t>
            </w:r>
          </w:p>
          <w:p w:rsidR="000442D8" w:rsidRDefault="000442D8" w:rsidP="00747E45">
            <w:pPr>
              <w:shd w:val="clear" w:color="auto" w:fill="FFFFFF"/>
              <w:spacing w:line="274" w:lineRule="exact"/>
              <w:ind w:left="235"/>
            </w:pPr>
            <w:r>
              <w:rPr>
                <w:b/>
                <w:bCs/>
                <w:szCs w:val="24"/>
              </w:rPr>
              <w:t>образовательной среды</w:t>
            </w:r>
          </w:p>
          <w:p w:rsidR="000442D8" w:rsidRDefault="000442D8" w:rsidP="00747E45">
            <w:pPr>
              <w:shd w:val="clear" w:color="auto" w:fill="FFFFFF"/>
              <w:spacing w:line="274" w:lineRule="exact"/>
              <w:ind w:left="235" w:right="235"/>
            </w:pPr>
            <w:r>
              <w:rPr>
                <w:spacing w:val="-2"/>
                <w:szCs w:val="24"/>
              </w:rPr>
              <w:t xml:space="preserve">(контрольно-диагностическая </w:t>
            </w:r>
            <w:r>
              <w:rPr>
                <w:szCs w:val="24"/>
              </w:rPr>
              <w:t>деятельность)</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right="48" w:firstLine="34"/>
            </w:pPr>
            <w:r>
              <w:rPr>
                <w:szCs w:val="24"/>
              </w:rPr>
              <w:t xml:space="preserve">Соответствие созданных условий и выбранных коррекционно-развивающих и образовательных </w:t>
            </w:r>
            <w:r>
              <w:rPr>
                <w:spacing w:val="-1"/>
                <w:szCs w:val="24"/>
              </w:rPr>
              <w:t xml:space="preserve">программ особым образовательным потребностям </w:t>
            </w:r>
            <w:r>
              <w:rPr>
                <w:szCs w:val="24"/>
              </w:rPr>
              <w:t>обучающихся с умственной отсталостью,</w:t>
            </w:r>
          </w:p>
          <w:p w:rsidR="000442D8" w:rsidRDefault="000442D8" w:rsidP="00747E45">
            <w:pPr>
              <w:shd w:val="clear" w:color="auto" w:fill="FFFFFF"/>
              <w:spacing w:line="274" w:lineRule="exact"/>
              <w:ind w:right="48"/>
            </w:pPr>
            <w:r>
              <w:rPr>
                <w:spacing w:val="-1"/>
                <w:szCs w:val="24"/>
              </w:rPr>
              <w:t xml:space="preserve">выраженным интеллектуальным дефектом, тяжёлыми </w:t>
            </w:r>
            <w:r>
              <w:rPr>
                <w:szCs w:val="24"/>
              </w:rPr>
              <w:t>и множественными нарушениями развития</w:t>
            </w:r>
          </w:p>
        </w:tc>
      </w:tr>
      <w:tr w:rsidR="000442D8" w:rsidTr="00747E45">
        <w:trPr>
          <w:trHeight w:hRule="exact" w:val="1949"/>
        </w:trPr>
        <w:tc>
          <w:tcPr>
            <w:tcW w:w="3835"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left="178"/>
            </w:pPr>
            <w:r>
              <w:rPr>
                <w:b/>
                <w:bCs/>
                <w:szCs w:val="24"/>
              </w:rPr>
              <w:t>4. Этап регуляции и</w:t>
            </w:r>
          </w:p>
          <w:p w:rsidR="000442D8" w:rsidRDefault="000442D8" w:rsidP="00747E45">
            <w:pPr>
              <w:shd w:val="clear" w:color="auto" w:fill="FFFFFF"/>
              <w:spacing w:line="274" w:lineRule="exact"/>
              <w:ind w:left="178"/>
            </w:pPr>
            <w:r>
              <w:rPr>
                <w:b/>
                <w:bCs/>
                <w:szCs w:val="24"/>
              </w:rPr>
              <w:t xml:space="preserve">корректировки </w:t>
            </w:r>
            <w:r>
              <w:rPr>
                <w:szCs w:val="24"/>
              </w:rPr>
              <w:t>(регулятивно-</w:t>
            </w:r>
          </w:p>
          <w:p w:rsidR="000442D8" w:rsidRDefault="000442D8" w:rsidP="00747E45">
            <w:pPr>
              <w:shd w:val="clear" w:color="auto" w:fill="FFFFFF"/>
              <w:spacing w:line="274" w:lineRule="exact"/>
              <w:ind w:left="178"/>
            </w:pPr>
            <w:r>
              <w:rPr>
                <w:spacing w:val="-2"/>
                <w:szCs w:val="24"/>
              </w:rPr>
              <w:t>корректировочная деятельность)</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rsidR="000442D8" w:rsidRDefault="000442D8" w:rsidP="00747E45">
            <w:pPr>
              <w:shd w:val="clear" w:color="auto" w:fill="FFFFFF"/>
              <w:spacing w:line="274" w:lineRule="exact"/>
              <w:ind w:right="5"/>
            </w:pPr>
            <w:r>
              <w:rPr>
                <w:szCs w:val="24"/>
              </w:rPr>
              <w:t xml:space="preserve">Текущий и итоговый контроль и анализ результатов коррекционно-образовательной деятельности. </w:t>
            </w:r>
            <w:r>
              <w:rPr>
                <w:spacing w:val="-1"/>
                <w:szCs w:val="24"/>
              </w:rPr>
              <w:t xml:space="preserve">Внесение необходимых изменений в образовательный </w:t>
            </w:r>
            <w:r>
              <w:rPr>
                <w:szCs w:val="24"/>
              </w:rPr>
              <w:t>процесс и процесс психолого-педагогического сопровождения детей с умственной отсталостью, корректировка условий и форм обучения, методов и приёмов работы</w:t>
            </w:r>
          </w:p>
        </w:tc>
      </w:tr>
    </w:tbl>
    <w:p w:rsidR="000442D8" w:rsidRDefault="000442D8" w:rsidP="000442D8">
      <w:pPr>
        <w:shd w:val="clear" w:color="auto" w:fill="FFFFFF"/>
        <w:spacing w:before="274" w:line="274" w:lineRule="exact"/>
        <w:ind w:right="5"/>
      </w:pPr>
      <w:r>
        <w:rPr>
          <w:i/>
          <w:iCs/>
          <w:szCs w:val="24"/>
        </w:rPr>
        <w:t xml:space="preserve">Консультативная работа </w:t>
      </w:r>
      <w:r>
        <w:rPr>
          <w:szCs w:val="24"/>
        </w:rPr>
        <w:t xml:space="preserve">обеспечивает непрерывность специального сопровождения детей с </w:t>
      </w:r>
      <w:r>
        <w:rPr>
          <w:spacing w:val="-2"/>
          <w:szCs w:val="24"/>
        </w:rPr>
        <w:t xml:space="preserve">умственной отсталостью (интеллектуальными нарушениями) и их семей по вопросам реализации </w:t>
      </w:r>
      <w:r>
        <w:rPr>
          <w:szCs w:val="24"/>
        </w:rPr>
        <w:t>дифференцированных психолого-педагогических условий обучения, воспитания, коррекции, развития и социализации обучающихся.</w:t>
      </w:r>
    </w:p>
    <w:p w:rsidR="000442D8" w:rsidRDefault="000442D8" w:rsidP="000442D8">
      <w:pPr>
        <w:shd w:val="clear" w:color="auto" w:fill="FFFFFF"/>
        <w:spacing w:line="274" w:lineRule="exact"/>
        <w:ind w:left="720"/>
      </w:pPr>
      <w:r>
        <w:rPr>
          <w:spacing w:val="-2"/>
          <w:szCs w:val="24"/>
        </w:rPr>
        <w:t>Консультативная работа включает:</w:t>
      </w:r>
    </w:p>
    <w:p w:rsidR="000442D8" w:rsidRDefault="000442D8" w:rsidP="000442D8">
      <w:pPr>
        <w:shd w:val="clear" w:color="auto" w:fill="FFFFFF"/>
        <w:spacing w:line="274" w:lineRule="exact"/>
        <w:ind w:right="5" w:firstLine="720"/>
      </w:pPr>
      <w:r>
        <w:rPr>
          <w:szCs w:val="24"/>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0442D8" w:rsidRDefault="000442D8" w:rsidP="000442D8">
      <w:pPr>
        <w:shd w:val="clear" w:color="auto" w:fill="FFFFFF"/>
        <w:spacing w:line="274" w:lineRule="exact"/>
        <w:ind w:firstLine="720"/>
      </w:pPr>
      <w:r>
        <w:rPr>
          <w:spacing w:val="-1"/>
          <w:szCs w:val="24"/>
        </w:rPr>
        <w:t xml:space="preserve">― консультативную помощь семье в вопросах решения конкретных вопросов воспитания </w:t>
      </w:r>
      <w:r>
        <w:rPr>
          <w:szCs w:val="24"/>
        </w:rPr>
        <w:t>и оказания возможной помощи ребёнку в освоении общеобразовательной программы.</w:t>
      </w:r>
    </w:p>
    <w:p w:rsidR="000442D8" w:rsidRDefault="000442D8" w:rsidP="000442D8">
      <w:pPr>
        <w:shd w:val="clear" w:color="auto" w:fill="FFFFFF"/>
        <w:spacing w:line="274" w:lineRule="exact"/>
        <w:ind w:left="720"/>
      </w:pPr>
      <w:r>
        <w:rPr>
          <w:spacing w:val="-1"/>
          <w:szCs w:val="24"/>
        </w:rPr>
        <w:t>В процессе консультативной работы используются следующие формы и методы работы:</w:t>
      </w:r>
    </w:p>
    <w:p w:rsidR="000442D8" w:rsidRDefault="000442D8" w:rsidP="000442D8">
      <w:pPr>
        <w:shd w:val="clear" w:color="auto" w:fill="FFFFFF"/>
        <w:tabs>
          <w:tab w:val="left" w:pos="859"/>
        </w:tabs>
        <w:spacing w:line="274" w:lineRule="exact"/>
        <w:ind w:right="3994" w:firstLine="720"/>
      </w:pPr>
      <w:r>
        <w:rPr>
          <w:szCs w:val="24"/>
        </w:rPr>
        <w:t>-</w:t>
      </w:r>
      <w:r>
        <w:rPr>
          <w:szCs w:val="24"/>
        </w:rPr>
        <w:tab/>
      </w:r>
      <w:r>
        <w:rPr>
          <w:spacing w:val="-2"/>
          <w:szCs w:val="24"/>
        </w:rPr>
        <w:t>беседа, семинар, лекция, консультация, тренинг,</w:t>
      </w:r>
      <w:r>
        <w:rPr>
          <w:spacing w:val="-2"/>
          <w:szCs w:val="24"/>
        </w:rPr>
        <w:br/>
      </w:r>
      <w:r>
        <w:rPr>
          <w:szCs w:val="24"/>
        </w:rPr>
        <w:t xml:space="preserve">анкетирование </w:t>
      </w:r>
      <w:r w:rsidR="002B0964">
        <w:rPr>
          <w:szCs w:val="24"/>
        </w:rPr>
        <w:t>педагогов, родителей</w:t>
      </w:r>
    </w:p>
    <w:p w:rsidR="002B0964" w:rsidRDefault="002B0964" w:rsidP="002B0964">
      <w:pPr>
        <w:shd w:val="clear" w:color="auto" w:fill="FFFFFF"/>
        <w:ind w:left="3965"/>
      </w:pPr>
      <w:r>
        <w:rPr>
          <w:i/>
          <w:iCs/>
          <w:spacing w:val="-2"/>
          <w:szCs w:val="24"/>
        </w:rPr>
        <w:t>Консультативная работа</w:t>
      </w:r>
    </w:p>
    <w:p w:rsidR="002B0964" w:rsidRDefault="002B0964" w:rsidP="002B0964">
      <w:pPr>
        <w:spacing w:after="25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678"/>
        <w:gridCol w:w="4013"/>
      </w:tblGrid>
      <w:tr w:rsidR="002B0964" w:rsidTr="00747E45">
        <w:trPr>
          <w:trHeight w:hRule="exact" w:val="283"/>
        </w:trPr>
        <w:tc>
          <w:tcPr>
            <w:tcW w:w="9691" w:type="dxa"/>
            <w:gridSpan w:val="2"/>
            <w:tcBorders>
              <w:top w:val="single" w:sz="6" w:space="0" w:color="auto"/>
              <w:left w:val="nil"/>
              <w:bottom w:val="single" w:sz="6" w:space="0" w:color="auto"/>
              <w:right w:val="nil"/>
            </w:tcBorders>
            <w:shd w:val="clear" w:color="auto" w:fill="FFFFFF"/>
          </w:tcPr>
          <w:p w:rsidR="002B0964" w:rsidRDefault="002B0964" w:rsidP="00747E45">
            <w:pPr>
              <w:shd w:val="clear" w:color="auto" w:fill="FFFFFF"/>
              <w:ind w:left="1987"/>
            </w:pPr>
            <w:r>
              <w:rPr>
                <w:b/>
                <w:bCs/>
                <w:spacing w:val="-21"/>
                <w:szCs w:val="24"/>
              </w:rPr>
              <w:t>Направления                                                                                         Кем осуществляется</w:t>
            </w:r>
          </w:p>
        </w:tc>
      </w:tr>
      <w:tr w:rsidR="002B0964" w:rsidTr="00747E45">
        <w:trPr>
          <w:trHeight w:hRule="exact" w:val="1118"/>
        </w:trPr>
        <w:tc>
          <w:tcPr>
            <w:tcW w:w="5678" w:type="dxa"/>
            <w:tcBorders>
              <w:top w:val="single" w:sz="6" w:space="0" w:color="auto"/>
              <w:left w:val="single" w:sz="6" w:space="0" w:color="auto"/>
              <w:bottom w:val="single" w:sz="6" w:space="0" w:color="auto"/>
              <w:right w:val="single" w:sz="6" w:space="0" w:color="auto"/>
            </w:tcBorders>
            <w:shd w:val="clear" w:color="auto" w:fill="FFFFFF"/>
          </w:tcPr>
          <w:p w:rsidR="002B0964" w:rsidRDefault="002B0964" w:rsidP="00747E45">
            <w:pPr>
              <w:shd w:val="clear" w:color="auto" w:fill="FFFFFF"/>
              <w:spacing w:line="274" w:lineRule="exact"/>
              <w:ind w:right="120"/>
            </w:pPr>
            <w:r>
              <w:rPr>
                <w:szCs w:val="24"/>
              </w:rPr>
              <w:t xml:space="preserve">1. Разработка совместных обоснованных </w:t>
            </w:r>
            <w:r>
              <w:rPr>
                <w:spacing w:val="-1"/>
                <w:szCs w:val="24"/>
              </w:rPr>
              <w:t xml:space="preserve">рекомендаций по основным направлениям работы с </w:t>
            </w:r>
            <w:r>
              <w:rPr>
                <w:szCs w:val="24"/>
              </w:rPr>
              <w:t>обучающимся с умственной отсталостью, единых для всех участников образовательного процесса</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2B0964" w:rsidRDefault="002B0964" w:rsidP="00747E45">
            <w:pPr>
              <w:shd w:val="clear" w:color="auto" w:fill="FFFFFF"/>
              <w:spacing w:line="274" w:lineRule="exact"/>
              <w:ind w:right="341"/>
            </w:pPr>
            <w:r>
              <w:rPr>
                <w:spacing w:val="-2"/>
                <w:szCs w:val="24"/>
              </w:rPr>
              <w:t xml:space="preserve">Специалисты </w:t>
            </w:r>
            <w:proofErr w:type="spellStart"/>
            <w:r>
              <w:rPr>
                <w:spacing w:val="-2"/>
                <w:szCs w:val="24"/>
              </w:rPr>
              <w:t>ПМПк</w:t>
            </w:r>
            <w:proofErr w:type="spellEnd"/>
            <w:r>
              <w:rPr>
                <w:spacing w:val="-2"/>
                <w:szCs w:val="24"/>
              </w:rPr>
              <w:t xml:space="preserve">, классный </w:t>
            </w:r>
            <w:r>
              <w:rPr>
                <w:szCs w:val="24"/>
              </w:rPr>
              <w:t>руководитель, медицинские работники образовательного учреждения</w:t>
            </w:r>
          </w:p>
        </w:tc>
      </w:tr>
      <w:tr w:rsidR="002B0964" w:rsidTr="00747E45">
        <w:trPr>
          <w:trHeight w:hRule="exact" w:val="1114"/>
        </w:trPr>
        <w:tc>
          <w:tcPr>
            <w:tcW w:w="5678" w:type="dxa"/>
            <w:tcBorders>
              <w:top w:val="single" w:sz="6" w:space="0" w:color="auto"/>
              <w:left w:val="single" w:sz="6" w:space="0" w:color="auto"/>
              <w:bottom w:val="single" w:sz="6" w:space="0" w:color="auto"/>
              <w:right w:val="single" w:sz="6" w:space="0" w:color="auto"/>
            </w:tcBorders>
            <w:shd w:val="clear" w:color="auto" w:fill="FFFFFF"/>
          </w:tcPr>
          <w:p w:rsidR="002B0964" w:rsidRDefault="002B0964" w:rsidP="00747E45">
            <w:pPr>
              <w:shd w:val="clear" w:color="auto" w:fill="FFFFFF"/>
              <w:spacing w:line="274" w:lineRule="exact"/>
              <w:ind w:right="240"/>
            </w:pPr>
            <w:r>
              <w:rPr>
                <w:szCs w:val="24"/>
              </w:rPr>
              <w:lastRenderedPageBreak/>
              <w:t xml:space="preserve">2. Консультирование узкими специалистами педагогов по выбору индивидуально ориентированных методов и приёмов работы с </w:t>
            </w:r>
            <w:r>
              <w:rPr>
                <w:spacing w:val="-1"/>
                <w:szCs w:val="24"/>
              </w:rPr>
              <w:t>обучающимся с интеллектуальными нарушениями</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2B0964" w:rsidRDefault="002B0964" w:rsidP="00747E45">
            <w:pPr>
              <w:shd w:val="clear" w:color="auto" w:fill="FFFFFF"/>
              <w:spacing w:line="274" w:lineRule="exact"/>
              <w:ind w:right="422"/>
            </w:pPr>
            <w:r>
              <w:rPr>
                <w:spacing w:val="-2"/>
                <w:szCs w:val="24"/>
              </w:rPr>
              <w:t>Заместители директора, педагог-</w:t>
            </w:r>
            <w:r>
              <w:rPr>
                <w:szCs w:val="24"/>
              </w:rPr>
              <w:t xml:space="preserve">психолог, методические объединения педагогов, специалисты </w:t>
            </w:r>
            <w:proofErr w:type="spellStart"/>
            <w:r>
              <w:rPr>
                <w:szCs w:val="24"/>
              </w:rPr>
              <w:t>ПМПк</w:t>
            </w:r>
            <w:proofErr w:type="spellEnd"/>
          </w:p>
        </w:tc>
      </w:tr>
      <w:tr w:rsidR="002B0964" w:rsidTr="00747E45">
        <w:trPr>
          <w:trHeight w:hRule="exact" w:val="1118"/>
        </w:trPr>
        <w:tc>
          <w:tcPr>
            <w:tcW w:w="5678" w:type="dxa"/>
            <w:tcBorders>
              <w:top w:val="single" w:sz="6" w:space="0" w:color="auto"/>
              <w:left w:val="single" w:sz="6" w:space="0" w:color="auto"/>
              <w:bottom w:val="single" w:sz="6" w:space="0" w:color="auto"/>
              <w:right w:val="single" w:sz="6" w:space="0" w:color="auto"/>
            </w:tcBorders>
            <w:shd w:val="clear" w:color="auto" w:fill="FFFFFF"/>
          </w:tcPr>
          <w:p w:rsidR="002B0964" w:rsidRDefault="002B0964" w:rsidP="00747E45">
            <w:pPr>
              <w:shd w:val="clear" w:color="auto" w:fill="FFFFFF"/>
              <w:spacing w:line="274" w:lineRule="exact"/>
              <w:ind w:right="461"/>
            </w:pPr>
            <w:r>
              <w:rPr>
                <w:szCs w:val="24"/>
              </w:rPr>
              <w:t xml:space="preserve">3. Консультативная помощь семье в вопросах выбора стратегии воспитания и приёмов </w:t>
            </w:r>
            <w:r>
              <w:rPr>
                <w:spacing w:val="-1"/>
                <w:szCs w:val="24"/>
              </w:rPr>
              <w:t xml:space="preserve">коррекционного обучения ребёнка с умственной </w:t>
            </w:r>
            <w:r>
              <w:rPr>
                <w:szCs w:val="24"/>
              </w:rPr>
              <w:t>отсталостью</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2B0964" w:rsidRDefault="002B0964" w:rsidP="00747E45">
            <w:pPr>
              <w:shd w:val="clear" w:color="auto" w:fill="FFFFFF"/>
              <w:spacing w:line="274" w:lineRule="exact"/>
              <w:ind w:right="235"/>
            </w:pPr>
            <w:r>
              <w:rPr>
                <w:szCs w:val="24"/>
              </w:rPr>
              <w:t>Заместители директора, педагог-</w:t>
            </w:r>
            <w:r>
              <w:rPr>
                <w:spacing w:val="-1"/>
                <w:szCs w:val="24"/>
              </w:rPr>
              <w:t xml:space="preserve">психолог, классный руководитель, </w:t>
            </w:r>
            <w:r>
              <w:rPr>
                <w:szCs w:val="24"/>
              </w:rPr>
              <w:t xml:space="preserve">специалисты </w:t>
            </w:r>
            <w:proofErr w:type="spellStart"/>
            <w:r>
              <w:rPr>
                <w:szCs w:val="24"/>
              </w:rPr>
              <w:t>ПМПк</w:t>
            </w:r>
            <w:proofErr w:type="spellEnd"/>
          </w:p>
        </w:tc>
      </w:tr>
    </w:tbl>
    <w:p w:rsidR="002B0964" w:rsidRDefault="002B0964" w:rsidP="002B0964">
      <w:pPr>
        <w:shd w:val="clear" w:color="auto" w:fill="FFFFFF"/>
        <w:spacing w:before="274" w:line="274" w:lineRule="exact"/>
      </w:pPr>
      <w:r>
        <w:rPr>
          <w:i/>
          <w:iCs/>
          <w:szCs w:val="24"/>
        </w:rPr>
        <w:t xml:space="preserve">Информационно-просветительская работа </w:t>
      </w:r>
      <w:r>
        <w:rPr>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B0964" w:rsidRDefault="002B0964" w:rsidP="002B0964">
      <w:pPr>
        <w:shd w:val="clear" w:color="auto" w:fill="FFFFFF"/>
        <w:spacing w:line="274" w:lineRule="exact"/>
        <w:ind w:left="720"/>
      </w:pPr>
      <w:r>
        <w:rPr>
          <w:szCs w:val="24"/>
        </w:rPr>
        <w:t>Информационно-просветительская работа включает:</w:t>
      </w:r>
    </w:p>
    <w:p w:rsidR="002B0964" w:rsidRDefault="002B0964" w:rsidP="002B0964">
      <w:pPr>
        <w:shd w:val="clear" w:color="auto" w:fill="FFFFFF"/>
        <w:spacing w:line="274" w:lineRule="exact"/>
        <w:ind w:right="5" w:firstLine="720"/>
      </w:pPr>
      <w:r>
        <w:rPr>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B0964" w:rsidRDefault="002B0964" w:rsidP="002B0964">
      <w:pPr>
        <w:shd w:val="clear" w:color="auto" w:fill="FFFFFF"/>
        <w:spacing w:line="274" w:lineRule="exact"/>
        <w:ind w:left="720"/>
      </w:pPr>
      <w:r>
        <w:rPr>
          <w:spacing w:val="-1"/>
          <w:szCs w:val="24"/>
        </w:rPr>
        <w:t>― оформление информационных стендов, печатных и других материалов,</w:t>
      </w:r>
    </w:p>
    <w:p w:rsidR="002B0964" w:rsidRDefault="002B0964" w:rsidP="002B0964">
      <w:pPr>
        <w:shd w:val="clear" w:color="auto" w:fill="FFFFFF"/>
        <w:spacing w:line="274" w:lineRule="exact"/>
        <w:ind w:right="5" w:firstLine="720"/>
      </w:pPr>
      <w:r>
        <w:rPr>
          <w:szCs w:val="24"/>
        </w:rPr>
        <w:t>― психологическое просвещение педагогов с целью повышения их психологической компетентности,</w:t>
      </w:r>
    </w:p>
    <w:p w:rsidR="002B0964" w:rsidRDefault="002B0964" w:rsidP="002B0964">
      <w:pPr>
        <w:shd w:val="clear" w:color="auto" w:fill="FFFFFF"/>
        <w:spacing w:line="274" w:lineRule="exact"/>
        <w:ind w:right="10" w:firstLine="720"/>
      </w:pPr>
      <w:r>
        <w:rPr>
          <w:szCs w:val="24"/>
        </w:rPr>
        <w:t>― психологическое просвещение родителей с целью формирования у них элементарной психолого-психологической компетентности.</w:t>
      </w:r>
    </w:p>
    <w:p w:rsidR="002B0964" w:rsidRDefault="002B0964" w:rsidP="002B0964">
      <w:pPr>
        <w:shd w:val="clear" w:color="auto" w:fill="FFFFFF"/>
        <w:spacing w:line="274" w:lineRule="exact"/>
        <w:ind w:firstLine="720"/>
      </w:pPr>
      <w:r>
        <w:rPr>
          <w:szCs w:val="24"/>
        </w:rPr>
        <w:t xml:space="preserve">5. Социально-педагогическое сопровождение представляет собой взаимодействие </w:t>
      </w:r>
      <w:r>
        <w:rPr>
          <w:spacing w:val="-1"/>
          <w:szCs w:val="24"/>
        </w:rPr>
        <w:t xml:space="preserve">социального педагога и воспитанника и/или его родителей, направленное на создание условий и </w:t>
      </w:r>
      <w:r>
        <w:rPr>
          <w:szCs w:val="24"/>
        </w:rPr>
        <w:t>обеспечение наиболее целесообразной помощи и поддержки.</w:t>
      </w:r>
    </w:p>
    <w:p w:rsidR="002B0964" w:rsidRDefault="002B0964" w:rsidP="002B0964">
      <w:pPr>
        <w:shd w:val="clear" w:color="auto" w:fill="FFFFFF"/>
        <w:spacing w:line="274" w:lineRule="exact"/>
        <w:ind w:left="720"/>
      </w:pPr>
      <w:r>
        <w:rPr>
          <w:szCs w:val="24"/>
        </w:rPr>
        <w:t>Социально-педагогическое сопровождение включает:</w:t>
      </w:r>
    </w:p>
    <w:p w:rsidR="002B0964" w:rsidRDefault="002B0964" w:rsidP="002B0964">
      <w:pPr>
        <w:shd w:val="clear" w:color="auto" w:fill="FFFFFF"/>
        <w:spacing w:line="274" w:lineRule="exact"/>
        <w:ind w:right="5" w:firstLine="720"/>
      </w:pPr>
      <w:r>
        <w:rPr>
          <w:szCs w:val="24"/>
        </w:rPr>
        <w:t>― разработку и реализацию программы социально-педагогического сопровождения обучающихся, направленную на их социальную интеграцию в общество,</w:t>
      </w:r>
    </w:p>
    <w:p w:rsidR="002B0964" w:rsidRDefault="002B0964" w:rsidP="002B0964">
      <w:pPr>
        <w:shd w:val="clear" w:color="auto" w:fill="FFFFFF"/>
        <w:spacing w:line="274" w:lineRule="exact"/>
        <w:ind w:right="10" w:firstLine="720"/>
      </w:pPr>
      <w:r>
        <w:rPr>
          <w:szCs w:val="24"/>
        </w:rPr>
        <w:t>― взаимодействие с социальными партнерами и общественными организациями в интересах обучающегося и его семьи.</w:t>
      </w:r>
    </w:p>
    <w:p w:rsidR="002B0964" w:rsidRDefault="002B0964" w:rsidP="002B0964">
      <w:pPr>
        <w:shd w:val="clear" w:color="auto" w:fill="FFFFFF"/>
        <w:spacing w:line="274" w:lineRule="exact"/>
        <w:ind w:right="5" w:firstLine="720"/>
      </w:pPr>
      <w:r>
        <w:rPr>
          <w:szCs w:val="24"/>
        </w:rPr>
        <w:t>В процессе информационно-просветительской и социально-педагогической работы используются следующие формы и методы работы:</w:t>
      </w:r>
    </w:p>
    <w:p w:rsidR="002B0964" w:rsidRDefault="002B0964" w:rsidP="002B0964">
      <w:pPr>
        <w:shd w:val="clear" w:color="auto" w:fill="FFFFFF"/>
        <w:spacing w:line="274" w:lineRule="exact"/>
        <w:ind w:left="720"/>
      </w:pPr>
      <w:r>
        <w:rPr>
          <w:szCs w:val="24"/>
        </w:rPr>
        <w:t>― индивидуальные и групповые беседы, семинары, тренинги,</w:t>
      </w:r>
    </w:p>
    <w:p w:rsidR="002B0964" w:rsidRDefault="002B0964" w:rsidP="002B0964">
      <w:pPr>
        <w:shd w:val="clear" w:color="auto" w:fill="FFFFFF"/>
        <w:spacing w:line="274" w:lineRule="exact"/>
        <w:ind w:left="720"/>
      </w:pPr>
      <w:r>
        <w:rPr>
          <w:szCs w:val="24"/>
        </w:rPr>
        <w:t>― лекции для родителей,</w:t>
      </w:r>
    </w:p>
    <w:p w:rsidR="002B0964" w:rsidRDefault="002B0964" w:rsidP="002B0964">
      <w:pPr>
        <w:shd w:val="clear" w:color="auto" w:fill="FFFFFF"/>
        <w:spacing w:line="274" w:lineRule="exact"/>
        <w:ind w:left="720"/>
      </w:pPr>
      <w:r>
        <w:rPr>
          <w:spacing w:val="-1"/>
          <w:szCs w:val="24"/>
        </w:rPr>
        <w:t>― анкетирование педагогов, родителей,</w:t>
      </w:r>
    </w:p>
    <w:p w:rsidR="002B0964" w:rsidRDefault="002B0964" w:rsidP="002B0964">
      <w:pPr>
        <w:shd w:val="clear" w:color="auto" w:fill="FFFFFF"/>
        <w:spacing w:line="274" w:lineRule="exact"/>
        <w:ind w:left="720"/>
      </w:pPr>
      <w:r>
        <w:rPr>
          <w:spacing w:val="-1"/>
          <w:szCs w:val="24"/>
        </w:rPr>
        <w:t>― разработка методических материалов и рекомендаций учителю, родителям.</w:t>
      </w:r>
    </w:p>
    <w:p w:rsidR="00D45B3F" w:rsidRPr="000872BD" w:rsidRDefault="00D45B3F" w:rsidP="002B0964">
      <w:pPr>
        <w:shd w:val="clear" w:color="auto" w:fill="FFFFFF"/>
        <w:spacing w:before="5" w:line="274" w:lineRule="exact"/>
        <w:ind w:left="2141"/>
        <w:rPr>
          <w:b/>
          <w:bCs/>
          <w:i/>
          <w:iCs/>
          <w:szCs w:val="24"/>
        </w:rPr>
      </w:pPr>
    </w:p>
    <w:p w:rsidR="002B0964" w:rsidRDefault="002B0964" w:rsidP="002B0964">
      <w:pPr>
        <w:shd w:val="clear" w:color="auto" w:fill="FFFFFF"/>
        <w:spacing w:before="5" w:line="274" w:lineRule="exact"/>
        <w:ind w:left="2141"/>
      </w:pPr>
      <w:r>
        <w:rPr>
          <w:b/>
          <w:bCs/>
          <w:i/>
          <w:iCs/>
          <w:szCs w:val="24"/>
        </w:rPr>
        <w:t>Механизмы реализации программы коррекционной работы</w:t>
      </w:r>
    </w:p>
    <w:p w:rsidR="002B0964" w:rsidRDefault="002B0964" w:rsidP="002B0964">
      <w:pPr>
        <w:shd w:val="clear" w:color="auto" w:fill="FFFFFF"/>
        <w:spacing w:line="274" w:lineRule="exact"/>
        <w:ind w:firstLine="720"/>
      </w:pPr>
      <w:r>
        <w:rPr>
          <w:i/>
          <w:iCs/>
          <w:szCs w:val="24"/>
        </w:rPr>
        <w:t xml:space="preserve">Взаимодействие специалистов учреждения </w:t>
      </w:r>
      <w:r>
        <w:rPr>
          <w:szCs w:val="24"/>
        </w:rPr>
        <w:t xml:space="preserve">в процессе реализации АООП (ВАРИАНТ </w:t>
      </w:r>
      <w:r>
        <w:rPr>
          <w:spacing w:val="-1"/>
          <w:szCs w:val="24"/>
        </w:rPr>
        <w:t xml:space="preserve">6.4)   </w:t>
      </w:r>
      <w:r>
        <w:rPr>
          <w:i/>
          <w:iCs/>
          <w:spacing w:val="-1"/>
          <w:szCs w:val="24"/>
        </w:rPr>
        <w:t xml:space="preserve">– </w:t>
      </w:r>
      <w:r>
        <w:rPr>
          <w:spacing w:val="-1"/>
          <w:szCs w:val="24"/>
        </w:rPr>
        <w:t>один из основных механизмов реализации программы коррекционной работы.</w:t>
      </w:r>
    </w:p>
    <w:p w:rsidR="002B0964" w:rsidRDefault="002B0964" w:rsidP="002B0964">
      <w:pPr>
        <w:shd w:val="clear" w:color="auto" w:fill="FFFFFF"/>
        <w:spacing w:line="274" w:lineRule="exact"/>
        <w:ind w:left="720"/>
      </w:pPr>
      <w:r>
        <w:rPr>
          <w:szCs w:val="24"/>
        </w:rPr>
        <w:t>Взаимодействие специалистов требует:</w:t>
      </w:r>
    </w:p>
    <w:p w:rsidR="002B0964" w:rsidRDefault="002B0964" w:rsidP="002B0964">
      <w:pPr>
        <w:shd w:val="clear" w:color="auto" w:fill="FFFFFF"/>
        <w:spacing w:line="274" w:lineRule="exact"/>
        <w:ind w:right="5" w:firstLine="720"/>
      </w:pPr>
      <w:r>
        <w:rPr>
          <w:szCs w:val="24"/>
        </w:rPr>
        <w:t>― создания программы взаимодействия всех специалистов в рамках реализации коррекционной работы,</w:t>
      </w:r>
    </w:p>
    <w:p w:rsidR="002B0964" w:rsidRDefault="002B0964" w:rsidP="002B0964">
      <w:pPr>
        <w:shd w:val="clear" w:color="auto" w:fill="FFFFFF"/>
        <w:tabs>
          <w:tab w:val="left" w:pos="1426"/>
          <w:tab w:val="left" w:pos="4190"/>
          <w:tab w:val="left" w:pos="5798"/>
          <w:tab w:val="left" w:pos="8059"/>
          <w:tab w:val="left" w:pos="9787"/>
        </w:tabs>
        <w:spacing w:line="274" w:lineRule="exact"/>
        <w:ind w:right="5" w:firstLine="720"/>
      </w:pPr>
      <w:r>
        <w:rPr>
          <w:szCs w:val="24"/>
        </w:rPr>
        <w:t>―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разработки и реализации комплексных индивидуальных и групповых программ</w:t>
      </w:r>
      <w:r>
        <w:rPr>
          <w:szCs w:val="24"/>
        </w:rPr>
        <w:br/>
      </w:r>
      <w:r>
        <w:rPr>
          <w:spacing w:val="-2"/>
          <w:szCs w:val="24"/>
        </w:rPr>
        <w:lastRenderedPageBreak/>
        <w:t>коррекции</w:t>
      </w:r>
      <w:r>
        <w:rPr>
          <w:szCs w:val="24"/>
        </w:rPr>
        <w:tab/>
      </w:r>
      <w:r>
        <w:rPr>
          <w:spacing w:val="-2"/>
          <w:szCs w:val="24"/>
        </w:rPr>
        <w:t>эмоционально-волевой,</w:t>
      </w:r>
      <w:r>
        <w:rPr>
          <w:szCs w:val="24"/>
        </w:rPr>
        <w:tab/>
      </w:r>
      <w:r>
        <w:rPr>
          <w:spacing w:val="-2"/>
          <w:szCs w:val="24"/>
        </w:rPr>
        <w:t>личностной,</w:t>
      </w:r>
      <w:r>
        <w:rPr>
          <w:szCs w:val="24"/>
        </w:rPr>
        <w:tab/>
      </w:r>
      <w:r>
        <w:rPr>
          <w:spacing w:val="-2"/>
          <w:szCs w:val="24"/>
        </w:rPr>
        <w:t>коммуникативной,</w:t>
      </w:r>
      <w:r>
        <w:rPr>
          <w:szCs w:val="24"/>
        </w:rPr>
        <w:tab/>
      </w:r>
      <w:r>
        <w:rPr>
          <w:spacing w:val="-2"/>
          <w:szCs w:val="24"/>
        </w:rPr>
        <w:t>двигательной</w:t>
      </w:r>
      <w:r>
        <w:rPr>
          <w:szCs w:val="24"/>
        </w:rPr>
        <w:tab/>
        <w:t>и</w:t>
      </w:r>
    </w:p>
    <w:p w:rsidR="002B0964" w:rsidRDefault="002B0964" w:rsidP="002B0964">
      <w:pPr>
        <w:shd w:val="clear" w:color="auto" w:fill="FFFFFF"/>
        <w:spacing w:line="274" w:lineRule="exact"/>
      </w:pPr>
      <w:r>
        <w:rPr>
          <w:szCs w:val="24"/>
        </w:rPr>
        <w:t>познавательной сфер учащихся.</w:t>
      </w:r>
    </w:p>
    <w:p w:rsidR="002B0964" w:rsidRDefault="002B0964" w:rsidP="002B0964">
      <w:pPr>
        <w:shd w:val="clear" w:color="auto" w:fill="FFFFFF"/>
        <w:spacing w:line="274" w:lineRule="exact"/>
      </w:pPr>
      <w:r>
        <w:rPr>
          <w:i/>
          <w:iCs/>
          <w:spacing w:val="-5"/>
          <w:szCs w:val="24"/>
        </w:rPr>
        <w:t xml:space="preserve">Взаимодействие   специалистов   общеобразовательной   организации   </w:t>
      </w:r>
      <w:r>
        <w:rPr>
          <w:spacing w:val="-5"/>
          <w:szCs w:val="24"/>
        </w:rPr>
        <w:t xml:space="preserve">с   организациями   </w:t>
      </w:r>
      <w:proofErr w:type="spellStart"/>
      <w:r>
        <w:rPr>
          <w:spacing w:val="-5"/>
          <w:szCs w:val="24"/>
        </w:rPr>
        <w:t>и</w:t>
      </w:r>
      <w:r>
        <w:rPr>
          <w:szCs w:val="24"/>
        </w:rPr>
        <w:t>органами</w:t>
      </w:r>
      <w:proofErr w:type="spellEnd"/>
      <w:r>
        <w:rPr>
          <w:szCs w:val="24"/>
        </w:rPr>
        <w:t xml:space="preserve"> государственной власти, связанными с решением вопросов образования, охраны здоровья социальной защиты и </w:t>
      </w:r>
      <w:proofErr w:type="spellStart"/>
      <w:r>
        <w:rPr>
          <w:szCs w:val="24"/>
        </w:rPr>
        <w:t>поддержкиобучающихся</w:t>
      </w:r>
      <w:proofErr w:type="spellEnd"/>
      <w:r>
        <w:rPr>
          <w:szCs w:val="24"/>
        </w:rPr>
        <w:t xml:space="preserve"> с умственной отсталостью (интеллектуальными нарушениями).</w:t>
      </w:r>
    </w:p>
    <w:p w:rsidR="002B0964" w:rsidRDefault="002B0964" w:rsidP="002B0964">
      <w:pPr>
        <w:shd w:val="clear" w:color="auto" w:fill="FFFFFF"/>
        <w:spacing w:line="274" w:lineRule="exact"/>
        <w:ind w:right="5" w:firstLine="720"/>
      </w:pPr>
      <w:r>
        <w:rPr>
          <w:i/>
          <w:iCs/>
          <w:spacing w:val="-1"/>
          <w:szCs w:val="24"/>
        </w:rPr>
        <w:t xml:space="preserve">Социальное партнерство </w:t>
      </w:r>
      <w:r>
        <w:rPr>
          <w:spacing w:val="-1"/>
          <w:szCs w:val="24"/>
        </w:rPr>
        <w:t xml:space="preserve">– современный механизм, который основан на взаимодействии </w:t>
      </w:r>
      <w:r>
        <w:rPr>
          <w:szCs w:val="24"/>
        </w:rPr>
        <w:t>общеобразовательной организации с организациями культуры, общественными организациями и другими институтами общества.</w:t>
      </w:r>
    </w:p>
    <w:p w:rsidR="002B0964" w:rsidRDefault="002B0964" w:rsidP="002B0964">
      <w:pPr>
        <w:shd w:val="clear" w:color="auto" w:fill="FFFFFF"/>
        <w:spacing w:line="274" w:lineRule="exact"/>
        <w:ind w:left="720"/>
      </w:pPr>
      <w:r>
        <w:rPr>
          <w:szCs w:val="24"/>
        </w:rPr>
        <w:t>Социальное партнерство включает сотрудничество (на основе заключенных договоров):</w:t>
      </w:r>
    </w:p>
    <w:p w:rsidR="002B0964" w:rsidRDefault="002B0964" w:rsidP="002B0964">
      <w:pPr>
        <w:shd w:val="clear" w:color="auto" w:fill="FFFFFF"/>
        <w:spacing w:line="274" w:lineRule="exact"/>
        <w:ind w:right="5" w:firstLine="720"/>
      </w:pPr>
      <w:r>
        <w:rPr>
          <w:szCs w:val="24"/>
        </w:rPr>
        <w:t xml:space="preserve">― с организациями дополнительного образования культуры, физической культуры и </w:t>
      </w:r>
      <w:r>
        <w:rPr>
          <w:spacing w:val="-2"/>
          <w:szCs w:val="24"/>
        </w:rPr>
        <w:t xml:space="preserve">спорта в решении вопросов развития, социализации, </w:t>
      </w:r>
      <w:proofErr w:type="spellStart"/>
      <w:r>
        <w:rPr>
          <w:spacing w:val="-2"/>
          <w:szCs w:val="24"/>
        </w:rPr>
        <w:t>здоровьесбережения</w:t>
      </w:r>
      <w:proofErr w:type="spellEnd"/>
      <w:r>
        <w:rPr>
          <w:spacing w:val="-2"/>
          <w:szCs w:val="24"/>
        </w:rPr>
        <w:t xml:space="preserve">, социальной адаптации </w:t>
      </w:r>
      <w:r>
        <w:rPr>
          <w:szCs w:val="24"/>
        </w:rPr>
        <w:t xml:space="preserve">и интеграции в общество обучающихся с умственной отсталостью и </w:t>
      </w:r>
      <w:proofErr w:type="gramStart"/>
      <w:r>
        <w:rPr>
          <w:szCs w:val="24"/>
        </w:rPr>
        <w:t>ТМНР ,</w:t>
      </w:r>
      <w:proofErr w:type="gramEnd"/>
    </w:p>
    <w:p w:rsidR="002B0964" w:rsidRDefault="002B0964" w:rsidP="002B0964">
      <w:pPr>
        <w:shd w:val="clear" w:color="auto" w:fill="FFFFFF"/>
        <w:spacing w:line="274" w:lineRule="exact"/>
        <w:ind w:right="10" w:firstLine="720"/>
      </w:pPr>
      <w:r>
        <w:rPr>
          <w:szCs w:val="24"/>
        </w:rPr>
        <w:t xml:space="preserve">― со средствами массовой информации в решении вопросов формирования отношения общества к лицам с умственной отсталостью и </w:t>
      </w:r>
      <w:proofErr w:type="gramStart"/>
      <w:r>
        <w:rPr>
          <w:szCs w:val="24"/>
        </w:rPr>
        <w:t>ТМНР ,</w:t>
      </w:r>
      <w:proofErr w:type="gramEnd"/>
    </w:p>
    <w:p w:rsidR="002B0964" w:rsidRDefault="002B0964" w:rsidP="002B0964">
      <w:pPr>
        <w:shd w:val="clear" w:color="auto" w:fill="FFFFFF"/>
        <w:spacing w:line="274" w:lineRule="exact"/>
        <w:ind w:firstLine="720"/>
      </w:pPr>
      <w:r>
        <w:rPr>
          <w:szCs w:val="24"/>
        </w:rPr>
        <w:t xml:space="preserve">― с общественными объединениями инвалидов, организациями родителей детей с умственной отсталостью и ТМНР и другими негосударственными организациями в решении вопросов социальной адаптации и интеграции в общество обучающихся с умственной отсталостью и </w:t>
      </w:r>
      <w:proofErr w:type="gramStart"/>
      <w:r>
        <w:rPr>
          <w:szCs w:val="24"/>
        </w:rPr>
        <w:t>ТМНР ,</w:t>
      </w:r>
      <w:proofErr w:type="gramEnd"/>
    </w:p>
    <w:p w:rsidR="002B0964" w:rsidRPr="007100CC" w:rsidRDefault="002B0964" w:rsidP="002B0964">
      <w:pPr>
        <w:shd w:val="clear" w:color="auto" w:fill="FFFFFF"/>
        <w:spacing w:line="274" w:lineRule="exact"/>
        <w:ind w:firstLine="720"/>
        <w:rPr>
          <w:szCs w:val="24"/>
        </w:rPr>
      </w:pPr>
      <w:r>
        <w:rPr>
          <w:szCs w:val="24"/>
        </w:rPr>
        <w:t xml:space="preserve">― с родителями обучающихся с умственной отсталостью и ТМНР в решении вопросов их развития, социализации, </w:t>
      </w:r>
      <w:proofErr w:type="spellStart"/>
      <w:r>
        <w:rPr>
          <w:szCs w:val="24"/>
        </w:rPr>
        <w:t>здоровьесбережения</w:t>
      </w:r>
      <w:proofErr w:type="spellEnd"/>
      <w:r>
        <w:rPr>
          <w:szCs w:val="24"/>
        </w:rPr>
        <w:t>, социальной адаптации и интеграции в общество.</w:t>
      </w:r>
    </w:p>
    <w:p w:rsidR="002846E1" w:rsidRPr="007100CC" w:rsidRDefault="002846E1" w:rsidP="002B0964">
      <w:pPr>
        <w:shd w:val="clear" w:color="auto" w:fill="FFFFFF"/>
        <w:spacing w:line="274" w:lineRule="exact"/>
        <w:ind w:firstLine="720"/>
      </w:pPr>
    </w:p>
    <w:p w:rsidR="00D46E4F" w:rsidRPr="00D46E4F" w:rsidRDefault="00D46E4F" w:rsidP="000459AE">
      <w:pPr>
        <w:pStyle w:val="a9"/>
        <w:numPr>
          <w:ilvl w:val="1"/>
          <w:numId w:val="10"/>
        </w:numPr>
        <w:spacing w:after="56" w:line="267" w:lineRule="auto"/>
        <w:ind w:right="222"/>
        <w:jc w:val="center"/>
        <w:rPr>
          <w:b/>
          <w:bCs/>
          <w:color w:val="auto"/>
          <w:spacing w:val="-1"/>
          <w:szCs w:val="24"/>
        </w:rPr>
      </w:pPr>
      <w:r w:rsidRPr="00D46E4F">
        <w:rPr>
          <w:b/>
          <w:bCs/>
          <w:color w:val="auto"/>
          <w:spacing w:val="-1"/>
          <w:szCs w:val="24"/>
        </w:rPr>
        <w:t>Программа внеурочной деятельности</w:t>
      </w:r>
    </w:p>
    <w:p w:rsidR="00D46E4F" w:rsidRDefault="00D46E4F" w:rsidP="00D46E4F">
      <w:pPr>
        <w:pStyle w:val="a5"/>
      </w:pPr>
      <w:r w:rsidRPr="00D46E4F">
        <w:t>Задачи программы реализуются в ходе организации и проведения специальных внеурочных мероприятий: игры, экскурсии, творческие фестивали, конкурсы, выставки, соревнования, праздники,   поездки и др.</w:t>
      </w:r>
    </w:p>
    <w:p w:rsidR="00D46E4F" w:rsidRDefault="00D46E4F" w:rsidP="00D46E4F">
      <w:pPr>
        <w:shd w:val="clear" w:color="auto" w:fill="FFFFFF"/>
      </w:pPr>
      <w:r w:rsidRPr="00D46E4F">
        <w:t xml:space="preserve">Программа внеурочной деятельности направлена на </w:t>
      </w:r>
      <w:proofErr w:type="spellStart"/>
      <w:r w:rsidRPr="00D46E4F">
        <w:t>социальноэмоциональное</w:t>
      </w:r>
      <w:proofErr w:type="spellEnd"/>
      <w:r w:rsidRPr="00D46E4F">
        <w:t xml:space="preserve">,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w:t>
      </w:r>
      <w:r w:rsidRPr="00D46E4F">
        <w:rPr>
          <w:spacing w:val="-5"/>
        </w:rPr>
        <w:t xml:space="preserve">обучающихся   с   обычно   развивающимися   сверстниками   и   взаимодействие   с   </w:t>
      </w:r>
      <w:proofErr w:type="spellStart"/>
      <w:r w:rsidRPr="00D46E4F">
        <w:rPr>
          <w:spacing w:val="-5"/>
        </w:rPr>
        <w:t>разными</w:t>
      </w:r>
      <w:r>
        <w:rPr>
          <w:szCs w:val="24"/>
        </w:rPr>
        <w:t>людьми</w:t>
      </w:r>
      <w:proofErr w:type="spellEnd"/>
      <w:r>
        <w:rPr>
          <w:szCs w:val="24"/>
        </w:rPr>
        <w:t>.</w:t>
      </w:r>
    </w:p>
    <w:p w:rsidR="00D46E4F" w:rsidRPr="00D46E4F" w:rsidRDefault="00D46E4F" w:rsidP="00D46E4F">
      <w:pPr>
        <w:widowControl w:val="0"/>
        <w:autoSpaceDE w:val="0"/>
        <w:autoSpaceDN w:val="0"/>
        <w:adjustRightInd w:val="0"/>
        <w:spacing w:after="0" w:line="240" w:lineRule="auto"/>
        <w:ind w:left="0" w:right="0" w:firstLine="0"/>
        <w:jc w:val="left"/>
        <w:rPr>
          <w:color w:val="auto"/>
          <w:szCs w:val="24"/>
        </w:rPr>
      </w:pPr>
      <w:r w:rsidRPr="00D46E4F">
        <w:rPr>
          <w:rFonts w:ascii="Arial" w:hAnsi="Arial" w:cs="Arial"/>
          <w:color w:val="auto"/>
          <w:sz w:val="20"/>
          <w:szCs w:val="20"/>
        </w:rPr>
        <w:t>1</w:t>
      </w:r>
      <w:r w:rsidRPr="00D46E4F">
        <w:rPr>
          <w:color w:val="auto"/>
          <w:szCs w:val="24"/>
        </w:rPr>
        <w:t xml:space="preserve">)     </w:t>
      </w:r>
      <w:r w:rsidRPr="00D46E4F">
        <w:rPr>
          <w:b/>
          <w:color w:val="auto"/>
          <w:szCs w:val="24"/>
        </w:rPr>
        <w:t>Уход     и     присмотр.</w:t>
      </w:r>
      <w:r w:rsidRPr="00D46E4F">
        <w:rPr>
          <w:color w:val="auto"/>
          <w:szCs w:val="24"/>
        </w:rPr>
        <w:t xml:space="preserve">     Уход     необходим     обучающимся     с     умственной     отсталостью, </w:t>
      </w:r>
      <w:proofErr w:type="gramStart"/>
      <w:r w:rsidRPr="00D46E4F">
        <w:rPr>
          <w:color w:val="auto"/>
          <w:spacing w:val="-2"/>
          <w:szCs w:val="24"/>
        </w:rPr>
        <w:t>возможности  которых</w:t>
      </w:r>
      <w:proofErr w:type="gramEnd"/>
      <w:r w:rsidRPr="00D46E4F">
        <w:rPr>
          <w:color w:val="auto"/>
          <w:spacing w:val="-2"/>
          <w:szCs w:val="24"/>
        </w:rPr>
        <w:t xml:space="preserve">  к  самообслуживанию  отсутствуют  или  значительно  ограничены.</w:t>
      </w:r>
    </w:p>
    <w:p w:rsidR="00D46E4F" w:rsidRPr="00D46E4F" w:rsidRDefault="00D46E4F" w:rsidP="00D46E4F">
      <w:pPr>
        <w:widowControl w:val="0"/>
        <w:autoSpaceDE w:val="0"/>
        <w:autoSpaceDN w:val="0"/>
        <w:adjustRightInd w:val="0"/>
        <w:spacing w:after="0" w:line="240" w:lineRule="auto"/>
        <w:ind w:left="0" w:right="0" w:firstLine="0"/>
        <w:jc w:val="left"/>
        <w:rPr>
          <w:color w:val="auto"/>
          <w:szCs w:val="24"/>
        </w:rPr>
      </w:pPr>
      <w:r w:rsidRPr="00D46E4F">
        <w:rPr>
          <w:color w:val="auto"/>
          <w:spacing w:val="-7"/>
          <w:szCs w:val="24"/>
        </w:rPr>
        <w:t>Уход    осуществляется    в    процессе    гигиенических    процедур,    одевания    и    раздевания,</w:t>
      </w:r>
      <w:r w:rsidRPr="00D46E4F">
        <w:rPr>
          <w:color w:val="auto"/>
          <w:szCs w:val="24"/>
        </w:rPr>
        <w:t xml:space="preserve"> приема       пищи.      </w:t>
      </w:r>
    </w:p>
    <w:p w:rsidR="00D46E4F" w:rsidRPr="00D46E4F" w:rsidRDefault="00D46E4F" w:rsidP="00D46E4F">
      <w:pPr>
        <w:widowControl w:val="0"/>
        <w:autoSpaceDE w:val="0"/>
        <w:autoSpaceDN w:val="0"/>
        <w:adjustRightInd w:val="0"/>
        <w:spacing w:after="0" w:line="240" w:lineRule="auto"/>
        <w:ind w:left="0" w:right="0" w:firstLine="0"/>
        <w:rPr>
          <w:color w:val="auto"/>
          <w:szCs w:val="24"/>
        </w:rPr>
      </w:pPr>
      <w:r w:rsidRPr="00D46E4F">
        <w:rPr>
          <w:color w:val="auto"/>
          <w:szCs w:val="24"/>
        </w:rPr>
        <w:t xml:space="preserve">                Во       время       ухода       ребенок       должен       чувствовать       уважительное, </w:t>
      </w:r>
      <w:r w:rsidRPr="00D46E4F">
        <w:rPr>
          <w:color w:val="auto"/>
          <w:spacing w:val="-5"/>
          <w:szCs w:val="24"/>
        </w:rPr>
        <w:t>доброжелательное   отношение   взрослого,   которое   будет   способствовать   появлению    у</w:t>
      </w:r>
      <w:r w:rsidRPr="00D46E4F">
        <w:rPr>
          <w:color w:val="auto"/>
          <w:szCs w:val="24"/>
        </w:rPr>
        <w:t xml:space="preserve"> него доверия и желания взаимодействовать с взрослыми. Присмотр происходит во время </w:t>
      </w:r>
      <w:proofErr w:type="gramStart"/>
      <w:r w:rsidRPr="00D46E4F">
        <w:rPr>
          <w:color w:val="auto"/>
          <w:spacing w:val="-8"/>
          <w:szCs w:val="24"/>
        </w:rPr>
        <w:t xml:space="preserve">прогулки,   </w:t>
      </w:r>
      <w:proofErr w:type="gramEnd"/>
      <w:r w:rsidRPr="00D46E4F">
        <w:rPr>
          <w:color w:val="auto"/>
          <w:spacing w:val="-8"/>
          <w:szCs w:val="24"/>
        </w:rPr>
        <w:t xml:space="preserve"> свободной    деятельности    обучающегося    с    целью    предотвращения    </w:t>
      </w:r>
      <w:proofErr w:type="spellStart"/>
      <w:r w:rsidRPr="00D46E4F">
        <w:rPr>
          <w:color w:val="auto"/>
          <w:spacing w:val="-8"/>
          <w:szCs w:val="24"/>
        </w:rPr>
        <w:t>случаев,</w:t>
      </w:r>
      <w:r w:rsidRPr="00D46E4F">
        <w:rPr>
          <w:color w:val="auto"/>
          <w:spacing w:val="-7"/>
          <w:szCs w:val="24"/>
        </w:rPr>
        <w:t>когда</w:t>
      </w:r>
      <w:proofErr w:type="spellEnd"/>
      <w:r w:rsidRPr="00D46E4F">
        <w:rPr>
          <w:color w:val="auto"/>
          <w:spacing w:val="-7"/>
          <w:szCs w:val="24"/>
        </w:rPr>
        <w:t xml:space="preserve">  обучающийся   может   причинить   вред   себе,   окружающим   или   имуществу.   </w:t>
      </w:r>
      <w:proofErr w:type="spellStart"/>
      <w:r w:rsidRPr="00D46E4F">
        <w:rPr>
          <w:color w:val="auto"/>
          <w:spacing w:val="-7"/>
          <w:szCs w:val="24"/>
        </w:rPr>
        <w:t>Ввиду</w:t>
      </w:r>
      <w:r w:rsidRPr="00D46E4F">
        <w:rPr>
          <w:color w:val="auto"/>
          <w:spacing w:val="-6"/>
          <w:szCs w:val="24"/>
        </w:rPr>
        <w:t>того</w:t>
      </w:r>
      <w:proofErr w:type="spellEnd"/>
      <w:r w:rsidRPr="00D46E4F">
        <w:rPr>
          <w:color w:val="auto"/>
          <w:spacing w:val="-6"/>
          <w:szCs w:val="24"/>
        </w:rPr>
        <w:t>,   что   ребенок   с   ТМНР   находится   на   домашнем   обучении,   уход   осуществляется</w:t>
      </w:r>
      <w:r w:rsidRPr="00D46E4F">
        <w:rPr>
          <w:color w:val="auto"/>
          <w:szCs w:val="24"/>
        </w:rPr>
        <w:t xml:space="preserve"> мамой  при проведении  гигиенических  процедур, приема пищи,  одевания и раздевания. Присмотр осуществляется мамой в процессе прогулок по свежему воздуху, игр.</w:t>
      </w:r>
    </w:p>
    <w:p w:rsidR="00D46E4F" w:rsidRPr="00D46E4F" w:rsidRDefault="00D46E4F" w:rsidP="00D46E4F">
      <w:pPr>
        <w:widowControl w:val="0"/>
        <w:autoSpaceDE w:val="0"/>
        <w:autoSpaceDN w:val="0"/>
        <w:adjustRightInd w:val="0"/>
        <w:spacing w:after="0" w:line="240" w:lineRule="auto"/>
        <w:ind w:left="0" w:right="0" w:firstLine="0"/>
        <w:jc w:val="left"/>
        <w:rPr>
          <w:color w:val="auto"/>
          <w:szCs w:val="24"/>
        </w:rPr>
      </w:pPr>
      <w:r w:rsidRPr="00D46E4F">
        <w:rPr>
          <w:color w:val="auto"/>
          <w:spacing w:val="-8"/>
          <w:szCs w:val="24"/>
        </w:rPr>
        <w:t>Внеурочная       деятельность,       направленная       на       развитие       личности,     способствует</w:t>
      </w:r>
      <w:r w:rsidRPr="00D46E4F">
        <w:rPr>
          <w:color w:val="auto"/>
          <w:szCs w:val="24"/>
        </w:rPr>
        <w:t xml:space="preserve"> </w:t>
      </w:r>
      <w:r w:rsidRPr="00D46E4F">
        <w:rPr>
          <w:color w:val="auto"/>
          <w:szCs w:val="24"/>
        </w:rPr>
        <w:lastRenderedPageBreak/>
        <w:t xml:space="preserve">социальной интеграции обучающихся путем организации и проведения мероприятий, в которых предусмотрена совместная деятельность детей с ТМНР и детей, не имеющих </w:t>
      </w:r>
      <w:r w:rsidRPr="00D46E4F">
        <w:rPr>
          <w:color w:val="auto"/>
          <w:spacing w:val="-9"/>
          <w:szCs w:val="24"/>
        </w:rPr>
        <w:t>каких-либо       нарушений       развития.       Виды       совместной       внеурочной       деятельности</w:t>
      </w:r>
      <w:r w:rsidR="00474934">
        <w:rPr>
          <w:color w:val="auto"/>
          <w:spacing w:val="-9"/>
          <w:szCs w:val="24"/>
        </w:rPr>
        <w:t xml:space="preserve"> </w:t>
      </w:r>
      <w:r w:rsidRPr="00D46E4F">
        <w:rPr>
          <w:color w:val="auto"/>
          <w:spacing w:val="-6"/>
          <w:szCs w:val="24"/>
        </w:rPr>
        <w:t>необходимо   подбираются   с   учетом   возможности   самореализации   как   обучающихся   с</w:t>
      </w:r>
      <w:r w:rsidR="00474934">
        <w:rPr>
          <w:color w:val="auto"/>
          <w:spacing w:val="-6"/>
          <w:szCs w:val="24"/>
        </w:rPr>
        <w:t xml:space="preserve"> </w:t>
      </w:r>
      <w:r w:rsidRPr="00D46E4F">
        <w:rPr>
          <w:color w:val="auto"/>
          <w:spacing w:val="-12"/>
          <w:szCs w:val="24"/>
        </w:rPr>
        <w:t>нарушениями       развития,       так       и       их       обычно       развивающихся       сверстников.       Для</w:t>
      </w:r>
      <w:r w:rsidR="00474934">
        <w:rPr>
          <w:color w:val="auto"/>
          <w:spacing w:val="-12"/>
          <w:szCs w:val="24"/>
        </w:rPr>
        <w:t xml:space="preserve"> </w:t>
      </w:r>
      <w:r w:rsidRPr="00D46E4F">
        <w:rPr>
          <w:color w:val="auto"/>
          <w:spacing w:val="-9"/>
          <w:szCs w:val="24"/>
        </w:rPr>
        <w:t>результативного      процесса      интеграции      в      ходе      внеурочных      мероприятий      важно</w:t>
      </w:r>
      <w:r w:rsidRPr="00D46E4F">
        <w:rPr>
          <w:color w:val="auto"/>
          <w:szCs w:val="24"/>
        </w:rPr>
        <w:t xml:space="preserve"> обеспечить условия успешной совместной деятельности для всех ее участников.</w:t>
      </w:r>
    </w:p>
    <w:p w:rsidR="00D46E4F" w:rsidRPr="00D46E4F" w:rsidRDefault="00D46E4F" w:rsidP="00D46E4F">
      <w:pPr>
        <w:widowControl w:val="0"/>
        <w:autoSpaceDE w:val="0"/>
        <w:autoSpaceDN w:val="0"/>
        <w:adjustRightInd w:val="0"/>
        <w:spacing w:after="0" w:line="240" w:lineRule="auto"/>
        <w:ind w:left="0" w:right="0" w:firstLine="0"/>
        <w:rPr>
          <w:color w:val="auto"/>
          <w:szCs w:val="24"/>
        </w:rPr>
      </w:pPr>
      <w:r w:rsidRPr="00D46E4F">
        <w:rPr>
          <w:color w:val="auto"/>
          <w:szCs w:val="24"/>
        </w:rPr>
        <w:t>При организации внеурочной деятельности обучающихся используются возможности сетевого взаимодействия. В период каникул для продолжения внеурочной деятельности целесообразно используются возможности организации отдыха детей и их оздоровления, создаваемых на базе школы и организаций дополнительного образования детей.</w:t>
      </w:r>
    </w:p>
    <w:p w:rsidR="008F7367" w:rsidRPr="007100CC" w:rsidRDefault="008F7367" w:rsidP="002B0964">
      <w:pPr>
        <w:spacing w:after="56" w:line="267" w:lineRule="auto"/>
        <w:ind w:left="586" w:right="222"/>
        <w:jc w:val="center"/>
        <w:rPr>
          <w:b/>
          <w:color w:val="FF0000"/>
        </w:rPr>
      </w:pPr>
    </w:p>
    <w:p w:rsidR="002B0964" w:rsidRPr="00C80DCA" w:rsidRDefault="002B0964" w:rsidP="002B0964">
      <w:pPr>
        <w:spacing w:after="56" w:line="267" w:lineRule="auto"/>
        <w:ind w:left="586" w:right="222"/>
        <w:jc w:val="center"/>
        <w:rPr>
          <w:color w:val="auto"/>
        </w:rPr>
      </w:pPr>
      <w:r w:rsidRPr="00C80DCA">
        <w:rPr>
          <w:b/>
          <w:color w:val="auto"/>
        </w:rPr>
        <w:t xml:space="preserve">3.Организационный раздел </w:t>
      </w:r>
    </w:p>
    <w:p w:rsidR="002B0964" w:rsidRPr="00C80DCA" w:rsidRDefault="002B0964" w:rsidP="002B0964">
      <w:pPr>
        <w:spacing w:after="0" w:line="317" w:lineRule="auto"/>
        <w:ind w:left="1142" w:right="0" w:firstLine="0"/>
        <w:jc w:val="left"/>
        <w:rPr>
          <w:color w:val="auto"/>
        </w:rPr>
      </w:pPr>
      <w:r w:rsidRPr="00C80DCA">
        <w:rPr>
          <w:b/>
          <w:color w:val="auto"/>
        </w:rPr>
        <w:t xml:space="preserve">3.1.Индивидуальный учебный план, реализующий адаптированную общеобразовательную программу начального общего образования  для учащихся с НОДА,  ТМНР обучающегося на дому. </w:t>
      </w:r>
    </w:p>
    <w:p w:rsidR="002B0964" w:rsidRPr="00C80DCA" w:rsidRDefault="002B0964" w:rsidP="002B0964">
      <w:pPr>
        <w:spacing w:after="0"/>
        <w:ind w:right="2"/>
        <w:rPr>
          <w:color w:val="auto"/>
        </w:rPr>
      </w:pPr>
      <w:r w:rsidRPr="00C80DCA">
        <w:rPr>
          <w:color w:val="auto"/>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обеспечивающих относительную самостоятельность детей в быту, их социальную адаптацию, а также развитие социально значимых качеств личности. 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 компенсаторных технологий, включают большое количество игровых и занимательных моментов. Коррекционная работа проводится в виде индивидуальных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 Коррекционно-развивающие занятия с обучающимися с ТМНР проводятся в индивидуальной форме. Продолжительность занятий до 25-30 минут.  </w:t>
      </w:r>
    </w:p>
    <w:p w:rsidR="00F52E52" w:rsidRPr="00F52E52" w:rsidRDefault="00F52E52" w:rsidP="00F52E52">
      <w:pPr>
        <w:pStyle w:val="a5"/>
        <w:rPr>
          <w:rFonts w:ascii="Arial" w:hAnsi="Arial" w:cs="Arial"/>
          <w:sz w:val="20"/>
          <w:szCs w:val="20"/>
        </w:rPr>
      </w:pPr>
      <w:r w:rsidRPr="00F52E52">
        <w:t>Индивидуальный учебный план   для обучения на дому Учебный план составлен на основе:</w:t>
      </w:r>
    </w:p>
    <w:p w:rsidR="00F52E52" w:rsidRPr="00F52E52" w:rsidRDefault="00F52E52" w:rsidP="000459AE">
      <w:pPr>
        <w:pStyle w:val="a5"/>
        <w:numPr>
          <w:ilvl w:val="0"/>
          <w:numId w:val="35"/>
        </w:numPr>
        <w:rPr>
          <w:spacing w:val="-2"/>
        </w:rPr>
      </w:pPr>
      <w:r w:rsidRPr="00F52E52">
        <w:t>Конституции РФ, ст.43;</w:t>
      </w:r>
    </w:p>
    <w:p w:rsidR="00F52E52" w:rsidRPr="006E445F" w:rsidRDefault="00F52E52" w:rsidP="006E445F">
      <w:pPr>
        <w:pStyle w:val="a9"/>
        <w:numPr>
          <w:ilvl w:val="0"/>
          <w:numId w:val="35"/>
        </w:numPr>
        <w:shd w:val="clear" w:color="auto" w:fill="FFFFFF"/>
        <w:spacing w:before="86" w:line="365" w:lineRule="exact"/>
        <w:ind w:right="43"/>
      </w:pPr>
      <w:r w:rsidRPr="00F52E52">
        <w:t>Федерального закона от 29 декабря 2012г. № 273 - ФЗ «Об обра</w:t>
      </w:r>
      <w:r w:rsidR="006E445F">
        <w:t>зовании в Российской Федерации»</w:t>
      </w:r>
      <w:r w:rsidR="006E445F" w:rsidRPr="006E445F">
        <w:t xml:space="preserve"> </w:t>
      </w:r>
      <w:r w:rsidR="006E445F" w:rsidRPr="006E445F">
        <w:rPr>
          <w:szCs w:val="24"/>
        </w:rPr>
        <w:t>(в ред. Федерального закона N 618-ФЗ, от 19.12.2023г. «О внесении изменений в Федеральный закон «Об образовании в Российской Федерации»);</w:t>
      </w:r>
      <w:r w:rsidR="006E445F">
        <w:rPr>
          <w:szCs w:val="24"/>
        </w:rPr>
        <w:t xml:space="preserve"> </w:t>
      </w:r>
      <w:r w:rsidRPr="00F52E52">
        <w:t>Глава 7, ст. 66, пп.10,11;</w:t>
      </w:r>
    </w:p>
    <w:p w:rsidR="00F52E52" w:rsidRDefault="00F52E52" w:rsidP="000459AE">
      <w:pPr>
        <w:pStyle w:val="a9"/>
        <w:widowControl w:val="0"/>
        <w:numPr>
          <w:ilvl w:val="0"/>
          <w:numId w:val="35"/>
        </w:numPr>
        <w:shd w:val="clear" w:color="auto" w:fill="FFFFFF"/>
        <w:tabs>
          <w:tab w:val="left" w:pos="778"/>
        </w:tabs>
        <w:autoSpaceDE w:val="0"/>
        <w:autoSpaceDN w:val="0"/>
        <w:adjustRightInd w:val="0"/>
        <w:spacing w:after="0" w:line="370" w:lineRule="exact"/>
        <w:ind w:right="0"/>
        <w:jc w:val="left"/>
        <w:rPr>
          <w:color w:val="auto"/>
          <w:szCs w:val="24"/>
        </w:rPr>
      </w:pPr>
      <w:r w:rsidRPr="00F52E52">
        <w:rPr>
          <w:color w:val="auto"/>
          <w:szCs w:val="24"/>
        </w:rPr>
        <w:t>Приказа №1598 от 19 декабря 2014 г «Об утверждении ФГОС НО ОВЗ»</w:t>
      </w:r>
    </w:p>
    <w:p w:rsidR="00F52E52" w:rsidRPr="00F52E52" w:rsidRDefault="00F52E52" w:rsidP="000459AE">
      <w:pPr>
        <w:pStyle w:val="a9"/>
        <w:widowControl w:val="0"/>
        <w:numPr>
          <w:ilvl w:val="0"/>
          <w:numId w:val="35"/>
        </w:numPr>
        <w:shd w:val="clear" w:color="auto" w:fill="FFFFFF"/>
        <w:tabs>
          <w:tab w:val="left" w:pos="778"/>
        </w:tabs>
        <w:autoSpaceDE w:val="0"/>
        <w:autoSpaceDN w:val="0"/>
        <w:adjustRightInd w:val="0"/>
        <w:spacing w:after="0" w:line="370" w:lineRule="exact"/>
        <w:ind w:right="0"/>
        <w:jc w:val="left"/>
        <w:rPr>
          <w:color w:val="auto"/>
          <w:szCs w:val="24"/>
        </w:rPr>
      </w:pPr>
      <w:r w:rsidRPr="00F52E52">
        <w:tab/>
        <w:t>Федеральный базисный учебный план, утвержденный приказом Министерства</w:t>
      </w:r>
      <w:r w:rsidRPr="00F52E52">
        <w:br/>
        <w:t>образования Российской Федерации от 10.04.2002 № 29/2065- п «Об утверждении</w:t>
      </w:r>
      <w:r w:rsidRPr="00F52E52">
        <w:br/>
        <w:t>учебных планов специальных (коррекционных) образовательных учреждений для</w:t>
      </w:r>
      <w:r w:rsidRPr="00F52E52">
        <w:br/>
        <w:t>обучающихся, воспитанников с отклонениями в развитии», методических</w:t>
      </w:r>
      <w:r w:rsidRPr="00F52E52">
        <w:br/>
      </w:r>
      <w:r w:rsidRPr="00F52E52">
        <w:rPr>
          <w:spacing w:val="-8"/>
        </w:rPr>
        <w:t>рекомендаций    Министерства    образования    и    науки    Российской    Федерации    по</w:t>
      </w:r>
      <w:r w:rsidRPr="00F52E52">
        <w:rPr>
          <w:color w:val="auto"/>
          <w:szCs w:val="24"/>
        </w:rPr>
        <w:t xml:space="preserve"> вопросам обучения детей с ОВЗ и детей-инвалидов.</w:t>
      </w:r>
    </w:p>
    <w:p w:rsidR="00F52E52" w:rsidRPr="00F52E52" w:rsidRDefault="00F52E52" w:rsidP="0024776F">
      <w:pPr>
        <w:pStyle w:val="a5"/>
        <w:jc w:val="left"/>
      </w:pPr>
      <w:r w:rsidRPr="00F52E52">
        <w:lastRenderedPageBreak/>
        <w:t>5 Примерной адаптированной образо</w:t>
      </w:r>
      <w:r>
        <w:t xml:space="preserve">вательная программы для детей </w:t>
      </w:r>
      <w:proofErr w:type="gramStart"/>
      <w:r>
        <w:t xml:space="preserve">с  </w:t>
      </w:r>
      <w:r w:rsidRPr="00F52E52">
        <w:t>ТМНР</w:t>
      </w:r>
      <w:proofErr w:type="gramEnd"/>
      <w:r w:rsidRPr="00F52E52">
        <w:t xml:space="preserve"> и НОДА (вариант 6.4.)</w:t>
      </w:r>
    </w:p>
    <w:p w:rsidR="0024776F" w:rsidRPr="0024776F" w:rsidRDefault="0024776F" w:rsidP="0024776F">
      <w:pPr>
        <w:pStyle w:val="a5"/>
        <w:jc w:val="center"/>
        <w:rPr>
          <w:rFonts w:ascii="Arial" w:hAnsi="Arial" w:cs="Arial"/>
          <w:sz w:val="20"/>
          <w:szCs w:val="20"/>
        </w:rPr>
      </w:pPr>
      <w:r w:rsidRPr="0024776F">
        <w:t>Задачами реализации содержания предметных областей являются</w:t>
      </w:r>
    </w:p>
    <w:p w:rsidR="00F52E52" w:rsidRDefault="00F52E52" w:rsidP="0024776F">
      <w:pPr>
        <w:pStyle w:val="a5"/>
        <w:jc w:val="center"/>
        <w:rPr>
          <w:rFonts w:ascii="Arial" w:hAnsi="Arial" w:cs="Arial"/>
          <w:sz w:val="20"/>
          <w:szCs w:val="20"/>
        </w:rPr>
      </w:pPr>
    </w:p>
    <w:tbl>
      <w:tblPr>
        <w:tblW w:w="9923" w:type="dxa"/>
        <w:tblInd w:w="40" w:type="dxa"/>
        <w:tblLayout w:type="fixed"/>
        <w:tblCellMar>
          <w:left w:w="40" w:type="dxa"/>
          <w:right w:w="40" w:type="dxa"/>
        </w:tblCellMar>
        <w:tblLook w:val="0000" w:firstRow="0" w:lastRow="0" w:firstColumn="0" w:lastColumn="0" w:noHBand="0" w:noVBand="0"/>
      </w:tblPr>
      <w:tblGrid>
        <w:gridCol w:w="2102"/>
        <w:gridCol w:w="1726"/>
        <w:gridCol w:w="6095"/>
      </w:tblGrid>
      <w:tr w:rsidR="0024776F" w:rsidRPr="0024776F" w:rsidTr="00D45B3F">
        <w:trPr>
          <w:trHeight w:hRule="exact" w:val="758"/>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24776F" w:rsidRPr="0024776F" w:rsidRDefault="0024776F" w:rsidP="0024776F">
            <w:pPr>
              <w:pStyle w:val="a5"/>
              <w:rPr>
                <w:rFonts w:ascii="Arial" w:hAnsi="Arial" w:cs="Arial"/>
                <w:sz w:val="20"/>
                <w:szCs w:val="20"/>
              </w:rPr>
            </w:pPr>
            <w:r w:rsidRPr="0024776F">
              <w:t>предметная область</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4776F" w:rsidRPr="0024776F" w:rsidRDefault="0024776F" w:rsidP="0024776F">
            <w:pPr>
              <w:pStyle w:val="a5"/>
              <w:rPr>
                <w:rFonts w:ascii="Arial" w:hAnsi="Arial" w:cs="Arial"/>
                <w:sz w:val="20"/>
                <w:szCs w:val="20"/>
              </w:rPr>
            </w:pPr>
            <w:r w:rsidRPr="0024776F">
              <w:t>предмет</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4776F" w:rsidRPr="0024776F" w:rsidRDefault="0024776F" w:rsidP="0024776F">
            <w:pPr>
              <w:pStyle w:val="a5"/>
              <w:rPr>
                <w:rFonts w:ascii="Arial" w:hAnsi="Arial" w:cs="Arial"/>
                <w:sz w:val="20"/>
                <w:szCs w:val="20"/>
              </w:rPr>
            </w:pPr>
            <w:r w:rsidRPr="0024776F">
              <w:t>Задачи реализации</w:t>
            </w:r>
          </w:p>
        </w:tc>
      </w:tr>
      <w:tr w:rsidR="0024776F" w:rsidRPr="0024776F" w:rsidTr="00D45B3F">
        <w:trPr>
          <w:trHeight w:val="7527"/>
        </w:trPr>
        <w:tc>
          <w:tcPr>
            <w:tcW w:w="2102" w:type="dxa"/>
            <w:tcBorders>
              <w:top w:val="single" w:sz="6" w:space="0" w:color="auto"/>
              <w:left w:val="single" w:sz="6" w:space="0" w:color="auto"/>
              <w:bottom w:val="single" w:sz="4" w:space="0" w:color="auto"/>
              <w:right w:val="single" w:sz="6" w:space="0" w:color="auto"/>
            </w:tcBorders>
            <w:shd w:val="clear" w:color="auto" w:fill="FFFFFF"/>
          </w:tcPr>
          <w:p w:rsidR="0024776F" w:rsidRPr="0024776F" w:rsidRDefault="0024776F" w:rsidP="0024776F">
            <w:pPr>
              <w:pStyle w:val="a5"/>
              <w:rPr>
                <w:rFonts w:ascii="Arial" w:hAnsi="Arial" w:cs="Arial"/>
                <w:sz w:val="20"/>
                <w:szCs w:val="20"/>
              </w:rPr>
            </w:pPr>
            <w:r w:rsidRPr="0024776F">
              <w:t>Язык и речевая практика</w:t>
            </w:r>
          </w:p>
        </w:tc>
        <w:tc>
          <w:tcPr>
            <w:tcW w:w="1726" w:type="dxa"/>
            <w:tcBorders>
              <w:top w:val="single" w:sz="6" w:space="0" w:color="auto"/>
              <w:left w:val="single" w:sz="6" w:space="0" w:color="auto"/>
              <w:bottom w:val="single" w:sz="4" w:space="0" w:color="auto"/>
              <w:right w:val="single" w:sz="6" w:space="0" w:color="auto"/>
            </w:tcBorders>
            <w:shd w:val="clear" w:color="auto" w:fill="FFFFFF"/>
          </w:tcPr>
          <w:p w:rsidR="0024776F" w:rsidRPr="0024776F" w:rsidRDefault="0024776F" w:rsidP="0024776F">
            <w:pPr>
              <w:pStyle w:val="a5"/>
              <w:rPr>
                <w:rFonts w:ascii="Arial" w:hAnsi="Arial" w:cs="Arial"/>
                <w:sz w:val="20"/>
                <w:szCs w:val="20"/>
              </w:rPr>
            </w:pPr>
            <w:r w:rsidRPr="0024776F">
              <w:t>Общение и</w:t>
            </w:r>
          </w:p>
          <w:p w:rsidR="0024776F" w:rsidRPr="0024776F" w:rsidRDefault="0024776F" w:rsidP="0024776F">
            <w:pPr>
              <w:pStyle w:val="a5"/>
              <w:rPr>
                <w:rFonts w:ascii="Arial" w:hAnsi="Arial" w:cs="Arial"/>
                <w:sz w:val="20"/>
                <w:szCs w:val="20"/>
              </w:rPr>
            </w:pPr>
            <w:r w:rsidRPr="0024776F">
              <w:t>чтение</w:t>
            </w:r>
          </w:p>
          <w:p w:rsidR="0024776F" w:rsidRPr="0024776F" w:rsidRDefault="0024776F" w:rsidP="0024776F">
            <w:pPr>
              <w:pStyle w:val="a5"/>
              <w:rPr>
                <w:rFonts w:ascii="Arial" w:hAnsi="Arial" w:cs="Arial"/>
                <w:sz w:val="20"/>
                <w:szCs w:val="20"/>
              </w:rPr>
            </w:pPr>
            <w:r w:rsidRPr="0024776F">
              <w:t>Письмо</w:t>
            </w:r>
          </w:p>
        </w:tc>
        <w:tc>
          <w:tcPr>
            <w:tcW w:w="6095" w:type="dxa"/>
            <w:tcBorders>
              <w:top w:val="single" w:sz="6" w:space="0" w:color="auto"/>
              <w:left w:val="single" w:sz="6" w:space="0" w:color="auto"/>
              <w:bottom w:val="single" w:sz="4" w:space="0" w:color="auto"/>
              <w:right w:val="single" w:sz="6" w:space="0" w:color="auto"/>
            </w:tcBorders>
            <w:shd w:val="clear" w:color="auto" w:fill="FFFFFF"/>
          </w:tcPr>
          <w:p w:rsidR="0024776F" w:rsidRPr="0024776F" w:rsidRDefault="0024776F" w:rsidP="0024776F">
            <w:pPr>
              <w:pStyle w:val="a5"/>
              <w:rPr>
                <w:rFonts w:ascii="Arial" w:hAnsi="Arial" w:cs="Arial"/>
                <w:sz w:val="20"/>
                <w:szCs w:val="20"/>
              </w:rPr>
            </w:pPr>
            <w:r w:rsidRPr="0024776F">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24776F">
              <w:t>импрессивной</w:t>
            </w:r>
            <w:proofErr w:type="spellEnd"/>
            <w:r w:rsidRPr="0024776F">
              <w:t xml:space="preserve"> речи</w:t>
            </w:r>
          </w:p>
          <w:p w:rsidR="0024776F" w:rsidRPr="0024776F" w:rsidRDefault="0024776F" w:rsidP="0024776F">
            <w:pPr>
              <w:pStyle w:val="a5"/>
              <w:rPr>
                <w:rFonts w:ascii="Arial" w:hAnsi="Arial" w:cs="Arial"/>
                <w:sz w:val="20"/>
                <w:szCs w:val="20"/>
              </w:rPr>
            </w:pPr>
            <w:r w:rsidRPr="0024776F">
              <w:t>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 графических знаков, неспецифических жестов. Овладение умением вступать в контакт, поддерживать и завершать его.</w:t>
            </w:r>
          </w:p>
        </w:tc>
      </w:tr>
      <w:tr w:rsidR="0024776F" w:rsidTr="00D45B3F">
        <w:trPr>
          <w:trHeight w:hRule="exact" w:val="3162"/>
        </w:trPr>
        <w:tc>
          <w:tcPr>
            <w:tcW w:w="2102" w:type="dxa"/>
            <w:tcBorders>
              <w:top w:val="single" w:sz="6" w:space="0" w:color="auto"/>
              <w:left w:val="single" w:sz="6" w:space="0" w:color="auto"/>
              <w:bottom w:val="single" w:sz="4" w:space="0" w:color="auto"/>
              <w:right w:val="single" w:sz="6" w:space="0" w:color="auto"/>
            </w:tcBorders>
            <w:shd w:val="clear" w:color="auto" w:fill="FFFFFF"/>
          </w:tcPr>
          <w:p w:rsidR="0024776F" w:rsidRDefault="0024776F" w:rsidP="0024776F">
            <w:pPr>
              <w:pStyle w:val="a5"/>
            </w:pPr>
            <w:r>
              <w:t>Математика</w:t>
            </w:r>
          </w:p>
        </w:tc>
        <w:tc>
          <w:tcPr>
            <w:tcW w:w="1726" w:type="dxa"/>
            <w:tcBorders>
              <w:top w:val="single" w:sz="6" w:space="0" w:color="auto"/>
              <w:left w:val="single" w:sz="6" w:space="0" w:color="auto"/>
              <w:bottom w:val="single" w:sz="4" w:space="0" w:color="auto"/>
              <w:right w:val="single" w:sz="6" w:space="0" w:color="auto"/>
            </w:tcBorders>
            <w:shd w:val="clear" w:color="auto" w:fill="FFFFFF"/>
          </w:tcPr>
          <w:p w:rsidR="0024776F" w:rsidRDefault="0024776F" w:rsidP="0024776F">
            <w:pPr>
              <w:pStyle w:val="a5"/>
            </w:pPr>
            <w:r>
              <w:t>Математические представления</w:t>
            </w:r>
          </w:p>
        </w:tc>
        <w:tc>
          <w:tcPr>
            <w:tcW w:w="6095" w:type="dxa"/>
            <w:tcBorders>
              <w:top w:val="single" w:sz="6" w:space="0" w:color="auto"/>
              <w:left w:val="single" w:sz="6" w:space="0" w:color="auto"/>
              <w:bottom w:val="single" w:sz="4" w:space="0" w:color="auto"/>
              <w:right w:val="single" w:sz="6" w:space="0" w:color="auto"/>
            </w:tcBorders>
            <w:shd w:val="clear" w:color="auto" w:fill="FFFFFF"/>
          </w:tcPr>
          <w:p w:rsidR="0024776F" w:rsidRDefault="0024776F" w:rsidP="0024776F">
            <w:pPr>
              <w:pStyle w:val="a5"/>
            </w:pPr>
            <w:r>
              <w:t>Формирование элементарных математических представлений о форме, величине, количественных (</w:t>
            </w:r>
            <w:proofErr w:type="spellStart"/>
            <w:r>
              <w:t>дочисловых</w:t>
            </w:r>
            <w:proofErr w:type="spellEnd"/>
            <w: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24776F" w:rsidTr="00D45B3F">
        <w:trPr>
          <w:trHeight w:val="9405"/>
        </w:trPr>
        <w:tc>
          <w:tcPr>
            <w:tcW w:w="2102" w:type="dxa"/>
            <w:tcBorders>
              <w:top w:val="single" w:sz="4" w:space="0" w:color="auto"/>
              <w:left w:val="single" w:sz="6" w:space="0" w:color="auto"/>
              <w:bottom w:val="single" w:sz="4" w:space="0" w:color="auto"/>
              <w:right w:val="single" w:sz="6" w:space="0" w:color="auto"/>
            </w:tcBorders>
            <w:shd w:val="clear" w:color="auto" w:fill="FFFFFF"/>
          </w:tcPr>
          <w:p w:rsidR="0024776F" w:rsidRDefault="0024776F" w:rsidP="002846E1">
            <w:pPr>
              <w:shd w:val="clear" w:color="auto" w:fill="FFFFFF"/>
            </w:pPr>
            <w:r>
              <w:rPr>
                <w:spacing w:val="-1"/>
                <w:szCs w:val="24"/>
              </w:rPr>
              <w:lastRenderedPageBreak/>
              <w:t>Окружающий мир</w:t>
            </w:r>
          </w:p>
        </w:tc>
        <w:tc>
          <w:tcPr>
            <w:tcW w:w="1726" w:type="dxa"/>
            <w:tcBorders>
              <w:top w:val="single" w:sz="4" w:space="0" w:color="auto"/>
              <w:left w:val="single" w:sz="6" w:space="0" w:color="auto"/>
              <w:bottom w:val="single" w:sz="4" w:space="0" w:color="auto"/>
              <w:right w:val="single" w:sz="6" w:space="0" w:color="auto"/>
            </w:tcBorders>
            <w:shd w:val="clear" w:color="auto" w:fill="FFFFFF"/>
          </w:tcPr>
          <w:p w:rsidR="0024776F" w:rsidRDefault="0024776F" w:rsidP="0024776F">
            <w:pPr>
              <w:pStyle w:val="a5"/>
              <w:rPr>
                <w:spacing w:val="-2"/>
              </w:rPr>
            </w:pPr>
            <w:r>
              <w:t xml:space="preserve">Окружающий природный мир Окружающий </w:t>
            </w:r>
            <w:r>
              <w:rPr>
                <w:spacing w:val="-2"/>
              </w:rPr>
              <w:t xml:space="preserve">социальный мир </w:t>
            </w:r>
          </w:p>
          <w:p w:rsidR="0024776F" w:rsidRDefault="0024776F" w:rsidP="0024776F">
            <w:pPr>
              <w:pStyle w:val="a5"/>
            </w:pPr>
            <w:r>
              <w:t>Человек Домоводство</w:t>
            </w:r>
          </w:p>
        </w:tc>
        <w:tc>
          <w:tcPr>
            <w:tcW w:w="6095" w:type="dxa"/>
            <w:tcBorders>
              <w:top w:val="single" w:sz="4" w:space="0" w:color="auto"/>
              <w:left w:val="single" w:sz="6" w:space="0" w:color="auto"/>
              <w:bottom w:val="single" w:sz="4" w:space="0" w:color="auto"/>
              <w:right w:val="single" w:sz="6" w:space="0" w:color="auto"/>
            </w:tcBorders>
            <w:shd w:val="clear" w:color="auto" w:fill="FFFFFF"/>
          </w:tcPr>
          <w:p w:rsidR="0024776F" w:rsidRDefault="0024776F" w:rsidP="0024776F">
            <w:pPr>
              <w:pStyle w:val="a5"/>
            </w:pPr>
            <w:r>
              <w:t>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Домоводство. Овладение умением выполнять доступные бытовые поручения (обязанности), связанные</w:t>
            </w:r>
          </w:p>
          <w:p w:rsidR="0024776F" w:rsidRDefault="0024776F" w:rsidP="0024776F">
            <w:pPr>
              <w:pStyle w:val="a5"/>
            </w:pPr>
            <w:r>
              <w:rPr>
                <w:szCs w:val="24"/>
              </w:rPr>
              <w:t xml:space="preserve">с уборкой помещений, с уходом за вещами, участие в покупке продуктов, в процессе приготовления пищи, в сервировке и уборке столов. 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w:t>
            </w:r>
            <w:r>
              <w:rPr>
                <w:spacing w:val="-12"/>
                <w:szCs w:val="24"/>
              </w:rPr>
              <w:t>о      профессиональных       и       социальных       ролях      людей.</w:t>
            </w:r>
          </w:p>
        </w:tc>
      </w:tr>
      <w:tr w:rsidR="0024776F" w:rsidTr="006E445F">
        <w:tc>
          <w:tcPr>
            <w:tcW w:w="9923" w:type="dxa"/>
            <w:gridSpan w:val="3"/>
            <w:tcBorders>
              <w:top w:val="single" w:sz="4" w:space="0" w:color="auto"/>
              <w:left w:val="single" w:sz="6" w:space="0" w:color="auto"/>
              <w:bottom w:val="single" w:sz="6" w:space="0" w:color="auto"/>
            </w:tcBorders>
            <w:shd w:val="clear" w:color="auto" w:fill="FFFFFF"/>
          </w:tcPr>
          <w:p w:rsidR="0024776F" w:rsidRDefault="0024776F" w:rsidP="0024776F">
            <w:pPr>
              <w:pStyle w:val="a5"/>
            </w:pPr>
          </w:p>
        </w:tc>
      </w:tr>
      <w:tr w:rsidR="0024776F" w:rsidTr="006E445F">
        <w:trPr>
          <w:trHeight w:val="3985"/>
        </w:trPr>
        <w:tc>
          <w:tcPr>
            <w:tcW w:w="2102" w:type="dxa"/>
            <w:tcBorders>
              <w:top w:val="single" w:sz="6" w:space="0" w:color="auto"/>
              <w:left w:val="single" w:sz="6" w:space="0" w:color="auto"/>
              <w:bottom w:val="single" w:sz="4" w:space="0" w:color="auto"/>
              <w:right w:val="single" w:sz="6" w:space="0" w:color="auto"/>
            </w:tcBorders>
            <w:shd w:val="clear" w:color="auto" w:fill="FFFFFF"/>
          </w:tcPr>
          <w:p w:rsidR="0024776F" w:rsidRDefault="0024776F" w:rsidP="002846E1">
            <w:pPr>
              <w:shd w:val="clear" w:color="auto" w:fill="FFFFFF"/>
            </w:pPr>
            <w:r>
              <w:rPr>
                <w:szCs w:val="24"/>
              </w:rPr>
              <w:t>Искусство</w:t>
            </w:r>
          </w:p>
        </w:tc>
        <w:tc>
          <w:tcPr>
            <w:tcW w:w="1726" w:type="dxa"/>
            <w:tcBorders>
              <w:top w:val="single" w:sz="6" w:space="0" w:color="auto"/>
              <w:left w:val="single" w:sz="6" w:space="0" w:color="auto"/>
              <w:bottom w:val="single" w:sz="4" w:space="0" w:color="auto"/>
              <w:right w:val="single" w:sz="6" w:space="0" w:color="auto"/>
            </w:tcBorders>
            <w:shd w:val="clear" w:color="auto" w:fill="FFFFFF"/>
          </w:tcPr>
          <w:p w:rsidR="0024776F" w:rsidRDefault="0024776F" w:rsidP="0024776F">
            <w:pPr>
              <w:pStyle w:val="a5"/>
            </w:pPr>
            <w:r>
              <w:t>Музыка и движение</w:t>
            </w:r>
          </w:p>
        </w:tc>
        <w:tc>
          <w:tcPr>
            <w:tcW w:w="6095" w:type="dxa"/>
            <w:tcBorders>
              <w:top w:val="single" w:sz="6" w:space="0" w:color="auto"/>
              <w:left w:val="single" w:sz="6" w:space="0" w:color="auto"/>
              <w:bottom w:val="single" w:sz="4" w:space="0" w:color="auto"/>
              <w:right w:val="single" w:sz="6" w:space="0" w:color="auto"/>
            </w:tcBorders>
            <w:shd w:val="clear" w:color="auto" w:fill="FFFFFF"/>
          </w:tcPr>
          <w:p w:rsidR="0024776F" w:rsidRDefault="0024776F" w:rsidP="0024776F">
            <w:pPr>
              <w:pStyle w:val="a5"/>
            </w:pPr>
            <w:r>
              <w:t>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w:t>
            </w:r>
          </w:p>
          <w:p w:rsidR="0024776F" w:rsidRDefault="0024776F" w:rsidP="0024776F">
            <w:pPr>
              <w:pStyle w:val="a5"/>
            </w:pPr>
            <w:r>
              <w:rPr>
                <w:szCs w:val="24"/>
              </w:rPr>
              <w:t>на доступных музыкальных инструментах, эмоциональное и практическое обогащение опыта в процессе музыкальных занятий, игр, музыкально-</w:t>
            </w:r>
            <w:r>
              <w:rPr>
                <w:spacing w:val="-12"/>
                <w:szCs w:val="24"/>
              </w:rPr>
              <w:t>танцевальных,            вокальных            и            инструментальных</w:t>
            </w:r>
          </w:p>
        </w:tc>
      </w:tr>
      <w:tr w:rsidR="0024776F" w:rsidTr="006E445F">
        <w:trPr>
          <w:trHeight w:hRule="exact" w:val="2410"/>
        </w:trPr>
        <w:tc>
          <w:tcPr>
            <w:tcW w:w="2102" w:type="dxa"/>
            <w:tcBorders>
              <w:top w:val="single" w:sz="4" w:space="0" w:color="auto"/>
              <w:left w:val="single" w:sz="6" w:space="0" w:color="auto"/>
              <w:bottom w:val="single" w:sz="6" w:space="0" w:color="auto"/>
              <w:right w:val="single" w:sz="6" w:space="0" w:color="auto"/>
            </w:tcBorders>
            <w:shd w:val="clear" w:color="auto" w:fill="FFFFFF"/>
          </w:tcPr>
          <w:p w:rsidR="0024776F" w:rsidRDefault="0024776F" w:rsidP="002846E1">
            <w:pPr>
              <w:shd w:val="clear" w:color="auto" w:fill="FFFFFF"/>
            </w:pPr>
          </w:p>
        </w:tc>
        <w:tc>
          <w:tcPr>
            <w:tcW w:w="1726" w:type="dxa"/>
            <w:tcBorders>
              <w:top w:val="single" w:sz="4" w:space="0" w:color="auto"/>
              <w:left w:val="single" w:sz="6" w:space="0" w:color="auto"/>
              <w:bottom w:val="single" w:sz="6" w:space="0" w:color="auto"/>
              <w:right w:val="single" w:sz="6" w:space="0" w:color="auto"/>
            </w:tcBorders>
            <w:shd w:val="clear" w:color="auto" w:fill="FFFFFF"/>
          </w:tcPr>
          <w:p w:rsidR="0024776F" w:rsidRDefault="0024776F" w:rsidP="0024776F">
            <w:pPr>
              <w:pStyle w:val="a5"/>
            </w:pPr>
            <w:r>
              <w:t>Изобразительная</w:t>
            </w:r>
          </w:p>
          <w:p w:rsidR="0024776F" w:rsidRDefault="0024776F" w:rsidP="0024776F">
            <w:pPr>
              <w:pStyle w:val="a5"/>
            </w:pPr>
            <w:r>
              <w:t>деятельность</w:t>
            </w:r>
          </w:p>
          <w:p w:rsidR="0024776F" w:rsidRDefault="0024776F" w:rsidP="0024776F">
            <w:pPr>
              <w:pStyle w:val="a5"/>
            </w:pPr>
            <w:r>
              <w:t>(лепка,</w:t>
            </w:r>
          </w:p>
          <w:p w:rsidR="0024776F" w:rsidRDefault="0024776F" w:rsidP="0024776F">
            <w:pPr>
              <w:pStyle w:val="a5"/>
            </w:pPr>
            <w:r>
              <w:t>рисование,</w:t>
            </w:r>
          </w:p>
          <w:p w:rsidR="0024776F" w:rsidRDefault="0024776F" w:rsidP="0024776F">
            <w:pPr>
              <w:pStyle w:val="a5"/>
            </w:pPr>
            <w:r>
              <w:t>аппликация)</w:t>
            </w:r>
          </w:p>
        </w:tc>
        <w:tc>
          <w:tcPr>
            <w:tcW w:w="6095" w:type="dxa"/>
            <w:tcBorders>
              <w:top w:val="single" w:sz="4" w:space="0" w:color="auto"/>
              <w:left w:val="single" w:sz="6" w:space="0" w:color="auto"/>
              <w:bottom w:val="single" w:sz="6" w:space="0" w:color="auto"/>
              <w:right w:val="single" w:sz="6" w:space="0" w:color="auto"/>
            </w:tcBorders>
            <w:shd w:val="clear" w:color="auto" w:fill="FFFFFF"/>
          </w:tcPr>
          <w:p w:rsidR="0024776F" w:rsidRDefault="0024776F" w:rsidP="0024776F">
            <w:pPr>
              <w:pStyle w:val="a5"/>
            </w:pPr>
            <w:r>
              <w:t>Освоени</w:t>
            </w:r>
            <w:r>
              <w:rPr>
                <w:b/>
                <w:bCs/>
              </w:rPr>
              <w:t xml:space="preserve">е </w:t>
            </w:r>
            <w:r>
              <w:t>доступных средств изобразит</w:t>
            </w:r>
            <w:r>
              <w:rPr>
                <w:b/>
                <w:bCs/>
              </w:rPr>
              <w:t>е</w:t>
            </w:r>
            <w:r>
              <w:t>ль</w:t>
            </w:r>
            <w:r>
              <w:rPr>
                <w:b/>
                <w:bCs/>
              </w:rPr>
              <w:t>н</w:t>
            </w:r>
            <w:r>
              <w:t xml:space="preserve">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w:t>
            </w:r>
            <w:r>
              <w:rPr>
                <w:spacing w:val="-15"/>
              </w:rPr>
              <w:t>самовыражения               в               процессе               изобразительной</w:t>
            </w:r>
          </w:p>
        </w:tc>
      </w:tr>
      <w:tr w:rsidR="0024776F" w:rsidRPr="00916693" w:rsidTr="00F826A5">
        <w:trPr>
          <w:trHeight w:hRule="exact" w:val="3254"/>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r w:rsidRPr="00916693">
              <w:rPr>
                <w:szCs w:val="24"/>
              </w:rPr>
              <w:t>Адаптивная</w:t>
            </w:r>
          </w:p>
          <w:p w:rsidR="0024776F" w:rsidRPr="00916693" w:rsidRDefault="0024776F" w:rsidP="002846E1">
            <w:pPr>
              <w:pStyle w:val="a5"/>
              <w:rPr>
                <w:szCs w:val="24"/>
              </w:rPr>
            </w:pPr>
            <w:r w:rsidRPr="00916693">
              <w:rPr>
                <w:szCs w:val="24"/>
              </w:rPr>
              <w:t xml:space="preserve">физическая </w:t>
            </w:r>
            <w:r w:rsidRPr="00916693">
              <w:rPr>
                <w:spacing w:val="-1"/>
                <w:szCs w:val="24"/>
              </w:rPr>
              <w:t>культура (АФК)</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r w:rsidRPr="00916693">
              <w:rPr>
                <w:szCs w:val="24"/>
              </w:rPr>
              <w:t>Адаптивная физическая культура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r w:rsidRPr="00916693">
              <w:rPr>
                <w:szCs w:val="24"/>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w:t>
            </w:r>
          </w:p>
        </w:tc>
      </w:tr>
      <w:tr w:rsidR="0024776F" w:rsidRPr="00916693" w:rsidTr="00F826A5">
        <w:trPr>
          <w:trHeight w:hRule="exact" w:val="2719"/>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r w:rsidRPr="00916693">
              <w:rPr>
                <w:szCs w:val="24"/>
              </w:rPr>
              <w:t>Технология</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r w:rsidRPr="00916693">
              <w:rPr>
                <w:szCs w:val="24"/>
              </w:rPr>
              <w:t>Технология</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r w:rsidRPr="00916693">
              <w:rPr>
                <w:szCs w:val="24"/>
              </w:rPr>
              <w:t>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24776F" w:rsidRPr="00916693" w:rsidTr="00F826A5">
        <w:trPr>
          <w:trHeight w:hRule="exact" w:val="1887"/>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r w:rsidRPr="00916693">
              <w:rPr>
                <w:szCs w:val="24"/>
              </w:rPr>
              <w:t xml:space="preserve">Коррекционно-развивающая область и внеурочная </w:t>
            </w:r>
            <w:r w:rsidRPr="00916693">
              <w:rPr>
                <w:spacing w:val="-1"/>
                <w:szCs w:val="24"/>
              </w:rPr>
              <w:t>деятельность курсы</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r w:rsidRPr="00916693">
              <w:rPr>
                <w:szCs w:val="24"/>
              </w:rPr>
              <w:t>"Речевая практика"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r w:rsidRPr="00916693">
              <w:rPr>
                <w:szCs w:val="24"/>
              </w:rPr>
              <w:t>Формирование понимания обращенной речи и устной речи на доступном уровне (разговорно - диалогической). Формирование умения задавать простые вопросы, отвечать на них. Формирование общей разборчивости речи с целью улучшения понимания речи обучающегося окружающими.</w:t>
            </w:r>
          </w:p>
        </w:tc>
      </w:tr>
      <w:tr w:rsidR="0024776F" w:rsidRPr="00916693" w:rsidTr="00F826A5">
        <w:trPr>
          <w:trHeight w:hRule="exact" w:val="1830"/>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r w:rsidRPr="00916693">
              <w:rPr>
                <w:szCs w:val="24"/>
              </w:rPr>
              <w:t xml:space="preserve">"Основы </w:t>
            </w:r>
            <w:r w:rsidRPr="00916693">
              <w:rPr>
                <w:spacing w:val="-1"/>
                <w:szCs w:val="24"/>
              </w:rPr>
              <w:t>коммуникации"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24776F" w:rsidRPr="00916693" w:rsidRDefault="0024776F" w:rsidP="002846E1">
            <w:pPr>
              <w:pStyle w:val="a5"/>
              <w:rPr>
                <w:szCs w:val="24"/>
              </w:rPr>
            </w:pPr>
            <w:r w:rsidRPr="00916693">
              <w:rPr>
                <w:szCs w:val="24"/>
              </w:rPr>
              <w:t>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tc>
      </w:tr>
      <w:tr w:rsidR="00F826A5" w:rsidTr="00F826A5">
        <w:trPr>
          <w:trHeight w:hRule="exact" w:val="2000"/>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F826A5" w:rsidRDefault="00F826A5" w:rsidP="002846E1">
            <w:pPr>
              <w:pStyle w:val="a5"/>
            </w:pP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F826A5" w:rsidRDefault="00F826A5" w:rsidP="002846E1">
            <w:pPr>
              <w:pStyle w:val="a5"/>
            </w:pPr>
            <w:r>
              <w:rPr>
                <w:spacing w:val="-2"/>
                <w:szCs w:val="24"/>
              </w:rPr>
              <w:t>"Психомоторика и</w:t>
            </w:r>
          </w:p>
          <w:p w:rsidR="00F826A5" w:rsidRDefault="00F826A5" w:rsidP="002846E1">
            <w:pPr>
              <w:pStyle w:val="a5"/>
            </w:pPr>
            <w:r>
              <w:rPr>
                <w:szCs w:val="24"/>
              </w:rPr>
              <w:t>развитие</w:t>
            </w:r>
          </w:p>
          <w:p w:rsidR="00F826A5" w:rsidRDefault="00F826A5" w:rsidP="002846E1">
            <w:pPr>
              <w:pStyle w:val="a5"/>
            </w:pPr>
            <w:r>
              <w:rPr>
                <w:szCs w:val="24"/>
              </w:rPr>
              <w:t>деятельности"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826A5" w:rsidRDefault="00F826A5" w:rsidP="002846E1">
            <w:pPr>
              <w:pStyle w:val="a5"/>
            </w:pPr>
            <w:r>
              <w:rPr>
                <w:szCs w:val="24"/>
              </w:rPr>
              <w:t>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tc>
      </w:tr>
      <w:tr w:rsidR="00F826A5" w:rsidTr="00F826A5">
        <w:trPr>
          <w:trHeight w:hRule="exact" w:val="141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F826A5" w:rsidRDefault="00F826A5" w:rsidP="002846E1">
            <w:pPr>
              <w:pStyle w:val="a5"/>
            </w:pP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F826A5" w:rsidRDefault="00F826A5" w:rsidP="002846E1">
            <w:pPr>
              <w:pStyle w:val="a5"/>
            </w:pPr>
            <w:r>
              <w:rPr>
                <w:szCs w:val="24"/>
              </w:rPr>
              <w:t>"Двигательная коррекция"</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F826A5" w:rsidRDefault="00F826A5" w:rsidP="002846E1">
            <w:pPr>
              <w:pStyle w:val="a5"/>
            </w:pPr>
            <w:r>
              <w:rPr>
                <w:szCs w:val="24"/>
              </w:rPr>
              <w:t>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tc>
      </w:tr>
    </w:tbl>
    <w:p w:rsidR="0024776F" w:rsidRDefault="0024776F" w:rsidP="0024776F">
      <w:pPr>
        <w:pStyle w:val="a5"/>
        <w:jc w:val="center"/>
        <w:rPr>
          <w:rFonts w:ascii="Arial" w:hAnsi="Arial" w:cs="Arial"/>
          <w:sz w:val="20"/>
          <w:szCs w:val="20"/>
        </w:rPr>
      </w:pPr>
    </w:p>
    <w:p w:rsidR="00F826A5" w:rsidRPr="00F826A5" w:rsidRDefault="00F826A5" w:rsidP="00F826A5">
      <w:pPr>
        <w:pStyle w:val="a5"/>
      </w:pPr>
      <w:r w:rsidRPr="00F826A5">
        <w:rPr>
          <w:spacing w:val="-5"/>
        </w:rPr>
        <w:t>Коррекционно-развивающая   область   и   внеурочная   деятельность   учебного   плана</w:t>
      </w:r>
      <w:r w:rsidRPr="00F826A5">
        <w:t xml:space="preserve"> реализуется     через     учебные    </w:t>
      </w:r>
      <w:proofErr w:type="gramStart"/>
      <w:r w:rsidRPr="00F826A5">
        <w:t xml:space="preserve">курсы,   </w:t>
      </w:r>
      <w:proofErr w:type="gramEnd"/>
      <w:r w:rsidRPr="00F826A5">
        <w:t xml:space="preserve"> включающие    в     себя    систему    индивидуальных занятий с обучающимися как внеурочные занятия. В соответствии с требованиями Стандарта внеурочная деятельность организуется по направлениям развития личности (духовно-нравственное, социальное, </w:t>
      </w:r>
      <w:proofErr w:type="spellStart"/>
      <w:r w:rsidRPr="00F826A5">
        <w:t>общеинтеллектуальное</w:t>
      </w:r>
      <w:proofErr w:type="spellEnd"/>
      <w:r w:rsidRPr="00F826A5">
        <w:t>, общекультурное, адаптивно- спортивное). Эти направления реализуются через индивидуальную   воспитательную работу с учащимися.</w:t>
      </w:r>
    </w:p>
    <w:p w:rsidR="0024776F" w:rsidRDefault="0024776F" w:rsidP="00F826A5">
      <w:pPr>
        <w:pStyle w:val="a5"/>
        <w:rPr>
          <w:rFonts w:ascii="Arial" w:hAnsi="Arial" w:cs="Arial"/>
          <w:sz w:val="20"/>
          <w:szCs w:val="20"/>
        </w:rPr>
      </w:pPr>
    </w:p>
    <w:p w:rsidR="00F826A5" w:rsidRPr="00F826A5" w:rsidRDefault="00F826A5" w:rsidP="00F826A5">
      <w:pPr>
        <w:pStyle w:val="a5"/>
        <w:rPr>
          <w:rFonts w:ascii="Arial" w:hAnsi="Arial" w:cs="Arial"/>
          <w:sz w:val="20"/>
          <w:szCs w:val="20"/>
        </w:rPr>
      </w:pPr>
      <w:r w:rsidRPr="00F826A5">
        <w:t>Главным направлением внеурочной деятельности - проведение коррекционно-развивающих занятий, которые являются обязательными для обучающихся с ТМНР и НОДА.</w:t>
      </w:r>
    </w:p>
    <w:p w:rsidR="00F826A5" w:rsidRPr="00F826A5" w:rsidRDefault="00F826A5" w:rsidP="00F826A5">
      <w:pPr>
        <w:pStyle w:val="a5"/>
        <w:rPr>
          <w:rFonts w:ascii="Arial" w:hAnsi="Arial" w:cs="Arial"/>
          <w:sz w:val="20"/>
          <w:szCs w:val="20"/>
        </w:rPr>
      </w:pPr>
      <w:r w:rsidRPr="00F826A5">
        <w:t xml:space="preserve">Время, </w:t>
      </w:r>
      <w:proofErr w:type="spellStart"/>
      <w:r w:rsidRPr="00F826A5">
        <w:t>отвед</w:t>
      </w:r>
      <w:r w:rsidRPr="00F826A5">
        <w:rPr>
          <w:rFonts w:ascii="Cambria Math" w:hAnsi="Cambria Math" w:cs="Cambria Math"/>
        </w:rPr>
        <w:t>ѐ</w:t>
      </w:r>
      <w:r w:rsidRPr="00F826A5">
        <w:t>нное</w:t>
      </w:r>
      <w:proofErr w:type="spellEnd"/>
      <w:r w:rsidRPr="00F826A5">
        <w:t xml:space="preserve"> на внеурочную деятельность, не учитывается при определении максимально допустимой недельной нагрузки </w:t>
      </w:r>
      <w:proofErr w:type="spellStart"/>
      <w:r w:rsidRPr="00F826A5">
        <w:t>обучающихся.Для</w:t>
      </w:r>
      <w:proofErr w:type="spellEnd"/>
      <w:r w:rsidRPr="00F826A5">
        <w:t xml:space="preserve"> обучающихся с ТМНР и НОДА вариант 6.4 подготовительного класса нет.</w:t>
      </w:r>
    </w:p>
    <w:p w:rsidR="00F826A5" w:rsidRPr="00F826A5" w:rsidRDefault="00F826A5" w:rsidP="00F826A5">
      <w:pPr>
        <w:pStyle w:val="a5"/>
        <w:rPr>
          <w:rFonts w:ascii="Arial" w:hAnsi="Arial" w:cs="Arial"/>
          <w:sz w:val="20"/>
          <w:szCs w:val="20"/>
        </w:rPr>
      </w:pPr>
      <w:r w:rsidRPr="00F826A5">
        <w:t xml:space="preserve">Продолжительность каникул в течение учебного года составляет 30 календарных дней, летом - не менее 8 </w:t>
      </w:r>
      <w:proofErr w:type="spellStart"/>
      <w:r w:rsidRPr="00F826A5">
        <w:t>недель.Продолжительность</w:t>
      </w:r>
      <w:proofErr w:type="spellEnd"/>
      <w:r w:rsidRPr="00F826A5">
        <w:t xml:space="preserve"> урока составляет: в подготовительных и 1 классах - 35 </w:t>
      </w:r>
      <w:proofErr w:type="spellStart"/>
      <w:r w:rsidRPr="00F826A5">
        <w:t>минут.Образовательную</w:t>
      </w:r>
      <w:proofErr w:type="spellEnd"/>
      <w:r w:rsidRPr="00F826A5">
        <w:t xml:space="preserve"> нагрузка равномерно распределена в течение учебной недели, при этом объем максимально допустимая нагрузка при домашнем обучении в течение дня составляет не более 2 уроков в день.</w:t>
      </w:r>
    </w:p>
    <w:p w:rsidR="00F826A5" w:rsidRPr="00F826A5" w:rsidRDefault="00F826A5" w:rsidP="00F826A5">
      <w:pPr>
        <w:pStyle w:val="a5"/>
        <w:rPr>
          <w:rFonts w:ascii="Arial" w:hAnsi="Arial" w:cs="Arial"/>
          <w:sz w:val="20"/>
          <w:szCs w:val="20"/>
        </w:rPr>
      </w:pPr>
      <w:r w:rsidRPr="00F826A5">
        <w:t>В рекомендации ТПМК указано, что при осуществлении надомного обучения часть предметов должна проходить в школе, поэтому обучающаяся посещает уроки музыки и изобразительной деятельности в школе.</w:t>
      </w:r>
    </w:p>
    <w:p w:rsidR="00F826A5" w:rsidRPr="00F826A5" w:rsidRDefault="00F826A5" w:rsidP="00F826A5">
      <w:pPr>
        <w:pStyle w:val="a5"/>
        <w:rPr>
          <w:rFonts w:ascii="Arial" w:hAnsi="Arial" w:cs="Arial"/>
          <w:sz w:val="20"/>
          <w:szCs w:val="20"/>
        </w:rPr>
      </w:pPr>
      <w:r w:rsidRPr="00F826A5">
        <w:t>Обучение в классах для детей с ТМНР и НОДА осуществляется с соблюдением следующих дополнительных требований:</w:t>
      </w:r>
    </w:p>
    <w:p w:rsidR="00F826A5" w:rsidRPr="00F826A5" w:rsidRDefault="00F826A5" w:rsidP="00F826A5">
      <w:pPr>
        <w:widowControl w:val="0"/>
        <w:autoSpaceDE w:val="0"/>
        <w:autoSpaceDN w:val="0"/>
        <w:adjustRightInd w:val="0"/>
        <w:spacing w:after="0" w:line="240" w:lineRule="auto"/>
        <w:ind w:left="0" w:right="0" w:firstLine="0"/>
        <w:jc w:val="left"/>
        <w:rPr>
          <w:color w:val="auto"/>
          <w:szCs w:val="24"/>
        </w:rPr>
      </w:pPr>
      <w:r>
        <w:rPr>
          <w:color w:val="auto"/>
          <w:szCs w:val="24"/>
        </w:rPr>
        <w:t>-</w:t>
      </w:r>
      <w:r w:rsidRPr="00F826A5">
        <w:rPr>
          <w:color w:val="auto"/>
          <w:szCs w:val="24"/>
        </w:rPr>
        <w:t>учебные занятия на дому проводятся в первую половину дня;</w:t>
      </w:r>
    </w:p>
    <w:p w:rsidR="00F826A5" w:rsidRPr="00F826A5" w:rsidRDefault="00F826A5" w:rsidP="00F826A5">
      <w:pPr>
        <w:widowControl w:val="0"/>
        <w:autoSpaceDE w:val="0"/>
        <w:autoSpaceDN w:val="0"/>
        <w:adjustRightInd w:val="0"/>
        <w:spacing w:after="0" w:line="240" w:lineRule="auto"/>
        <w:ind w:left="0" w:right="0" w:firstLine="0"/>
        <w:jc w:val="left"/>
        <w:rPr>
          <w:color w:val="auto"/>
          <w:szCs w:val="24"/>
        </w:rPr>
      </w:pPr>
      <w:r>
        <w:rPr>
          <w:color w:val="auto"/>
          <w:szCs w:val="24"/>
        </w:rPr>
        <w:t>-</w:t>
      </w:r>
      <w:r w:rsidRPr="00F826A5">
        <w:rPr>
          <w:color w:val="auto"/>
          <w:szCs w:val="24"/>
        </w:rPr>
        <w:t>обучение проводится без балльного оценивания знаний обучающихся и домашних заданий.</w:t>
      </w:r>
    </w:p>
    <w:p w:rsidR="00F826A5" w:rsidRPr="00F826A5" w:rsidRDefault="00F826A5" w:rsidP="00F826A5">
      <w:pPr>
        <w:widowControl w:val="0"/>
        <w:autoSpaceDE w:val="0"/>
        <w:autoSpaceDN w:val="0"/>
        <w:adjustRightInd w:val="0"/>
        <w:spacing w:after="0" w:line="240" w:lineRule="auto"/>
        <w:ind w:left="0" w:right="0" w:firstLine="0"/>
        <w:jc w:val="left"/>
        <w:rPr>
          <w:color w:val="auto"/>
          <w:szCs w:val="24"/>
        </w:rPr>
      </w:pPr>
      <w:r w:rsidRPr="00F826A5">
        <w:rPr>
          <w:color w:val="auto"/>
          <w:szCs w:val="24"/>
        </w:rPr>
        <w:t>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w:t>
      </w:r>
    </w:p>
    <w:p w:rsidR="00F826A5" w:rsidRPr="00F826A5" w:rsidRDefault="00F826A5" w:rsidP="00F826A5">
      <w:pPr>
        <w:widowControl w:val="0"/>
        <w:autoSpaceDE w:val="0"/>
        <w:autoSpaceDN w:val="0"/>
        <w:adjustRightInd w:val="0"/>
        <w:spacing w:after="0" w:line="240" w:lineRule="auto"/>
        <w:ind w:left="0" w:right="0" w:firstLine="0"/>
        <w:jc w:val="left"/>
        <w:rPr>
          <w:color w:val="auto"/>
          <w:szCs w:val="24"/>
        </w:rPr>
      </w:pPr>
      <w:r w:rsidRPr="00F826A5">
        <w:rPr>
          <w:color w:val="auto"/>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F826A5" w:rsidRPr="00F826A5" w:rsidRDefault="00F826A5" w:rsidP="00F826A5">
      <w:pPr>
        <w:widowControl w:val="0"/>
        <w:autoSpaceDE w:val="0"/>
        <w:autoSpaceDN w:val="0"/>
        <w:adjustRightInd w:val="0"/>
        <w:spacing w:after="0" w:line="240" w:lineRule="auto"/>
        <w:ind w:left="0" w:right="0" w:firstLine="0"/>
        <w:jc w:val="left"/>
        <w:rPr>
          <w:color w:val="auto"/>
          <w:szCs w:val="24"/>
        </w:rPr>
      </w:pPr>
      <w:r w:rsidRPr="00F826A5">
        <w:rPr>
          <w:color w:val="auto"/>
          <w:spacing w:val="-5"/>
          <w:szCs w:val="24"/>
        </w:rPr>
        <w:t>Коррекционно-развивающие        занятия</w:t>
      </w:r>
      <w:r w:rsidRPr="00F826A5">
        <w:rPr>
          <w:color w:val="auto"/>
          <w:szCs w:val="24"/>
        </w:rPr>
        <w:tab/>
      </w:r>
      <w:r w:rsidRPr="00F826A5">
        <w:rPr>
          <w:color w:val="auto"/>
          <w:spacing w:val="-9"/>
          <w:szCs w:val="24"/>
        </w:rPr>
        <w:t>с        обучающимися</w:t>
      </w:r>
      <w:r w:rsidRPr="00F826A5">
        <w:rPr>
          <w:color w:val="auto"/>
          <w:szCs w:val="24"/>
        </w:rPr>
        <w:tab/>
      </w:r>
      <w:r w:rsidRPr="00F826A5">
        <w:rPr>
          <w:color w:val="auto"/>
          <w:spacing w:val="-15"/>
          <w:szCs w:val="24"/>
        </w:rPr>
        <w:t>с        НОДА        ТМНР</w:t>
      </w:r>
    </w:p>
    <w:p w:rsidR="00F826A5" w:rsidRPr="00F826A5" w:rsidRDefault="00F826A5" w:rsidP="00F826A5">
      <w:pPr>
        <w:widowControl w:val="0"/>
        <w:autoSpaceDE w:val="0"/>
        <w:autoSpaceDN w:val="0"/>
        <w:adjustRightInd w:val="0"/>
        <w:spacing w:after="0" w:line="240" w:lineRule="auto"/>
        <w:ind w:left="0" w:right="0" w:firstLine="0"/>
        <w:jc w:val="left"/>
        <w:rPr>
          <w:color w:val="auto"/>
          <w:szCs w:val="24"/>
        </w:rPr>
      </w:pPr>
      <w:r w:rsidRPr="00F826A5">
        <w:rPr>
          <w:color w:val="auto"/>
          <w:szCs w:val="24"/>
        </w:rPr>
        <w:t>предусматривают: логопедические занятия и индивидуальные занятия по</w:t>
      </w:r>
    </w:p>
    <w:p w:rsidR="00F826A5" w:rsidRPr="00F826A5" w:rsidRDefault="00F826A5" w:rsidP="00F826A5">
      <w:pPr>
        <w:widowControl w:val="0"/>
        <w:autoSpaceDE w:val="0"/>
        <w:autoSpaceDN w:val="0"/>
        <w:adjustRightInd w:val="0"/>
        <w:spacing w:after="0" w:line="240" w:lineRule="auto"/>
        <w:ind w:left="0" w:right="0" w:firstLine="0"/>
        <w:jc w:val="left"/>
        <w:rPr>
          <w:color w:val="auto"/>
          <w:szCs w:val="24"/>
        </w:rPr>
      </w:pPr>
      <w:r w:rsidRPr="00F826A5">
        <w:rPr>
          <w:color w:val="auto"/>
          <w:szCs w:val="24"/>
        </w:rPr>
        <w:t>коррекции и развитию когнитивных функций. Все занятия проводятся в индивидуальной форме. Продолжительность занятий до 25-30 минут (зависит от психо-эмоционального состояния ребенка).</w:t>
      </w:r>
    </w:p>
    <w:p w:rsidR="00F826A5" w:rsidRPr="00F826A5" w:rsidRDefault="00F826A5" w:rsidP="00F826A5">
      <w:pPr>
        <w:widowControl w:val="0"/>
        <w:shd w:val="clear" w:color="auto" w:fill="FFFFFF"/>
        <w:autoSpaceDE w:val="0"/>
        <w:autoSpaceDN w:val="0"/>
        <w:adjustRightInd w:val="0"/>
        <w:spacing w:before="38" w:after="0" w:line="240" w:lineRule="auto"/>
        <w:ind w:left="562" w:right="0" w:firstLine="0"/>
        <w:jc w:val="left"/>
        <w:rPr>
          <w:rFonts w:ascii="Arial" w:hAnsi="Arial" w:cs="Arial"/>
          <w:color w:val="auto"/>
          <w:sz w:val="20"/>
          <w:szCs w:val="20"/>
        </w:rPr>
      </w:pPr>
      <w:r w:rsidRPr="00F826A5">
        <w:rPr>
          <w:color w:val="auto"/>
          <w:szCs w:val="24"/>
        </w:rPr>
        <w:t>Задачами коррекционно-развивающих занятий являются:</w:t>
      </w:r>
    </w:p>
    <w:p w:rsidR="00F826A5" w:rsidRPr="00F826A5" w:rsidRDefault="00F826A5" w:rsidP="000459AE">
      <w:pPr>
        <w:widowControl w:val="0"/>
        <w:numPr>
          <w:ilvl w:val="0"/>
          <w:numId w:val="36"/>
        </w:numPr>
        <w:shd w:val="clear" w:color="auto" w:fill="FFFFFF"/>
        <w:tabs>
          <w:tab w:val="left" w:pos="1339"/>
        </w:tabs>
        <w:autoSpaceDE w:val="0"/>
        <w:autoSpaceDN w:val="0"/>
        <w:adjustRightInd w:val="0"/>
        <w:spacing w:after="0" w:line="370" w:lineRule="exact"/>
        <w:ind w:right="499"/>
        <w:jc w:val="left"/>
        <w:rPr>
          <w:color w:val="auto"/>
          <w:szCs w:val="24"/>
        </w:rPr>
      </w:pPr>
      <w:r w:rsidRPr="00F826A5">
        <w:rPr>
          <w:color w:val="auto"/>
          <w:szCs w:val="24"/>
        </w:rPr>
        <w:t>предупреждение вторичных биологических и социальных отклонений в развитии, затрудняющих образование и социализацию ребенка;</w:t>
      </w:r>
    </w:p>
    <w:p w:rsidR="00F826A5" w:rsidRPr="00F826A5" w:rsidRDefault="00F826A5" w:rsidP="000459AE">
      <w:pPr>
        <w:widowControl w:val="0"/>
        <w:numPr>
          <w:ilvl w:val="0"/>
          <w:numId w:val="36"/>
        </w:numPr>
        <w:shd w:val="clear" w:color="auto" w:fill="FFFFFF"/>
        <w:tabs>
          <w:tab w:val="left" w:pos="1339"/>
        </w:tabs>
        <w:autoSpaceDE w:val="0"/>
        <w:autoSpaceDN w:val="0"/>
        <w:adjustRightInd w:val="0"/>
        <w:spacing w:after="0" w:line="370" w:lineRule="exact"/>
        <w:ind w:right="749"/>
        <w:jc w:val="left"/>
        <w:rPr>
          <w:color w:val="auto"/>
          <w:szCs w:val="24"/>
        </w:rPr>
      </w:pPr>
      <w:r w:rsidRPr="00F826A5">
        <w:rPr>
          <w:color w:val="auto"/>
          <w:szCs w:val="24"/>
        </w:rPr>
        <w:t>исправление нарушений психофизического развития мед</w:t>
      </w:r>
      <w:r w:rsidRPr="00F826A5">
        <w:rPr>
          <w:color w:val="auto"/>
          <w:szCs w:val="24"/>
          <w:u w:val="single"/>
        </w:rPr>
        <w:t>ици</w:t>
      </w:r>
      <w:r w:rsidRPr="00F826A5">
        <w:rPr>
          <w:color w:val="auto"/>
          <w:szCs w:val="24"/>
        </w:rPr>
        <w:t xml:space="preserve">нскими, </w:t>
      </w:r>
      <w:r w:rsidRPr="00F826A5">
        <w:rPr>
          <w:color w:val="auto"/>
          <w:szCs w:val="24"/>
        </w:rPr>
        <w:lastRenderedPageBreak/>
        <w:t>психологическими, педагогическими средствами;</w:t>
      </w:r>
    </w:p>
    <w:p w:rsidR="00F826A5" w:rsidRPr="00F826A5" w:rsidRDefault="00F826A5" w:rsidP="000459AE">
      <w:pPr>
        <w:widowControl w:val="0"/>
        <w:numPr>
          <w:ilvl w:val="0"/>
          <w:numId w:val="36"/>
        </w:numPr>
        <w:shd w:val="clear" w:color="auto" w:fill="FFFFFF"/>
        <w:tabs>
          <w:tab w:val="left" w:pos="1339"/>
        </w:tabs>
        <w:autoSpaceDE w:val="0"/>
        <w:autoSpaceDN w:val="0"/>
        <w:adjustRightInd w:val="0"/>
        <w:spacing w:after="0" w:line="370" w:lineRule="exact"/>
        <w:ind w:right="1248"/>
        <w:jc w:val="left"/>
        <w:rPr>
          <w:color w:val="auto"/>
          <w:szCs w:val="24"/>
        </w:rPr>
      </w:pPr>
      <w:r w:rsidRPr="00F826A5">
        <w:rPr>
          <w:color w:val="auto"/>
          <w:szCs w:val="24"/>
        </w:rPr>
        <w:t xml:space="preserve">формирование у учащихся средств компенсации </w:t>
      </w:r>
      <w:proofErr w:type="spellStart"/>
      <w:r w:rsidRPr="00F826A5">
        <w:rPr>
          <w:color w:val="auto"/>
          <w:szCs w:val="24"/>
        </w:rPr>
        <w:t>дефицитарных</w:t>
      </w:r>
      <w:proofErr w:type="spellEnd"/>
      <w:r w:rsidRPr="00F826A5">
        <w:rPr>
          <w:color w:val="auto"/>
          <w:szCs w:val="24"/>
        </w:rPr>
        <w:t xml:space="preserve"> психомоторных функций, не поддаю</w:t>
      </w:r>
      <w:r w:rsidRPr="00F826A5">
        <w:rPr>
          <w:color w:val="auto"/>
          <w:szCs w:val="24"/>
          <w:u w:val="single"/>
        </w:rPr>
        <w:t>щи</w:t>
      </w:r>
      <w:r w:rsidRPr="00F826A5">
        <w:rPr>
          <w:color w:val="auto"/>
          <w:szCs w:val="24"/>
        </w:rPr>
        <w:t>хся исправлению;</w:t>
      </w:r>
    </w:p>
    <w:p w:rsidR="00F826A5" w:rsidRPr="00F826A5" w:rsidRDefault="00F826A5" w:rsidP="000459AE">
      <w:pPr>
        <w:widowControl w:val="0"/>
        <w:numPr>
          <w:ilvl w:val="0"/>
          <w:numId w:val="36"/>
        </w:numPr>
        <w:shd w:val="clear" w:color="auto" w:fill="FFFFFF"/>
        <w:tabs>
          <w:tab w:val="left" w:pos="1339"/>
        </w:tabs>
        <w:autoSpaceDE w:val="0"/>
        <w:autoSpaceDN w:val="0"/>
        <w:adjustRightInd w:val="0"/>
        <w:spacing w:after="0" w:line="370" w:lineRule="exact"/>
        <w:ind w:right="749"/>
        <w:jc w:val="left"/>
        <w:rPr>
          <w:color w:val="auto"/>
          <w:szCs w:val="24"/>
        </w:rPr>
      </w:pPr>
      <w:r w:rsidRPr="00F826A5">
        <w:rPr>
          <w:color w:val="auto"/>
          <w:szCs w:val="24"/>
        </w:rPr>
        <w:t>формирование способов познавательной деятельности, позволяющих учащемуся осваивать общеобразовательные предметы.</w:t>
      </w:r>
    </w:p>
    <w:p w:rsidR="0024776F" w:rsidRDefault="0024776F" w:rsidP="00F826A5">
      <w:pPr>
        <w:pStyle w:val="a5"/>
      </w:pPr>
    </w:p>
    <w:p w:rsidR="00F826A5" w:rsidRPr="00F826A5" w:rsidRDefault="00F826A5" w:rsidP="00F826A5">
      <w:pPr>
        <w:pStyle w:val="a5"/>
        <w:rPr>
          <w:color w:val="auto"/>
        </w:rPr>
      </w:pPr>
      <w:r w:rsidRPr="00F826A5">
        <w:rPr>
          <w:color w:val="auto"/>
          <w:spacing w:val="-1"/>
          <w:szCs w:val="24"/>
        </w:rPr>
        <w:t>Коррекционно-компенсаторный</w:t>
      </w:r>
      <w:r w:rsidRPr="00F826A5">
        <w:rPr>
          <w:color w:val="auto"/>
          <w:szCs w:val="24"/>
        </w:rPr>
        <w:tab/>
      </w:r>
      <w:r w:rsidRPr="00F826A5">
        <w:rPr>
          <w:color w:val="auto"/>
          <w:spacing w:val="-2"/>
          <w:szCs w:val="24"/>
        </w:rPr>
        <w:t>подход</w:t>
      </w:r>
      <w:r w:rsidRPr="00F826A5">
        <w:rPr>
          <w:color w:val="auto"/>
          <w:szCs w:val="24"/>
        </w:rPr>
        <w:tab/>
      </w:r>
      <w:r w:rsidRPr="00F826A5">
        <w:rPr>
          <w:color w:val="auto"/>
          <w:spacing w:val="-2"/>
          <w:szCs w:val="24"/>
        </w:rPr>
        <w:t>реализуется</w:t>
      </w:r>
      <w:r w:rsidRPr="00F826A5">
        <w:rPr>
          <w:color w:val="auto"/>
          <w:szCs w:val="24"/>
        </w:rPr>
        <w:tab/>
      </w:r>
      <w:r w:rsidRPr="00F826A5">
        <w:rPr>
          <w:color w:val="auto"/>
          <w:spacing w:val="-1"/>
          <w:szCs w:val="24"/>
        </w:rPr>
        <w:t>всеми</w:t>
      </w:r>
      <w:r w:rsidRPr="00F826A5">
        <w:rPr>
          <w:color w:val="auto"/>
          <w:szCs w:val="24"/>
        </w:rPr>
        <w:tab/>
      </w:r>
      <w:r w:rsidRPr="00F826A5">
        <w:rPr>
          <w:color w:val="auto"/>
          <w:spacing w:val="-2"/>
          <w:szCs w:val="24"/>
        </w:rPr>
        <w:t>участниками</w:t>
      </w:r>
    </w:p>
    <w:p w:rsidR="00F826A5" w:rsidRPr="00F826A5" w:rsidRDefault="00F826A5" w:rsidP="00F826A5">
      <w:pPr>
        <w:pStyle w:val="a5"/>
        <w:rPr>
          <w:color w:val="auto"/>
        </w:rPr>
      </w:pPr>
      <w:r w:rsidRPr="00F826A5">
        <w:rPr>
          <w:color w:val="auto"/>
          <w:szCs w:val="24"/>
        </w:rPr>
        <w:t>образовательного процесса. Веду</w:t>
      </w:r>
      <w:r w:rsidRPr="00F826A5">
        <w:rPr>
          <w:color w:val="auto"/>
          <w:szCs w:val="24"/>
          <w:u w:val="single"/>
        </w:rPr>
        <w:t>щи</w:t>
      </w:r>
      <w:r w:rsidRPr="00F826A5">
        <w:rPr>
          <w:color w:val="auto"/>
          <w:szCs w:val="24"/>
        </w:rPr>
        <w:t>ми специалистами при этом являются педагог-психолог, учитель- логопед, учитель-дефектолог,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F826A5" w:rsidRPr="00F826A5" w:rsidRDefault="00F826A5" w:rsidP="00F826A5">
      <w:pPr>
        <w:pStyle w:val="a5"/>
        <w:rPr>
          <w:color w:val="auto"/>
        </w:rPr>
      </w:pPr>
      <w:r w:rsidRPr="00F826A5">
        <w:rPr>
          <w:color w:val="auto"/>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F826A5">
        <w:rPr>
          <w:color w:val="auto"/>
          <w:szCs w:val="24"/>
        </w:rPr>
        <w:t>общеучебных</w:t>
      </w:r>
      <w:proofErr w:type="spellEnd"/>
      <w:r w:rsidRPr="00F826A5">
        <w:rPr>
          <w:color w:val="auto"/>
          <w:szCs w:val="24"/>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rsidR="00F826A5" w:rsidRPr="00F826A5" w:rsidRDefault="00F826A5" w:rsidP="00F826A5">
      <w:pPr>
        <w:pStyle w:val="a5"/>
        <w:rPr>
          <w:rFonts w:ascii="Arial" w:hAnsi="Arial" w:cs="Arial"/>
          <w:sz w:val="20"/>
          <w:szCs w:val="20"/>
        </w:rPr>
      </w:pPr>
      <w:r w:rsidRPr="00F826A5">
        <w:rPr>
          <w:spacing w:val="-5"/>
        </w:rPr>
        <w:t>Коррекционно-развивающие   занятия   для   варианта   6.4.   строятся   на   основе</w:t>
      </w:r>
      <w:r w:rsidRPr="00F826A5">
        <w:t xml:space="preserve"> предметно-практической деятельности детей, осуществляются учителем через</w:t>
      </w:r>
      <w:r w:rsidRPr="00F826A5">
        <w:br/>
        <w:t>систему специальных упражнений и адаптационно компенсаторных технологий,</w:t>
      </w:r>
      <w:r w:rsidRPr="00F826A5">
        <w:br/>
      </w:r>
      <w:r w:rsidRPr="00F826A5">
        <w:rPr>
          <w:spacing w:val="-2"/>
        </w:rPr>
        <w:t>включают</w:t>
      </w:r>
      <w:r w:rsidRPr="00F826A5">
        <w:rPr>
          <w:rFonts w:ascii="Arial" w:hAnsi="Arial" w:cs="Arial"/>
        </w:rPr>
        <w:tab/>
      </w:r>
      <w:r w:rsidRPr="00F826A5">
        <w:rPr>
          <w:spacing w:val="-1"/>
        </w:rPr>
        <w:t>большое</w:t>
      </w:r>
      <w:r w:rsidRPr="00F826A5">
        <w:rPr>
          <w:rFonts w:ascii="Arial" w:hAnsi="Arial" w:cs="Arial"/>
        </w:rPr>
        <w:tab/>
      </w:r>
      <w:r w:rsidRPr="00F826A5">
        <w:rPr>
          <w:spacing w:val="-1"/>
        </w:rPr>
        <w:t>количество</w:t>
      </w:r>
      <w:r w:rsidRPr="00F826A5">
        <w:rPr>
          <w:rFonts w:ascii="Arial" w:hAnsi="Arial" w:cs="Arial"/>
        </w:rPr>
        <w:tab/>
      </w:r>
      <w:r w:rsidRPr="00F826A5">
        <w:rPr>
          <w:spacing w:val="-1"/>
        </w:rPr>
        <w:t>игровых</w:t>
      </w:r>
      <w:r w:rsidRPr="00F826A5">
        <w:rPr>
          <w:rFonts w:ascii="Arial" w:hAnsi="Arial" w:cs="Arial"/>
        </w:rPr>
        <w:tab/>
      </w:r>
      <w:r w:rsidRPr="00F826A5">
        <w:t>и</w:t>
      </w:r>
      <w:r w:rsidRPr="00F826A5">
        <w:rPr>
          <w:rFonts w:ascii="Arial" w:hAnsi="Arial" w:cs="Arial"/>
        </w:rPr>
        <w:tab/>
      </w:r>
      <w:r w:rsidRPr="00F826A5">
        <w:rPr>
          <w:spacing w:val="-1"/>
        </w:rPr>
        <w:t>занимательных</w:t>
      </w:r>
      <w:r w:rsidRPr="00F826A5">
        <w:rPr>
          <w:rFonts w:ascii="Arial" w:hAnsi="Arial" w:cs="Arial"/>
        </w:rPr>
        <w:tab/>
      </w:r>
      <w:r w:rsidRPr="00F826A5">
        <w:rPr>
          <w:spacing w:val="-1"/>
        </w:rPr>
        <w:t>моментов.</w:t>
      </w:r>
    </w:p>
    <w:p w:rsidR="00F826A5" w:rsidRPr="00F826A5" w:rsidRDefault="00F826A5" w:rsidP="00F826A5">
      <w:pPr>
        <w:pStyle w:val="a5"/>
        <w:rPr>
          <w:rFonts w:ascii="Arial" w:hAnsi="Arial" w:cs="Arial"/>
          <w:sz w:val="20"/>
          <w:szCs w:val="20"/>
        </w:rPr>
      </w:pPr>
      <w:r w:rsidRPr="00F826A5">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F826A5" w:rsidRPr="00F826A5" w:rsidRDefault="005D6D26" w:rsidP="00F826A5">
      <w:pPr>
        <w:widowControl w:val="0"/>
        <w:shd w:val="clear" w:color="auto" w:fill="FFFFFF"/>
        <w:autoSpaceDE w:val="0"/>
        <w:autoSpaceDN w:val="0"/>
        <w:adjustRightInd w:val="0"/>
        <w:spacing w:before="245" w:after="0" w:line="254" w:lineRule="exact"/>
        <w:ind w:left="432" w:right="0" w:firstLine="0"/>
        <w:jc w:val="center"/>
        <w:rPr>
          <w:rFonts w:ascii="Arial" w:hAnsi="Arial" w:cs="Arial"/>
          <w:color w:val="auto"/>
          <w:sz w:val="20"/>
          <w:szCs w:val="20"/>
        </w:rPr>
      </w:pPr>
      <w:r>
        <w:rPr>
          <w:b/>
          <w:bCs/>
          <w:color w:val="auto"/>
          <w:sz w:val="22"/>
        </w:rPr>
        <w:t xml:space="preserve">Индивидуальный </w:t>
      </w:r>
      <w:r w:rsidR="00F826A5" w:rsidRPr="00F826A5">
        <w:rPr>
          <w:b/>
          <w:bCs/>
          <w:color w:val="auto"/>
          <w:sz w:val="22"/>
        </w:rPr>
        <w:t>учебный план</w:t>
      </w:r>
    </w:p>
    <w:p w:rsidR="00F826A5" w:rsidRPr="00F826A5" w:rsidRDefault="00F826A5" w:rsidP="00F826A5">
      <w:pPr>
        <w:widowControl w:val="0"/>
        <w:shd w:val="clear" w:color="auto" w:fill="FFFFFF"/>
        <w:autoSpaceDE w:val="0"/>
        <w:autoSpaceDN w:val="0"/>
        <w:adjustRightInd w:val="0"/>
        <w:spacing w:after="0" w:line="254" w:lineRule="exact"/>
        <w:ind w:left="432" w:right="0" w:firstLine="0"/>
        <w:jc w:val="center"/>
        <w:rPr>
          <w:rFonts w:ascii="Arial" w:hAnsi="Arial" w:cs="Arial"/>
          <w:color w:val="auto"/>
          <w:sz w:val="20"/>
          <w:szCs w:val="20"/>
        </w:rPr>
      </w:pPr>
      <w:r w:rsidRPr="00F826A5">
        <w:rPr>
          <w:b/>
          <w:bCs/>
          <w:color w:val="auto"/>
          <w:spacing w:val="-4"/>
          <w:sz w:val="22"/>
        </w:rPr>
        <w:t>обучающегося   на   дому</w:t>
      </w:r>
    </w:p>
    <w:p w:rsidR="00F826A5" w:rsidRPr="00F826A5" w:rsidRDefault="00F826A5" w:rsidP="00F826A5">
      <w:pPr>
        <w:widowControl w:val="0"/>
        <w:shd w:val="clear" w:color="auto" w:fill="FFFFFF"/>
        <w:autoSpaceDE w:val="0"/>
        <w:autoSpaceDN w:val="0"/>
        <w:adjustRightInd w:val="0"/>
        <w:spacing w:after="0" w:line="254" w:lineRule="exact"/>
        <w:ind w:left="432" w:right="0" w:firstLine="0"/>
        <w:jc w:val="center"/>
        <w:rPr>
          <w:rFonts w:ascii="Arial" w:hAnsi="Arial" w:cs="Arial"/>
          <w:color w:val="auto"/>
          <w:sz w:val="20"/>
          <w:szCs w:val="20"/>
        </w:rPr>
      </w:pPr>
      <w:r w:rsidRPr="00F826A5">
        <w:rPr>
          <w:b/>
          <w:bCs/>
          <w:color w:val="auto"/>
          <w:spacing w:val="-2"/>
          <w:sz w:val="22"/>
        </w:rPr>
        <w:t>по АООП НОО обучающегося с НОДА с ТМНР</w:t>
      </w:r>
      <w:proofErr w:type="gramStart"/>
      <w:r w:rsidRPr="00F826A5">
        <w:rPr>
          <w:b/>
          <w:bCs/>
          <w:color w:val="auto"/>
          <w:spacing w:val="-2"/>
          <w:sz w:val="22"/>
        </w:rPr>
        <w:t xml:space="preserve">   (</w:t>
      </w:r>
      <w:proofErr w:type="gramEnd"/>
      <w:r w:rsidRPr="00F826A5">
        <w:rPr>
          <w:b/>
          <w:bCs/>
          <w:color w:val="auto"/>
          <w:spacing w:val="-2"/>
          <w:sz w:val="22"/>
        </w:rPr>
        <w:t>вариант 6.4.) недельный</w:t>
      </w:r>
    </w:p>
    <w:p w:rsidR="00F826A5" w:rsidRPr="00F826A5" w:rsidRDefault="00F826A5" w:rsidP="00F826A5">
      <w:pPr>
        <w:pStyle w:val="a5"/>
        <w:ind w:left="0" w:firstLine="0"/>
        <w:rPr>
          <w:color w:val="auto"/>
        </w:rPr>
      </w:pPr>
    </w:p>
    <w:tbl>
      <w:tblPr>
        <w:tblW w:w="0" w:type="auto"/>
        <w:tblInd w:w="40" w:type="dxa"/>
        <w:tblLayout w:type="fixed"/>
        <w:tblCellMar>
          <w:left w:w="40" w:type="dxa"/>
          <w:right w:w="40" w:type="dxa"/>
        </w:tblCellMar>
        <w:tblLook w:val="0000" w:firstRow="0" w:lastRow="0" w:firstColumn="0" w:lastColumn="0" w:noHBand="0" w:noVBand="0"/>
      </w:tblPr>
      <w:tblGrid>
        <w:gridCol w:w="1512"/>
        <w:gridCol w:w="614"/>
        <w:gridCol w:w="2089"/>
        <w:gridCol w:w="100"/>
        <w:gridCol w:w="780"/>
        <w:gridCol w:w="74"/>
        <w:gridCol w:w="26"/>
        <w:gridCol w:w="824"/>
        <w:gridCol w:w="26"/>
        <w:gridCol w:w="765"/>
        <w:gridCol w:w="63"/>
        <w:gridCol w:w="37"/>
        <w:gridCol w:w="1170"/>
        <w:gridCol w:w="6"/>
      </w:tblGrid>
      <w:tr w:rsidR="00F826A5" w:rsidRPr="00F826A5" w:rsidTr="00D45B3F">
        <w:trPr>
          <w:gridAfter w:val="1"/>
          <w:wAfter w:w="6" w:type="dxa"/>
          <w:trHeight w:hRule="exact" w:val="547"/>
        </w:trPr>
        <w:tc>
          <w:tcPr>
            <w:tcW w:w="4315" w:type="dxa"/>
            <w:gridSpan w:val="4"/>
            <w:tcBorders>
              <w:top w:val="single" w:sz="6" w:space="0" w:color="auto"/>
              <w:left w:val="single" w:sz="6" w:space="0" w:color="auto"/>
              <w:bottom w:val="single" w:sz="6" w:space="0" w:color="auto"/>
              <w:right w:val="nil"/>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left"/>
              <w:rPr>
                <w:rFonts w:ascii="Arial" w:hAnsi="Arial" w:cs="Arial"/>
                <w:color w:val="auto"/>
                <w:sz w:val="20"/>
                <w:szCs w:val="20"/>
              </w:rPr>
            </w:pPr>
          </w:p>
        </w:tc>
        <w:tc>
          <w:tcPr>
            <w:tcW w:w="3765" w:type="dxa"/>
            <w:gridSpan w:val="9"/>
            <w:tcBorders>
              <w:top w:val="single" w:sz="6" w:space="0" w:color="auto"/>
              <w:left w:val="nil"/>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4" w:lineRule="exact"/>
              <w:ind w:left="101" w:right="226" w:firstLine="0"/>
              <w:jc w:val="left"/>
              <w:rPr>
                <w:rFonts w:ascii="Arial" w:hAnsi="Arial" w:cs="Arial"/>
                <w:color w:val="auto"/>
                <w:sz w:val="20"/>
                <w:szCs w:val="20"/>
              </w:rPr>
            </w:pPr>
            <w:r w:rsidRPr="00F826A5">
              <w:rPr>
                <w:b/>
                <w:bCs/>
                <w:color w:val="auto"/>
                <w:spacing w:val="-1"/>
                <w:sz w:val="22"/>
              </w:rPr>
              <w:t xml:space="preserve">Количество часов в неделю при </w:t>
            </w:r>
            <w:r w:rsidRPr="00F826A5">
              <w:rPr>
                <w:b/>
                <w:bCs/>
                <w:color w:val="auto"/>
                <w:sz w:val="22"/>
              </w:rPr>
              <w:t>обучении на дому</w:t>
            </w:r>
          </w:p>
        </w:tc>
      </w:tr>
      <w:tr w:rsidR="00F826A5" w:rsidRPr="00F826A5" w:rsidTr="00D45B3F">
        <w:trPr>
          <w:gridAfter w:val="1"/>
          <w:wAfter w:w="6" w:type="dxa"/>
          <w:trHeight w:hRule="exact" w:val="586"/>
        </w:trPr>
        <w:tc>
          <w:tcPr>
            <w:tcW w:w="8080" w:type="dxa"/>
            <w:gridSpan w:val="1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3130" w:right="0" w:firstLine="0"/>
              <w:jc w:val="left"/>
              <w:rPr>
                <w:rFonts w:ascii="Arial" w:hAnsi="Arial" w:cs="Arial"/>
                <w:color w:val="auto"/>
                <w:sz w:val="20"/>
                <w:szCs w:val="20"/>
              </w:rPr>
            </w:pPr>
            <w:r w:rsidRPr="00F826A5">
              <w:rPr>
                <w:b/>
                <w:bCs/>
                <w:color w:val="auto"/>
                <w:sz w:val="22"/>
              </w:rPr>
              <w:t>Обязательная часть</w:t>
            </w:r>
          </w:p>
        </w:tc>
      </w:tr>
      <w:tr w:rsidR="00F826A5" w:rsidRPr="00F826A5" w:rsidTr="00D45B3F">
        <w:trPr>
          <w:gridAfter w:val="1"/>
          <w:wAfter w:w="6" w:type="dxa"/>
          <w:trHeight w:hRule="exact" w:val="586"/>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4" w:lineRule="exact"/>
              <w:ind w:right="470" w:firstLine="0"/>
              <w:jc w:val="left"/>
              <w:rPr>
                <w:rFonts w:ascii="Arial" w:hAnsi="Arial" w:cs="Arial"/>
                <w:color w:val="auto"/>
                <w:sz w:val="20"/>
                <w:szCs w:val="20"/>
              </w:rPr>
            </w:pPr>
            <w:r w:rsidRPr="00F826A5">
              <w:rPr>
                <w:b/>
                <w:bCs/>
                <w:color w:val="auto"/>
                <w:sz w:val="22"/>
              </w:rPr>
              <w:t>Предметные области</w:t>
            </w:r>
          </w:p>
        </w:tc>
        <w:tc>
          <w:tcPr>
            <w:tcW w:w="2803"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312" w:right="0" w:firstLine="0"/>
              <w:jc w:val="left"/>
              <w:rPr>
                <w:rFonts w:ascii="Arial" w:hAnsi="Arial" w:cs="Arial"/>
                <w:color w:val="auto"/>
                <w:sz w:val="20"/>
                <w:szCs w:val="20"/>
              </w:rPr>
            </w:pPr>
            <w:r w:rsidRPr="00F826A5">
              <w:rPr>
                <w:b/>
                <w:bCs/>
                <w:color w:val="auto"/>
                <w:spacing w:val="-5"/>
                <w:sz w:val="22"/>
              </w:rPr>
              <w:t>Учебные   предметы</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106" w:right="0" w:firstLine="0"/>
              <w:jc w:val="left"/>
              <w:rPr>
                <w:rFonts w:ascii="Arial" w:hAnsi="Arial" w:cs="Arial"/>
                <w:color w:val="auto"/>
                <w:sz w:val="20"/>
                <w:szCs w:val="20"/>
              </w:rPr>
            </w:pPr>
            <w:r w:rsidRPr="00F826A5">
              <w:rPr>
                <w:b/>
                <w:bCs/>
                <w:color w:val="auto"/>
                <w:sz w:val="22"/>
              </w:rPr>
              <w:t xml:space="preserve">1 </w:t>
            </w:r>
            <w:proofErr w:type="spellStart"/>
            <w:r w:rsidRPr="00F826A5">
              <w:rPr>
                <w:b/>
                <w:bCs/>
                <w:color w:val="auto"/>
                <w:sz w:val="22"/>
              </w:rPr>
              <w:t>кл</w:t>
            </w:r>
            <w:proofErr w:type="spellEnd"/>
            <w:r w:rsidRPr="00F826A5">
              <w:rPr>
                <w:b/>
                <w:bCs/>
                <w:color w:val="auto"/>
                <w:sz w:val="22"/>
              </w:rPr>
              <w:t>.</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106" w:right="0" w:firstLine="0"/>
              <w:jc w:val="left"/>
              <w:rPr>
                <w:rFonts w:ascii="Arial" w:hAnsi="Arial" w:cs="Arial"/>
                <w:color w:val="auto"/>
                <w:sz w:val="20"/>
                <w:szCs w:val="20"/>
              </w:rPr>
            </w:pPr>
            <w:r w:rsidRPr="00F826A5">
              <w:rPr>
                <w:b/>
                <w:bCs/>
                <w:color w:val="auto"/>
                <w:spacing w:val="-1"/>
                <w:sz w:val="22"/>
              </w:rPr>
              <w:t xml:space="preserve">2 </w:t>
            </w:r>
            <w:proofErr w:type="spellStart"/>
            <w:r w:rsidRPr="00F826A5">
              <w:rPr>
                <w:b/>
                <w:bCs/>
                <w:color w:val="auto"/>
                <w:spacing w:val="-1"/>
                <w:sz w:val="22"/>
              </w:rPr>
              <w:t>кл</w:t>
            </w:r>
            <w:proofErr w:type="spellEnd"/>
            <w:r w:rsidRPr="00F826A5">
              <w:rPr>
                <w:b/>
                <w:bCs/>
                <w:color w:val="auto"/>
                <w:spacing w:val="-1"/>
                <w:sz w:val="22"/>
              </w:rPr>
              <w:t>.</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106" w:right="0" w:firstLine="0"/>
              <w:jc w:val="left"/>
              <w:rPr>
                <w:rFonts w:ascii="Arial" w:hAnsi="Arial" w:cs="Arial"/>
                <w:color w:val="auto"/>
                <w:sz w:val="20"/>
                <w:szCs w:val="20"/>
              </w:rPr>
            </w:pPr>
            <w:r w:rsidRPr="00F826A5">
              <w:rPr>
                <w:b/>
                <w:bCs/>
                <w:color w:val="auto"/>
                <w:spacing w:val="-1"/>
                <w:sz w:val="22"/>
              </w:rPr>
              <w:t xml:space="preserve">3 </w:t>
            </w:r>
            <w:proofErr w:type="spellStart"/>
            <w:r w:rsidRPr="00F826A5">
              <w:rPr>
                <w:b/>
                <w:bCs/>
                <w:color w:val="auto"/>
                <w:spacing w:val="-1"/>
                <w:sz w:val="22"/>
              </w:rPr>
              <w:t>кл</w:t>
            </w:r>
            <w:proofErr w:type="spellEnd"/>
            <w:r w:rsidRPr="00F826A5">
              <w:rPr>
                <w:b/>
                <w:bCs/>
                <w:color w:val="auto"/>
                <w:spacing w:val="-1"/>
                <w:sz w:val="22"/>
              </w:rPr>
              <w:t>.</w:t>
            </w:r>
          </w:p>
        </w:tc>
        <w:tc>
          <w:tcPr>
            <w:tcW w:w="1207"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center"/>
              <w:rPr>
                <w:rFonts w:ascii="Arial" w:hAnsi="Arial" w:cs="Arial"/>
                <w:color w:val="auto"/>
                <w:sz w:val="20"/>
                <w:szCs w:val="20"/>
              </w:rPr>
            </w:pPr>
            <w:r w:rsidRPr="00F826A5">
              <w:rPr>
                <w:b/>
                <w:bCs/>
                <w:color w:val="auto"/>
                <w:sz w:val="22"/>
              </w:rPr>
              <w:t xml:space="preserve">4 </w:t>
            </w:r>
            <w:proofErr w:type="spellStart"/>
            <w:r w:rsidRPr="00F826A5">
              <w:rPr>
                <w:b/>
                <w:bCs/>
                <w:color w:val="auto"/>
                <w:sz w:val="22"/>
              </w:rPr>
              <w:t>кл</w:t>
            </w:r>
            <w:proofErr w:type="spellEnd"/>
            <w:r w:rsidRPr="00F826A5">
              <w:rPr>
                <w:b/>
                <w:bCs/>
                <w:color w:val="auto"/>
                <w:sz w:val="22"/>
              </w:rPr>
              <w:t>.</w:t>
            </w:r>
          </w:p>
        </w:tc>
      </w:tr>
      <w:tr w:rsidR="00F826A5" w:rsidRPr="00F826A5" w:rsidTr="00D45B3F">
        <w:trPr>
          <w:gridAfter w:val="1"/>
          <w:wAfter w:w="6" w:type="dxa"/>
          <w:trHeight w:hRule="exact" w:val="778"/>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4" w:lineRule="exact"/>
              <w:ind w:right="178" w:firstLine="0"/>
              <w:jc w:val="left"/>
              <w:rPr>
                <w:rFonts w:ascii="Arial" w:hAnsi="Arial" w:cs="Arial"/>
                <w:color w:val="auto"/>
                <w:sz w:val="20"/>
                <w:szCs w:val="20"/>
              </w:rPr>
            </w:pPr>
            <w:r w:rsidRPr="00F826A5">
              <w:rPr>
                <w:color w:val="auto"/>
                <w:spacing w:val="-7"/>
                <w:sz w:val="22"/>
              </w:rPr>
              <w:t xml:space="preserve">Язык     и речевая </w:t>
            </w:r>
            <w:r w:rsidRPr="00F826A5">
              <w:rPr>
                <w:color w:val="auto"/>
                <w:sz w:val="22"/>
              </w:rPr>
              <w:t>практика</w:t>
            </w:r>
          </w:p>
        </w:tc>
        <w:tc>
          <w:tcPr>
            <w:tcW w:w="2803"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0" w:lineRule="exact"/>
              <w:ind w:left="0" w:right="456" w:firstLine="0"/>
              <w:jc w:val="left"/>
              <w:rPr>
                <w:rFonts w:ascii="Arial" w:hAnsi="Arial" w:cs="Arial"/>
                <w:color w:val="auto"/>
                <w:sz w:val="20"/>
                <w:szCs w:val="20"/>
              </w:rPr>
            </w:pPr>
            <w:r w:rsidRPr="00F826A5">
              <w:rPr>
                <w:color w:val="auto"/>
                <w:spacing w:val="-2"/>
                <w:sz w:val="22"/>
              </w:rPr>
              <w:t xml:space="preserve">Речь и альтернативная </w:t>
            </w:r>
            <w:r w:rsidRPr="00F826A5">
              <w:rPr>
                <w:color w:val="auto"/>
                <w:sz w:val="22"/>
              </w:rPr>
              <w:t>коммуникация</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8" w:right="0" w:firstLine="0"/>
              <w:jc w:val="left"/>
              <w:rPr>
                <w:rFonts w:ascii="Arial" w:hAnsi="Arial" w:cs="Arial"/>
                <w:color w:val="auto"/>
                <w:sz w:val="20"/>
                <w:szCs w:val="20"/>
              </w:rPr>
            </w:pPr>
            <w:r w:rsidRPr="00F826A5">
              <w:rPr>
                <w:color w:val="auto"/>
                <w:sz w:val="22"/>
              </w:rPr>
              <w:t>1</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1</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1</w:t>
            </w:r>
          </w:p>
        </w:tc>
        <w:tc>
          <w:tcPr>
            <w:tcW w:w="1207"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center"/>
              <w:rPr>
                <w:rFonts w:ascii="Arial" w:hAnsi="Arial" w:cs="Arial"/>
                <w:color w:val="auto"/>
                <w:sz w:val="20"/>
                <w:szCs w:val="20"/>
              </w:rPr>
            </w:pPr>
            <w:r w:rsidRPr="00F826A5">
              <w:rPr>
                <w:color w:val="auto"/>
                <w:sz w:val="22"/>
              </w:rPr>
              <w:t>1</w:t>
            </w:r>
          </w:p>
        </w:tc>
      </w:tr>
      <w:tr w:rsidR="00F826A5" w:rsidRPr="00F826A5" w:rsidTr="00D45B3F">
        <w:trPr>
          <w:gridAfter w:val="1"/>
          <w:wAfter w:w="6" w:type="dxa"/>
          <w:trHeight w:hRule="exact" w:val="782"/>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right="0" w:firstLine="0"/>
              <w:jc w:val="left"/>
              <w:rPr>
                <w:rFonts w:ascii="Arial" w:hAnsi="Arial" w:cs="Arial"/>
                <w:color w:val="auto"/>
                <w:sz w:val="20"/>
                <w:szCs w:val="20"/>
              </w:rPr>
            </w:pPr>
            <w:r w:rsidRPr="00F826A5">
              <w:rPr>
                <w:color w:val="auto"/>
                <w:sz w:val="22"/>
              </w:rPr>
              <w:t>Математика</w:t>
            </w:r>
          </w:p>
        </w:tc>
        <w:tc>
          <w:tcPr>
            <w:tcW w:w="2803"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4" w:lineRule="exact"/>
              <w:ind w:left="0" w:right="1008" w:firstLine="0"/>
              <w:jc w:val="left"/>
              <w:rPr>
                <w:rFonts w:ascii="Arial" w:hAnsi="Arial" w:cs="Arial"/>
                <w:color w:val="auto"/>
                <w:sz w:val="20"/>
                <w:szCs w:val="20"/>
              </w:rPr>
            </w:pPr>
            <w:r w:rsidRPr="00F826A5">
              <w:rPr>
                <w:color w:val="auto"/>
                <w:sz w:val="22"/>
              </w:rPr>
              <w:t>Математические представления</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8" w:right="0" w:firstLine="0"/>
              <w:jc w:val="left"/>
              <w:rPr>
                <w:rFonts w:ascii="Arial" w:hAnsi="Arial" w:cs="Arial"/>
                <w:color w:val="auto"/>
                <w:sz w:val="20"/>
                <w:szCs w:val="20"/>
              </w:rPr>
            </w:pPr>
            <w:r w:rsidRPr="00F826A5">
              <w:rPr>
                <w:color w:val="auto"/>
                <w:sz w:val="22"/>
              </w:rPr>
              <w:t>2</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2</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2</w:t>
            </w:r>
          </w:p>
        </w:tc>
        <w:tc>
          <w:tcPr>
            <w:tcW w:w="1207"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center"/>
              <w:rPr>
                <w:rFonts w:ascii="Arial" w:hAnsi="Arial" w:cs="Arial"/>
                <w:color w:val="auto"/>
                <w:sz w:val="20"/>
                <w:szCs w:val="20"/>
              </w:rPr>
            </w:pPr>
            <w:r w:rsidRPr="00F826A5">
              <w:rPr>
                <w:color w:val="auto"/>
                <w:sz w:val="22"/>
              </w:rPr>
              <w:t>2</w:t>
            </w:r>
          </w:p>
        </w:tc>
      </w:tr>
      <w:tr w:rsidR="00F826A5" w:rsidRPr="00F826A5" w:rsidTr="00D45B3F">
        <w:trPr>
          <w:gridAfter w:val="1"/>
          <w:wAfter w:w="6" w:type="dxa"/>
          <w:trHeight w:hRule="exact" w:val="557"/>
        </w:trPr>
        <w:tc>
          <w:tcPr>
            <w:tcW w:w="1512" w:type="dxa"/>
            <w:tcBorders>
              <w:top w:val="single" w:sz="6" w:space="0" w:color="auto"/>
              <w:left w:val="single" w:sz="6" w:space="0" w:color="auto"/>
              <w:bottom w:val="nil"/>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right="0" w:firstLine="0"/>
              <w:jc w:val="left"/>
              <w:rPr>
                <w:rFonts w:ascii="Arial" w:hAnsi="Arial" w:cs="Arial"/>
                <w:color w:val="auto"/>
                <w:sz w:val="20"/>
                <w:szCs w:val="20"/>
              </w:rPr>
            </w:pPr>
            <w:r w:rsidRPr="00F826A5">
              <w:rPr>
                <w:color w:val="auto"/>
                <w:spacing w:val="-2"/>
                <w:sz w:val="22"/>
              </w:rPr>
              <w:t>Окружающий мир</w:t>
            </w:r>
          </w:p>
        </w:tc>
        <w:tc>
          <w:tcPr>
            <w:tcW w:w="2803"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5D6D26">
            <w:pPr>
              <w:widowControl w:val="0"/>
              <w:shd w:val="clear" w:color="auto" w:fill="FFFFFF"/>
              <w:autoSpaceDE w:val="0"/>
              <w:autoSpaceDN w:val="0"/>
              <w:adjustRightInd w:val="0"/>
              <w:spacing w:after="0" w:line="254" w:lineRule="exact"/>
              <w:ind w:left="-2051" w:right="158" w:firstLine="1985"/>
              <w:jc w:val="left"/>
              <w:rPr>
                <w:rFonts w:ascii="Arial" w:hAnsi="Arial" w:cs="Arial"/>
                <w:color w:val="auto"/>
                <w:sz w:val="20"/>
                <w:szCs w:val="20"/>
              </w:rPr>
            </w:pPr>
            <w:r w:rsidRPr="00F826A5">
              <w:rPr>
                <w:color w:val="auto"/>
                <w:spacing w:val="-2"/>
                <w:sz w:val="22"/>
              </w:rPr>
              <w:t xml:space="preserve">Окружающий природный </w:t>
            </w:r>
            <w:r w:rsidRPr="00F826A5">
              <w:rPr>
                <w:color w:val="auto"/>
                <w:sz w:val="22"/>
              </w:rPr>
              <w:t>мир</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8" w:right="0" w:firstLine="0"/>
              <w:jc w:val="left"/>
              <w:rPr>
                <w:rFonts w:ascii="Arial" w:hAnsi="Arial" w:cs="Arial"/>
                <w:color w:val="auto"/>
                <w:sz w:val="20"/>
                <w:szCs w:val="20"/>
              </w:rPr>
            </w:pPr>
            <w:r w:rsidRPr="00F826A5">
              <w:rPr>
                <w:color w:val="auto"/>
                <w:sz w:val="22"/>
              </w:rPr>
              <w:t>1</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1</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1</w:t>
            </w:r>
          </w:p>
        </w:tc>
        <w:tc>
          <w:tcPr>
            <w:tcW w:w="1207"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center"/>
              <w:rPr>
                <w:rFonts w:ascii="Arial" w:hAnsi="Arial" w:cs="Arial"/>
                <w:color w:val="auto"/>
                <w:sz w:val="20"/>
                <w:szCs w:val="20"/>
              </w:rPr>
            </w:pPr>
            <w:r w:rsidRPr="00F826A5">
              <w:rPr>
                <w:color w:val="auto"/>
                <w:sz w:val="22"/>
              </w:rPr>
              <w:t>1</w:t>
            </w:r>
          </w:p>
        </w:tc>
      </w:tr>
      <w:tr w:rsidR="00F826A5" w:rsidRPr="00F826A5" w:rsidTr="00D45B3F">
        <w:trPr>
          <w:gridAfter w:val="1"/>
          <w:wAfter w:w="6" w:type="dxa"/>
          <w:trHeight w:hRule="exact" w:val="773"/>
        </w:trPr>
        <w:tc>
          <w:tcPr>
            <w:tcW w:w="1512" w:type="dxa"/>
            <w:tcBorders>
              <w:top w:val="nil"/>
              <w:left w:val="single" w:sz="6" w:space="0" w:color="auto"/>
              <w:bottom w:val="nil"/>
              <w:right w:val="single" w:sz="6" w:space="0" w:color="auto"/>
            </w:tcBorders>
            <w:shd w:val="clear" w:color="auto" w:fill="FFFFFF"/>
          </w:tcPr>
          <w:p w:rsidR="00F826A5" w:rsidRPr="00F826A5" w:rsidRDefault="00F826A5" w:rsidP="00F826A5">
            <w:pPr>
              <w:widowControl w:val="0"/>
              <w:autoSpaceDE w:val="0"/>
              <w:autoSpaceDN w:val="0"/>
              <w:adjustRightInd w:val="0"/>
              <w:spacing w:after="0" w:line="240" w:lineRule="auto"/>
              <w:ind w:left="0" w:right="0" w:firstLine="0"/>
              <w:jc w:val="left"/>
              <w:rPr>
                <w:rFonts w:ascii="Arial" w:hAnsi="Arial" w:cs="Arial"/>
                <w:color w:val="auto"/>
                <w:sz w:val="20"/>
                <w:szCs w:val="20"/>
              </w:rPr>
            </w:pPr>
          </w:p>
          <w:p w:rsidR="00F826A5" w:rsidRPr="00F826A5" w:rsidRDefault="00F826A5" w:rsidP="00F826A5">
            <w:pPr>
              <w:widowControl w:val="0"/>
              <w:autoSpaceDE w:val="0"/>
              <w:autoSpaceDN w:val="0"/>
              <w:adjustRightInd w:val="0"/>
              <w:spacing w:after="0" w:line="240" w:lineRule="auto"/>
              <w:ind w:left="0" w:right="0" w:firstLine="0"/>
              <w:jc w:val="left"/>
              <w:rPr>
                <w:rFonts w:ascii="Arial" w:hAnsi="Arial" w:cs="Arial"/>
                <w:color w:val="auto"/>
                <w:sz w:val="20"/>
                <w:szCs w:val="20"/>
              </w:rPr>
            </w:pPr>
          </w:p>
        </w:tc>
        <w:tc>
          <w:tcPr>
            <w:tcW w:w="2803"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4" w:lineRule="exact"/>
              <w:ind w:left="0" w:right="739" w:firstLine="0"/>
              <w:jc w:val="left"/>
              <w:rPr>
                <w:rFonts w:ascii="Arial" w:hAnsi="Arial" w:cs="Arial"/>
                <w:color w:val="auto"/>
                <w:sz w:val="20"/>
                <w:szCs w:val="20"/>
              </w:rPr>
            </w:pPr>
            <w:r w:rsidRPr="00F826A5">
              <w:rPr>
                <w:color w:val="auto"/>
                <w:sz w:val="22"/>
              </w:rPr>
              <w:t>Человек. Самообслуживание</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8" w:right="0" w:firstLine="0"/>
              <w:jc w:val="left"/>
              <w:rPr>
                <w:rFonts w:ascii="Arial" w:hAnsi="Arial" w:cs="Arial"/>
                <w:color w:val="auto"/>
                <w:sz w:val="20"/>
                <w:szCs w:val="20"/>
              </w:rPr>
            </w:pPr>
            <w:r w:rsidRPr="00F826A5">
              <w:rPr>
                <w:color w:val="auto"/>
                <w:sz w:val="22"/>
              </w:rPr>
              <w:t>1</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1</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1</w:t>
            </w:r>
          </w:p>
        </w:tc>
        <w:tc>
          <w:tcPr>
            <w:tcW w:w="1207"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center"/>
              <w:rPr>
                <w:rFonts w:ascii="Arial" w:hAnsi="Arial" w:cs="Arial"/>
                <w:color w:val="auto"/>
                <w:sz w:val="20"/>
                <w:szCs w:val="20"/>
              </w:rPr>
            </w:pPr>
            <w:r w:rsidRPr="00F826A5">
              <w:rPr>
                <w:color w:val="auto"/>
                <w:sz w:val="22"/>
              </w:rPr>
              <w:t>1</w:t>
            </w:r>
          </w:p>
        </w:tc>
      </w:tr>
      <w:tr w:rsidR="00F826A5" w:rsidRPr="00F826A5" w:rsidTr="00D45B3F">
        <w:trPr>
          <w:gridAfter w:val="1"/>
          <w:wAfter w:w="6" w:type="dxa"/>
          <w:trHeight w:hRule="exact" w:val="523"/>
        </w:trPr>
        <w:tc>
          <w:tcPr>
            <w:tcW w:w="1512" w:type="dxa"/>
            <w:tcBorders>
              <w:top w:val="nil"/>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autoSpaceDE w:val="0"/>
              <w:autoSpaceDN w:val="0"/>
              <w:adjustRightInd w:val="0"/>
              <w:spacing w:after="0" w:line="240" w:lineRule="auto"/>
              <w:ind w:left="0" w:right="0" w:firstLine="0"/>
              <w:jc w:val="left"/>
              <w:rPr>
                <w:rFonts w:ascii="Arial" w:hAnsi="Arial" w:cs="Arial"/>
                <w:color w:val="auto"/>
                <w:sz w:val="20"/>
                <w:szCs w:val="20"/>
              </w:rPr>
            </w:pPr>
          </w:p>
          <w:p w:rsidR="00F826A5" w:rsidRPr="00F826A5" w:rsidRDefault="00F826A5" w:rsidP="00F826A5">
            <w:pPr>
              <w:widowControl w:val="0"/>
              <w:autoSpaceDE w:val="0"/>
              <w:autoSpaceDN w:val="0"/>
              <w:adjustRightInd w:val="0"/>
              <w:spacing w:after="0" w:line="240" w:lineRule="auto"/>
              <w:ind w:left="0" w:right="0" w:firstLine="0"/>
              <w:jc w:val="left"/>
              <w:rPr>
                <w:rFonts w:ascii="Arial" w:hAnsi="Arial" w:cs="Arial"/>
                <w:color w:val="auto"/>
                <w:sz w:val="20"/>
                <w:szCs w:val="20"/>
              </w:rPr>
            </w:pPr>
          </w:p>
        </w:tc>
        <w:tc>
          <w:tcPr>
            <w:tcW w:w="2803"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4" w:lineRule="exact"/>
              <w:ind w:left="0" w:right="86" w:firstLine="0"/>
              <w:jc w:val="left"/>
              <w:rPr>
                <w:rFonts w:ascii="Arial" w:hAnsi="Arial" w:cs="Arial"/>
                <w:color w:val="auto"/>
                <w:sz w:val="20"/>
                <w:szCs w:val="20"/>
              </w:rPr>
            </w:pPr>
            <w:r w:rsidRPr="00F826A5">
              <w:rPr>
                <w:color w:val="auto"/>
                <w:spacing w:val="-2"/>
                <w:sz w:val="22"/>
              </w:rPr>
              <w:t xml:space="preserve">Окружающий социальный </w:t>
            </w:r>
            <w:r w:rsidRPr="00F826A5">
              <w:rPr>
                <w:color w:val="auto"/>
                <w:sz w:val="22"/>
              </w:rPr>
              <w:t>мир</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8" w:right="0" w:firstLine="0"/>
              <w:jc w:val="left"/>
              <w:rPr>
                <w:rFonts w:ascii="Arial" w:hAnsi="Arial" w:cs="Arial"/>
                <w:color w:val="auto"/>
                <w:sz w:val="20"/>
                <w:szCs w:val="20"/>
              </w:rPr>
            </w:pPr>
            <w:r w:rsidRPr="00F826A5">
              <w:rPr>
                <w:color w:val="auto"/>
                <w:sz w:val="22"/>
              </w:rPr>
              <w:t>1</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1</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1</w:t>
            </w:r>
          </w:p>
        </w:tc>
        <w:tc>
          <w:tcPr>
            <w:tcW w:w="1207"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center"/>
              <w:rPr>
                <w:rFonts w:ascii="Arial" w:hAnsi="Arial" w:cs="Arial"/>
                <w:color w:val="auto"/>
                <w:sz w:val="20"/>
                <w:szCs w:val="20"/>
              </w:rPr>
            </w:pPr>
            <w:r w:rsidRPr="00F826A5">
              <w:rPr>
                <w:color w:val="auto"/>
                <w:sz w:val="22"/>
              </w:rPr>
              <w:t>1</w:t>
            </w:r>
          </w:p>
        </w:tc>
      </w:tr>
      <w:tr w:rsidR="00F826A5" w:rsidRPr="00F826A5" w:rsidTr="00D45B3F">
        <w:trPr>
          <w:gridAfter w:val="1"/>
          <w:wAfter w:w="6" w:type="dxa"/>
          <w:trHeight w:hRule="exact" w:val="533"/>
        </w:trPr>
        <w:tc>
          <w:tcPr>
            <w:tcW w:w="1512" w:type="dxa"/>
            <w:tcBorders>
              <w:top w:val="single" w:sz="6" w:space="0" w:color="auto"/>
              <w:left w:val="single" w:sz="6" w:space="0" w:color="auto"/>
              <w:bottom w:val="nil"/>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right="0" w:firstLine="0"/>
              <w:jc w:val="left"/>
              <w:rPr>
                <w:rFonts w:ascii="Arial" w:hAnsi="Arial" w:cs="Arial"/>
                <w:color w:val="auto"/>
                <w:sz w:val="20"/>
                <w:szCs w:val="20"/>
              </w:rPr>
            </w:pPr>
            <w:r w:rsidRPr="00F826A5">
              <w:rPr>
                <w:color w:val="auto"/>
                <w:sz w:val="22"/>
              </w:rPr>
              <w:lastRenderedPageBreak/>
              <w:t>Искусство</w:t>
            </w:r>
          </w:p>
        </w:tc>
        <w:tc>
          <w:tcPr>
            <w:tcW w:w="2803"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0" w:lineRule="exact"/>
              <w:ind w:left="0" w:right="974" w:firstLine="0"/>
              <w:jc w:val="left"/>
              <w:rPr>
                <w:rFonts w:ascii="Arial" w:hAnsi="Arial" w:cs="Arial"/>
                <w:color w:val="auto"/>
                <w:sz w:val="20"/>
                <w:szCs w:val="20"/>
              </w:rPr>
            </w:pPr>
            <w:r w:rsidRPr="00F826A5">
              <w:rPr>
                <w:color w:val="auto"/>
                <w:sz w:val="22"/>
              </w:rPr>
              <w:t>Изобразительная деятельность</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06" w:right="0" w:firstLine="0"/>
              <w:jc w:val="left"/>
              <w:rPr>
                <w:rFonts w:ascii="Arial" w:hAnsi="Arial" w:cs="Arial"/>
                <w:color w:val="auto"/>
                <w:sz w:val="20"/>
                <w:szCs w:val="20"/>
              </w:rPr>
            </w:pPr>
            <w:r w:rsidRPr="00F826A5">
              <w:rPr>
                <w:color w:val="auto"/>
                <w:sz w:val="22"/>
              </w:rPr>
              <w:t>0,5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02" w:right="0" w:firstLine="0"/>
              <w:jc w:val="left"/>
              <w:rPr>
                <w:rFonts w:ascii="Arial" w:hAnsi="Arial" w:cs="Arial"/>
                <w:color w:val="auto"/>
                <w:sz w:val="20"/>
                <w:szCs w:val="20"/>
              </w:rPr>
            </w:pPr>
            <w:r w:rsidRPr="00F826A5">
              <w:rPr>
                <w:color w:val="auto"/>
                <w:sz w:val="22"/>
              </w:rPr>
              <w:t>0,5</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02" w:right="0" w:firstLine="0"/>
              <w:jc w:val="left"/>
              <w:rPr>
                <w:rFonts w:ascii="Arial" w:hAnsi="Arial" w:cs="Arial"/>
                <w:color w:val="auto"/>
                <w:sz w:val="20"/>
                <w:szCs w:val="20"/>
              </w:rPr>
            </w:pPr>
            <w:r w:rsidRPr="00F826A5">
              <w:rPr>
                <w:color w:val="auto"/>
                <w:sz w:val="22"/>
              </w:rPr>
              <w:t>0,5</w:t>
            </w:r>
          </w:p>
        </w:tc>
        <w:tc>
          <w:tcPr>
            <w:tcW w:w="1207"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center"/>
              <w:rPr>
                <w:rFonts w:ascii="Arial" w:hAnsi="Arial" w:cs="Arial"/>
                <w:color w:val="auto"/>
                <w:sz w:val="20"/>
                <w:szCs w:val="20"/>
              </w:rPr>
            </w:pPr>
            <w:r w:rsidRPr="00F826A5">
              <w:rPr>
                <w:color w:val="auto"/>
                <w:sz w:val="22"/>
              </w:rPr>
              <w:t>0,5</w:t>
            </w:r>
          </w:p>
        </w:tc>
      </w:tr>
      <w:tr w:rsidR="00F826A5" w:rsidRPr="00F826A5" w:rsidTr="00D45B3F">
        <w:trPr>
          <w:gridAfter w:val="1"/>
          <w:wAfter w:w="6" w:type="dxa"/>
          <w:trHeight w:hRule="exact" w:val="523"/>
        </w:trPr>
        <w:tc>
          <w:tcPr>
            <w:tcW w:w="1512" w:type="dxa"/>
            <w:tcBorders>
              <w:top w:val="nil"/>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autoSpaceDE w:val="0"/>
              <w:autoSpaceDN w:val="0"/>
              <w:adjustRightInd w:val="0"/>
              <w:spacing w:after="0" w:line="240" w:lineRule="auto"/>
              <w:ind w:left="0" w:right="0" w:firstLine="0"/>
              <w:jc w:val="left"/>
              <w:rPr>
                <w:rFonts w:ascii="Arial" w:hAnsi="Arial" w:cs="Arial"/>
                <w:color w:val="auto"/>
                <w:sz w:val="20"/>
                <w:szCs w:val="20"/>
              </w:rPr>
            </w:pPr>
          </w:p>
          <w:p w:rsidR="00F826A5" w:rsidRPr="00F826A5" w:rsidRDefault="00F826A5" w:rsidP="00F826A5">
            <w:pPr>
              <w:widowControl w:val="0"/>
              <w:autoSpaceDE w:val="0"/>
              <w:autoSpaceDN w:val="0"/>
              <w:adjustRightInd w:val="0"/>
              <w:spacing w:after="0" w:line="240" w:lineRule="auto"/>
              <w:ind w:left="0" w:right="0" w:firstLine="0"/>
              <w:jc w:val="left"/>
              <w:rPr>
                <w:rFonts w:ascii="Arial" w:hAnsi="Arial" w:cs="Arial"/>
                <w:color w:val="auto"/>
                <w:sz w:val="20"/>
                <w:szCs w:val="20"/>
              </w:rPr>
            </w:pPr>
          </w:p>
        </w:tc>
        <w:tc>
          <w:tcPr>
            <w:tcW w:w="2803"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left"/>
              <w:rPr>
                <w:rFonts w:ascii="Arial" w:hAnsi="Arial" w:cs="Arial"/>
                <w:color w:val="auto"/>
                <w:sz w:val="20"/>
                <w:szCs w:val="20"/>
              </w:rPr>
            </w:pPr>
            <w:r w:rsidRPr="00F826A5">
              <w:rPr>
                <w:color w:val="auto"/>
                <w:sz w:val="22"/>
              </w:rPr>
              <w:t>Музыка   и движение</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06" w:right="0" w:firstLine="0"/>
              <w:jc w:val="left"/>
              <w:rPr>
                <w:rFonts w:ascii="Arial" w:hAnsi="Arial" w:cs="Arial"/>
                <w:color w:val="auto"/>
                <w:sz w:val="20"/>
                <w:szCs w:val="20"/>
              </w:rPr>
            </w:pPr>
            <w:r w:rsidRPr="00F826A5">
              <w:rPr>
                <w:color w:val="auto"/>
                <w:sz w:val="22"/>
              </w:rPr>
              <w:t>0,5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02" w:right="0" w:firstLine="0"/>
              <w:jc w:val="left"/>
              <w:rPr>
                <w:rFonts w:ascii="Arial" w:hAnsi="Arial" w:cs="Arial"/>
                <w:color w:val="auto"/>
                <w:sz w:val="20"/>
                <w:szCs w:val="20"/>
              </w:rPr>
            </w:pPr>
            <w:r w:rsidRPr="00F826A5">
              <w:rPr>
                <w:color w:val="auto"/>
                <w:sz w:val="22"/>
              </w:rPr>
              <w:t>0,5</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02" w:right="0" w:firstLine="0"/>
              <w:jc w:val="left"/>
              <w:rPr>
                <w:rFonts w:ascii="Arial" w:hAnsi="Arial" w:cs="Arial"/>
                <w:color w:val="auto"/>
                <w:sz w:val="20"/>
                <w:szCs w:val="20"/>
              </w:rPr>
            </w:pPr>
            <w:r w:rsidRPr="00F826A5">
              <w:rPr>
                <w:color w:val="auto"/>
                <w:sz w:val="22"/>
              </w:rPr>
              <w:t>0,5</w:t>
            </w:r>
          </w:p>
        </w:tc>
        <w:tc>
          <w:tcPr>
            <w:tcW w:w="1207"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center"/>
              <w:rPr>
                <w:rFonts w:ascii="Arial" w:hAnsi="Arial" w:cs="Arial"/>
                <w:color w:val="auto"/>
                <w:sz w:val="20"/>
                <w:szCs w:val="20"/>
              </w:rPr>
            </w:pPr>
            <w:r w:rsidRPr="00F826A5">
              <w:rPr>
                <w:color w:val="auto"/>
                <w:sz w:val="22"/>
              </w:rPr>
              <w:t>0,5</w:t>
            </w:r>
          </w:p>
        </w:tc>
      </w:tr>
      <w:tr w:rsidR="00F826A5" w:rsidRPr="00F826A5" w:rsidTr="00D45B3F">
        <w:trPr>
          <w:gridAfter w:val="1"/>
          <w:wAfter w:w="6" w:type="dxa"/>
          <w:trHeight w:hRule="exact" w:val="538"/>
        </w:trPr>
        <w:tc>
          <w:tcPr>
            <w:tcW w:w="1512" w:type="dxa"/>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right="0" w:firstLine="0"/>
              <w:jc w:val="left"/>
              <w:rPr>
                <w:rFonts w:ascii="Arial" w:hAnsi="Arial" w:cs="Arial"/>
                <w:color w:val="auto"/>
                <w:sz w:val="20"/>
                <w:szCs w:val="20"/>
              </w:rPr>
            </w:pPr>
            <w:r w:rsidRPr="00F826A5">
              <w:rPr>
                <w:color w:val="auto"/>
                <w:sz w:val="22"/>
              </w:rPr>
              <w:t>Технология</w:t>
            </w:r>
          </w:p>
        </w:tc>
        <w:tc>
          <w:tcPr>
            <w:tcW w:w="2803"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left"/>
              <w:rPr>
                <w:rFonts w:ascii="Arial" w:hAnsi="Arial" w:cs="Arial"/>
                <w:color w:val="auto"/>
                <w:sz w:val="20"/>
                <w:szCs w:val="20"/>
              </w:rPr>
            </w:pPr>
            <w:r w:rsidRPr="00F826A5">
              <w:rPr>
                <w:color w:val="auto"/>
                <w:spacing w:val="-2"/>
                <w:sz w:val="22"/>
              </w:rPr>
              <w:t>Предметные действия</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8" w:right="0" w:firstLine="0"/>
              <w:jc w:val="left"/>
              <w:rPr>
                <w:rFonts w:ascii="Arial" w:hAnsi="Arial" w:cs="Arial"/>
                <w:color w:val="auto"/>
                <w:sz w:val="20"/>
                <w:szCs w:val="20"/>
              </w:rPr>
            </w:pPr>
            <w:r w:rsidRPr="00F826A5">
              <w:rPr>
                <w:color w:val="auto"/>
                <w:sz w:val="22"/>
              </w:rPr>
              <w:t>1</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1</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color w:val="auto"/>
                <w:sz w:val="22"/>
              </w:rPr>
              <w:t>1</w:t>
            </w:r>
          </w:p>
        </w:tc>
        <w:tc>
          <w:tcPr>
            <w:tcW w:w="1207"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center"/>
              <w:rPr>
                <w:rFonts w:ascii="Arial" w:hAnsi="Arial" w:cs="Arial"/>
                <w:color w:val="auto"/>
                <w:sz w:val="20"/>
                <w:szCs w:val="20"/>
              </w:rPr>
            </w:pPr>
            <w:r w:rsidRPr="00F826A5">
              <w:rPr>
                <w:color w:val="auto"/>
                <w:sz w:val="22"/>
              </w:rPr>
              <w:t>1</w:t>
            </w:r>
          </w:p>
        </w:tc>
      </w:tr>
      <w:tr w:rsidR="00F826A5" w:rsidRPr="00F826A5" w:rsidTr="00D45B3F">
        <w:trPr>
          <w:gridAfter w:val="1"/>
          <w:wAfter w:w="6" w:type="dxa"/>
          <w:trHeight w:hRule="exact" w:val="1262"/>
        </w:trPr>
        <w:tc>
          <w:tcPr>
            <w:tcW w:w="4315" w:type="dxa"/>
            <w:gridSpan w:val="4"/>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4" w:lineRule="exact"/>
              <w:ind w:right="101" w:firstLine="0"/>
              <w:jc w:val="left"/>
              <w:rPr>
                <w:rFonts w:ascii="Arial" w:hAnsi="Arial" w:cs="Arial"/>
                <w:color w:val="auto"/>
                <w:sz w:val="20"/>
                <w:szCs w:val="20"/>
              </w:rPr>
            </w:pPr>
            <w:r w:rsidRPr="00F826A5">
              <w:rPr>
                <w:b/>
                <w:bCs/>
                <w:color w:val="auto"/>
                <w:spacing w:val="-3"/>
                <w:sz w:val="22"/>
              </w:rPr>
              <w:t xml:space="preserve">Максимально   допустимая   аудиторная </w:t>
            </w:r>
            <w:r w:rsidRPr="00F826A5">
              <w:rPr>
                <w:b/>
                <w:bCs/>
                <w:color w:val="auto"/>
                <w:spacing w:val="-7"/>
                <w:sz w:val="22"/>
              </w:rPr>
              <w:t xml:space="preserve">учебная   нагрузка   при   5-   дневной   учебной </w:t>
            </w:r>
            <w:r w:rsidRPr="00F826A5">
              <w:rPr>
                <w:b/>
                <w:bCs/>
                <w:color w:val="auto"/>
                <w:sz w:val="22"/>
              </w:rPr>
              <w:t>неделе</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8" w:right="0" w:firstLine="0"/>
              <w:jc w:val="left"/>
              <w:rPr>
                <w:rFonts w:ascii="Arial" w:hAnsi="Arial" w:cs="Arial"/>
                <w:color w:val="auto"/>
                <w:sz w:val="20"/>
                <w:szCs w:val="20"/>
              </w:rPr>
            </w:pPr>
            <w:r w:rsidRPr="00F826A5">
              <w:rPr>
                <w:b/>
                <w:bCs/>
                <w:color w:val="auto"/>
                <w:sz w:val="22"/>
              </w:rPr>
              <w:t>8</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b/>
                <w:bCs/>
                <w:color w:val="auto"/>
                <w:sz w:val="22"/>
              </w:rPr>
              <w:t>8</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283" w:right="0" w:firstLine="0"/>
              <w:jc w:val="left"/>
              <w:rPr>
                <w:rFonts w:ascii="Arial" w:hAnsi="Arial" w:cs="Arial"/>
                <w:color w:val="auto"/>
                <w:sz w:val="20"/>
                <w:szCs w:val="20"/>
              </w:rPr>
            </w:pPr>
            <w:r w:rsidRPr="00F826A5">
              <w:rPr>
                <w:b/>
                <w:bCs/>
                <w:color w:val="auto"/>
                <w:sz w:val="22"/>
              </w:rPr>
              <w:t>8</w:t>
            </w:r>
          </w:p>
        </w:tc>
        <w:tc>
          <w:tcPr>
            <w:tcW w:w="1207" w:type="dxa"/>
            <w:gridSpan w:val="2"/>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0" w:right="0" w:firstLine="0"/>
              <w:jc w:val="center"/>
              <w:rPr>
                <w:rFonts w:ascii="Arial" w:hAnsi="Arial" w:cs="Arial"/>
                <w:color w:val="auto"/>
                <w:sz w:val="20"/>
                <w:szCs w:val="20"/>
              </w:rPr>
            </w:pPr>
            <w:r w:rsidRPr="00F826A5">
              <w:rPr>
                <w:b/>
                <w:bCs/>
                <w:color w:val="auto"/>
                <w:sz w:val="22"/>
              </w:rPr>
              <w:t>8</w:t>
            </w:r>
          </w:p>
        </w:tc>
      </w:tr>
      <w:tr w:rsidR="00F826A5" w:rsidRPr="00F826A5" w:rsidTr="00D45B3F">
        <w:trPr>
          <w:gridAfter w:val="1"/>
          <w:wAfter w:w="6" w:type="dxa"/>
          <w:trHeight w:hRule="exact" w:val="677"/>
        </w:trPr>
        <w:tc>
          <w:tcPr>
            <w:tcW w:w="8080" w:type="dxa"/>
            <w:gridSpan w:val="13"/>
            <w:tcBorders>
              <w:top w:val="single" w:sz="6" w:space="0" w:color="auto"/>
              <w:left w:val="single" w:sz="6" w:space="0" w:color="auto"/>
              <w:bottom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40" w:lineRule="auto"/>
              <w:ind w:left="490" w:right="0" w:firstLine="0"/>
              <w:jc w:val="left"/>
              <w:rPr>
                <w:rFonts w:ascii="Arial" w:hAnsi="Arial" w:cs="Arial"/>
                <w:color w:val="auto"/>
                <w:sz w:val="20"/>
                <w:szCs w:val="20"/>
              </w:rPr>
            </w:pPr>
            <w:r w:rsidRPr="00F826A5">
              <w:rPr>
                <w:b/>
                <w:bCs/>
                <w:color w:val="auto"/>
                <w:spacing w:val="-1"/>
                <w:sz w:val="22"/>
              </w:rPr>
              <w:t xml:space="preserve">Внеурочная деятельность </w:t>
            </w:r>
            <w:r w:rsidRPr="00F826A5">
              <w:rPr>
                <w:color w:val="auto"/>
                <w:spacing w:val="-1"/>
                <w:sz w:val="22"/>
              </w:rPr>
              <w:t>(включая коррекционно – развивающую область)</w:t>
            </w:r>
          </w:p>
        </w:tc>
      </w:tr>
      <w:tr w:rsidR="00F826A5" w:rsidRPr="00F826A5" w:rsidTr="005D6D26">
        <w:trPr>
          <w:trHeight w:hRule="exact" w:val="1210"/>
        </w:trPr>
        <w:tc>
          <w:tcPr>
            <w:tcW w:w="2126" w:type="dxa"/>
            <w:gridSpan w:val="2"/>
            <w:vMerge w:val="restart"/>
            <w:tcBorders>
              <w:top w:val="single" w:sz="6" w:space="0" w:color="auto"/>
              <w:left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0" w:lineRule="exact"/>
              <w:ind w:right="130" w:firstLine="0"/>
              <w:jc w:val="left"/>
              <w:rPr>
                <w:rFonts w:ascii="Arial" w:hAnsi="Arial" w:cs="Arial"/>
                <w:color w:val="auto"/>
                <w:sz w:val="20"/>
                <w:szCs w:val="20"/>
              </w:rPr>
            </w:pPr>
            <w:r w:rsidRPr="00F826A5">
              <w:rPr>
                <w:b/>
                <w:bCs/>
                <w:color w:val="auto"/>
                <w:sz w:val="22"/>
              </w:rPr>
              <w:t>Коррекционно-</w:t>
            </w:r>
            <w:r w:rsidRPr="00F826A5">
              <w:rPr>
                <w:b/>
                <w:bCs/>
                <w:color w:val="auto"/>
                <w:spacing w:val="-2"/>
                <w:sz w:val="22"/>
              </w:rPr>
              <w:t>развивающая область</w:t>
            </w:r>
          </w:p>
        </w:tc>
        <w:tc>
          <w:tcPr>
            <w:tcW w:w="2089" w:type="dxa"/>
            <w:tcBorders>
              <w:top w:val="single" w:sz="6" w:space="0" w:color="auto"/>
              <w:left w:val="single" w:sz="6" w:space="0" w:color="auto"/>
              <w:bottom w:val="single" w:sz="4" w:space="0" w:color="auto"/>
              <w:right w:val="single" w:sz="4"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0" w:lineRule="exact"/>
              <w:ind w:left="0" w:right="326" w:firstLine="0"/>
              <w:jc w:val="left"/>
              <w:rPr>
                <w:rFonts w:ascii="Arial" w:hAnsi="Arial" w:cs="Arial"/>
                <w:color w:val="auto"/>
                <w:sz w:val="20"/>
                <w:szCs w:val="20"/>
              </w:rPr>
            </w:pPr>
            <w:r w:rsidRPr="00F826A5">
              <w:rPr>
                <w:color w:val="auto"/>
                <w:spacing w:val="-2"/>
                <w:sz w:val="22"/>
              </w:rPr>
              <w:t xml:space="preserve">Речевая практика </w:t>
            </w:r>
            <w:proofErr w:type="gramStart"/>
            <w:r w:rsidRPr="00F826A5">
              <w:rPr>
                <w:color w:val="auto"/>
                <w:sz w:val="22"/>
              </w:rPr>
              <w:t>( занятия</w:t>
            </w:r>
            <w:proofErr w:type="gramEnd"/>
            <w:r w:rsidRPr="00F826A5">
              <w:rPr>
                <w:color w:val="auto"/>
                <w:sz w:val="22"/>
              </w:rPr>
              <w:t xml:space="preserve">   с логопедом) </w:t>
            </w:r>
          </w:p>
        </w:tc>
        <w:tc>
          <w:tcPr>
            <w:tcW w:w="100" w:type="dxa"/>
            <w:tcBorders>
              <w:top w:val="single" w:sz="6" w:space="0" w:color="auto"/>
              <w:left w:val="single" w:sz="4" w:space="0" w:color="auto"/>
              <w:bottom w:val="single" w:sz="4" w:space="0" w:color="auto"/>
              <w:right w:val="nil"/>
            </w:tcBorders>
            <w:shd w:val="clear" w:color="auto" w:fill="FFFFFF"/>
          </w:tcPr>
          <w:p w:rsidR="00F826A5" w:rsidRDefault="00F826A5">
            <w:pPr>
              <w:spacing w:after="160" w:line="259" w:lineRule="auto"/>
              <w:ind w:left="0" w:right="0" w:firstLine="0"/>
              <w:jc w:val="left"/>
              <w:rPr>
                <w:rFonts w:ascii="Arial" w:hAnsi="Arial" w:cs="Arial"/>
                <w:color w:val="auto"/>
                <w:sz w:val="20"/>
                <w:szCs w:val="20"/>
              </w:rPr>
            </w:pPr>
          </w:p>
          <w:p w:rsidR="00F826A5" w:rsidRDefault="00F826A5">
            <w:pPr>
              <w:spacing w:after="160" w:line="259" w:lineRule="auto"/>
              <w:ind w:left="0" w:right="0" w:firstLine="0"/>
              <w:jc w:val="left"/>
              <w:rPr>
                <w:rFonts w:ascii="Arial" w:hAnsi="Arial" w:cs="Arial"/>
                <w:color w:val="auto"/>
                <w:sz w:val="20"/>
                <w:szCs w:val="20"/>
              </w:rPr>
            </w:pPr>
          </w:p>
          <w:p w:rsidR="00F826A5" w:rsidRDefault="00F826A5">
            <w:pPr>
              <w:spacing w:after="160" w:line="259" w:lineRule="auto"/>
              <w:ind w:left="0" w:right="0" w:firstLine="0"/>
              <w:jc w:val="left"/>
              <w:rPr>
                <w:rFonts w:ascii="Arial" w:hAnsi="Arial" w:cs="Arial"/>
                <w:color w:val="auto"/>
                <w:sz w:val="20"/>
                <w:szCs w:val="20"/>
              </w:rPr>
            </w:pPr>
          </w:p>
          <w:p w:rsidR="00F826A5" w:rsidRDefault="00F826A5">
            <w:pPr>
              <w:spacing w:after="160" w:line="259" w:lineRule="auto"/>
              <w:ind w:left="0" w:right="0" w:firstLine="0"/>
              <w:jc w:val="left"/>
              <w:rPr>
                <w:rFonts w:ascii="Arial" w:hAnsi="Arial" w:cs="Arial"/>
                <w:color w:val="auto"/>
                <w:sz w:val="20"/>
                <w:szCs w:val="20"/>
              </w:rPr>
            </w:pPr>
          </w:p>
          <w:p w:rsidR="00F826A5" w:rsidRDefault="00F826A5">
            <w:pPr>
              <w:spacing w:after="160" w:line="259" w:lineRule="auto"/>
              <w:ind w:left="0" w:right="0" w:firstLine="0"/>
              <w:jc w:val="left"/>
              <w:rPr>
                <w:rFonts w:ascii="Arial" w:hAnsi="Arial" w:cs="Arial"/>
                <w:color w:val="auto"/>
                <w:sz w:val="20"/>
                <w:szCs w:val="20"/>
              </w:rPr>
            </w:pPr>
          </w:p>
          <w:p w:rsidR="00F826A5" w:rsidRPr="00F826A5" w:rsidRDefault="00F826A5" w:rsidP="00F826A5">
            <w:pPr>
              <w:widowControl w:val="0"/>
              <w:shd w:val="clear" w:color="auto" w:fill="FFFFFF"/>
              <w:autoSpaceDE w:val="0"/>
              <w:autoSpaceDN w:val="0"/>
              <w:adjustRightInd w:val="0"/>
              <w:spacing w:after="0" w:line="250" w:lineRule="exact"/>
              <w:ind w:left="0" w:right="326" w:firstLine="0"/>
              <w:jc w:val="left"/>
              <w:rPr>
                <w:rFonts w:ascii="Arial" w:hAnsi="Arial" w:cs="Arial"/>
                <w:color w:val="auto"/>
                <w:sz w:val="20"/>
                <w:szCs w:val="20"/>
              </w:rPr>
            </w:pPr>
          </w:p>
        </w:tc>
        <w:tc>
          <w:tcPr>
            <w:tcW w:w="780" w:type="dxa"/>
            <w:tcBorders>
              <w:top w:val="single" w:sz="6" w:space="0" w:color="auto"/>
              <w:left w:val="nil"/>
              <w:bottom w:val="single" w:sz="4" w:space="0" w:color="auto"/>
              <w:right w:val="single" w:sz="4"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504" w:lineRule="exact"/>
              <w:ind w:left="144" w:right="370" w:firstLine="0"/>
              <w:jc w:val="left"/>
              <w:rPr>
                <w:rFonts w:ascii="Arial" w:hAnsi="Arial" w:cs="Arial"/>
                <w:color w:val="auto"/>
                <w:sz w:val="20"/>
                <w:szCs w:val="20"/>
              </w:rPr>
            </w:pPr>
            <w:r>
              <w:rPr>
                <w:b/>
                <w:bCs/>
                <w:color w:val="auto"/>
                <w:sz w:val="22"/>
              </w:rPr>
              <w:t xml:space="preserve"> 1</w:t>
            </w:r>
          </w:p>
        </w:tc>
        <w:tc>
          <w:tcPr>
            <w:tcW w:w="100" w:type="dxa"/>
            <w:gridSpan w:val="2"/>
            <w:tcBorders>
              <w:top w:val="single" w:sz="6" w:space="0" w:color="auto"/>
              <w:left w:val="single" w:sz="4" w:space="0" w:color="auto"/>
              <w:bottom w:val="single" w:sz="4" w:space="0" w:color="auto"/>
              <w:right w:val="nil"/>
            </w:tcBorders>
            <w:shd w:val="clear" w:color="auto" w:fill="FFFFFF"/>
          </w:tcPr>
          <w:p w:rsidR="00F826A5" w:rsidRPr="00F826A5" w:rsidRDefault="00F826A5" w:rsidP="00F826A5">
            <w:pPr>
              <w:widowControl w:val="0"/>
              <w:shd w:val="clear" w:color="auto" w:fill="FFFFFF"/>
              <w:autoSpaceDE w:val="0"/>
              <w:autoSpaceDN w:val="0"/>
              <w:adjustRightInd w:val="0"/>
              <w:spacing w:after="0" w:line="504" w:lineRule="exact"/>
              <w:ind w:left="0" w:right="370" w:firstLine="0"/>
              <w:jc w:val="left"/>
              <w:rPr>
                <w:rFonts w:ascii="Arial" w:hAnsi="Arial" w:cs="Arial"/>
                <w:color w:val="auto"/>
                <w:sz w:val="20"/>
                <w:szCs w:val="20"/>
              </w:rPr>
            </w:pPr>
          </w:p>
        </w:tc>
        <w:tc>
          <w:tcPr>
            <w:tcW w:w="850" w:type="dxa"/>
            <w:gridSpan w:val="2"/>
            <w:tcBorders>
              <w:top w:val="single" w:sz="6" w:space="0" w:color="auto"/>
              <w:left w:val="nil"/>
              <w:bottom w:val="single" w:sz="4" w:space="0" w:color="auto"/>
              <w:right w:val="single" w:sz="4" w:space="0" w:color="auto"/>
            </w:tcBorders>
            <w:shd w:val="clear" w:color="auto" w:fill="FFFFFF"/>
          </w:tcPr>
          <w:p w:rsidR="00F826A5" w:rsidRPr="005D6D26" w:rsidRDefault="00F826A5" w:rsidP="00F826A5">
            <w:pPr>
              <w:widowControl w:val="0"/>
              <w:shd w:val="clear" w:color="auto" w:fill="FFFFFF"/>
              <w:autoSpaceDE w:val="0"/>
              <w:autoSpaceDN w:val="0"/>
              <w:adjustRightInd w:val="0"/>
              <w:spacing w:after="0" w:line="490" w:lineRule="exact"/>
              <w:ind w:left="0" w:right="629" w:firstLine="0"/>
              <w:jc w:val="left"/>
              <w:rPr>
                <w:rFonts w:ascii="Arial" w:hAnsi="Arial" w:cs="Arial"/>
                <w:color w:val="auto"/>
                <w:sz w:val="20"/>
                <w:szCs w:val="20"/>
              </w:rPr>
            </w:pPr>
            <w:r w:rsidRPr="005D6D26">
              <w:rPr>
                <w:rFonts w:ascii="Arial" w:hAnsi="Arial" w:cs="Arial"/>
                <w:color w:val="auto"/>
                <w:sz w:val="20"/>
                <w:szCs w:val="20"/>
              </w:rPr>
              <w:t>1</w:t>
            </w:r>
          </w:p>
        </w:tc>
        <w:tc>
          <w:tcPr>
            <w:tcW w:w="765" w:type="dxa"/>
            <w:tcBorders>
              <w:top w:val="single" w:sz="6" w:space="0" w:color="auto"/>
              <w:left w:val="single" w:sz="4" w:space="0" w:color="auto"/>
              <w:bottom w:val="single" w:sz="4" w:space="0" w:color="auto"/>
              <w:right w:val="nil"/>
            </w:tcBorders>
            <w:shd w:val="clear" w:color="auto" w:fill="FFFFFF"/>
          </w:tcPr>
          <w:p w:rsidR="00F826A5" w:rsidRPr="005D6D26" w:rsidRDefault="00F826A5" w:rsidP="00F826A5">
            <w:pPr>
              <w:widowControl w:val="0"/>
              <w:shd w:val="clear" w:color="auto" w:fill="FFFFFF"/>
              <w:autoSpaceDE w:val="0"/>
              <w:autoSpaceDN w:val="0"/>
              <w:adjustRightInd w:val="0"/>
              <w:spacing w:after="0" w:line="490" w:lineRule="exact"/>
              <w:ind w:left="0" w:right="634" w:firstLine="0"/>
              <w:jc w:val="left"/>
              <w:rPr>
                <w:rFonts w:ascii="Arial" w:hAnsi="Arial" w:cs="Arial"/>
                <w:color w:val="auto"/>
                <w:sz w:val="20"/>
                <w:szCs w:val="20"/>
              </w:rPr>
            </w:pPr>
            <w:r w:rsidRPr="005D6D26">
              <w:rPr>
                <w:rFonts w:ascii="Arial" w:hAnsi="Arial" w:cs="Arial"/>
                <w:color w:val="auto"/>
                <w:sz w:val="20"/>
                <w:szCs w:val="20"/>
              </w:rPr>
              <w:t>1</w:t>
            </w:r>
          </w:p>
        </w:tc>
        <w:tc>
          <w:tcPr>
            <w:tcW w:w="100" w:type="dxa"/>
            <w:gridSpan w:val="2"/>
            <w:tcBorders>
              <w:top w:val="single" w:sz="6" w:space="0" w:color="auto"/>
              <w:left w:val="single" w:sz="4" w:space="0" w:color="auto"/>
              <w:bottom w:val="single" w:sz="4" w:space="0" w:color="auto"/>
              <w:right w:val="nil"/>
            </w:tcBorders>
            <w:shd w:val="clear" w:color="auto" w:fill="FFFFFF"/>
          </w:tcPr>
          <w:p w:rsidR="00F826A5" w:rsidRPr="005D6D26" w:rsidRDefault="00F826A5" w:rsidP="00F826A5">
            <w:pPr>
              <w:widowControl w:val="0"/>
              <w:shd w:val="clear" w:color="auto" w:fill="FFFFFF"/>
              <w:autoSpaceDE w:val="0"/>
              <w:autoSpaceDN w:val="0"/>
              <w:adjustRightInd w:val="0"/>
              <w:spacing w:after="0" w:line="490" w:lineRule="exact"/>
              <w:ind w:left="0" w:right="634" w:firstLine="0"/>
              <w:jc w:val="left"/>
              <w:rPr>
                <w:rFonts w:ascii="Arial" w:hAnsi="Arial" w:cs="Arial"/>
                <w:color w:val="auto"/>
                <w:sz w:val="20"/>
                <w:szCs w:val="20"/>
              </w:rPr>
            </w:pPr>
          </w:p>
        </w:tc>
        <w:tc>
          <w:tcPr>
            <w:tcW w:w="1176" w:type="dxa"/>
            <w:gridSpan w:val="2"/>
            <w:tcBorders>
              <w:top w:val="single" w:sz="6" w:space="0" w:color="auto"/>
              <w:left w:val="nil"/>
              <w:bottom w:val="single" w:sz="4" w:space="0" w:color="auto"/>
              <w:right w:val="single" w:sz="6" w:space="0" w:color="auto"/>
            </w:tcBorders>
            <w:shd w:val="clear" w:color="auto" w:fill="FFFFFF"/>
          </w:tcPr>
          <w:p w:rsidR="00F826A5" w:rsidRPr="005D6D26" w:rsidRDefault="00F826A5" w:rsidP="00F826A5">
            <w:pPr>
              <w:widowControl w:val="0"/>
              <w:shd w:val="clear" w:color="auto" w:fill="FFFFFF"/>
              <w:autoSpaceDE w:val="0"/>
              <w:autoSpaceDN w:val="0"/>
              <w:adjustRightInd w:val="0"/>
              <w:spacing w:after="0" w:line="490" w:lineRule="exact"/>
              <w:ind w:left="0" w:right="960" w:firstLine="0"/>
              <w:jc w:val="left"/>
              <w:rPr>
                <w:rFonts w:ascii="Arial" w:hAnsi="Arial" w:cs="Arial"/>
                <w:color w:val="auto"/>
                <w:sz w:val="20"/>
                <w:szCs w:val="20"/>
              </w:rPr>
            </w:pPr>
            <w:r w:rsidRPr="005D6D26">
              <w:rPr>
                <w:rFonts w:ascii="Arial" w:hAnsi="Arial" w:cs="Arial"/>
                <w:color w:val="auto"/>
                <w:sz w:val="20"/>
                <w:szCs w:val="20"/>
              </w:rPr>
              <w:t>1</w:t>
            </w:r>
          </w:p>
        </w:tc>
      </w:tr>
      <w:tr w:rsidR="00F826A5" w:rsidRPr="00F826A5" w:rsidTr="005D6D26">
        <w:trPr>
          <w:trHeight w:hRule="exact" w:val="1347"/>
        </w:trPr>
        <w:tc>
          <w:tcPr>
            <w:tcW w:w="2126" w:type="dxa"/>
            <w:gridSpan w:val="2"/>
            <w:vMerge/>
            <w:tcBorders>
              <w:left w:val="single" w:sz="6"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0" w:lineRule="exact"/>
              <w:ind w:right="130" w:firstLine="0"/>
              <w:jc w:val="left"/>
              <w:rPr>
                <w:b/>
                <w:bCs/>
                <w:color w:val="auto"/>
              </w:rPr>
            </w:pPr>
          </w:p>
        </w:tc>
        <w:tc>
          <w:tcPr>
            <w:tcW w:w="2089" w:type="dxa"/>
            <w:tcBorders>
              <w:top w:val="single" w:sz="4" w:space="0" w:color="auto"/>
              <w:left w:val="single" w:sz="6" w:space="0" w:color="auto"/>
              <w:bottom w:val="single" w:sz="4" w:space="0" w:color="auto"/>
              <w:right w:val="single" w:sz="4"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250" w:lineRule="exact"/>
              <w:ind w:left="0" w:right="326"/>
              <w:jc w:val="left"/>
              <w:rPr>
                <w:color w:val="auto"/>
                <w:spacing w:val="-2"/>
              </w:rPr>
            </w:pPr>
            <w:r w:rsidRPr="00F826A5">
              <w:rPr>
                <w:color w:val="auto"/>
                <w:sz w:val="22"/>
              </w:rPr>
              <w:t>Основы коммуникации (занятия   с</w:t>
            </w:r>
            <w:r>
              <w:rPr>
                <w:color w:val="auto"/>
                <w:sz w:val="22"/>
              </w:rPr>
              <w:t xml:space="preserve"> психологом</w:t>
            </w:r>
          </w:p>
        </w:tc>
        <w:tc>
          <w:tcPr>
            <w:tcW w:w="100" w:type="dxa"/>
            <w:tcBorders>
              <w:top w:val="single" w:sz="4" w:space="0" w:color="auto"/>
              <w:left w:val="single" w:sz="4" w:space="0" w:color="auto"/>
              <w:bottom w:val="single" w:sz="4" w:space="0" w:color="auto"/>
              <w:right w:val="nil"/>
            </w:tcBorders>
            <w:shd w:val="clear" w:color="auto" w:fill="FFFFFF"/>
          </w:tcPr>
          <w:p w:rsidR="00F826A5" w:rsidRDefault="00F826A5" w:rsidP="00F826A5">
            <w:pPr>
              <w:spacing w:after="160" w:line="259" w:lineRule="auto"/>
              <w:ind w:left="0" w:right="0"/>
              <w:jc w:val="left"/>
              <w:rPr>
                <w:rFonts w:ascii="Arial" w:hAnsi="Arial" w:cs="Arial"/>
                <w:color w:val="auto"/>
                <w:sz w:val="20"/>
                <w:szCs w:val="20"/>
              </w:rPr>
            </w:pPr>
          </w:p>
        </w:tc>
        <w:tc>
          <w:tcPr>
            <w:tcW w:w="780" w:type="dxa"/>
            <w:tcBorders>
              <w:top w:val="single" w:sz="4" w:space="0" w:color="auto"/>
              <w:left w:val="nil"/>
              <w:bottom w:val="single" w:sz="4" w:space="0" w:color="auto"/>
              <w:right w:val="single" w:sz="4"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504" w:lineRule="exact"/>
              <w:ind w:left="144" w:right="370"/>
              <w:jc w:val="left"/>
              <w:rPr>
                <w:b/>
                <w:bCs/>
                <w:color w:val="auto"/>
              </w:rPr>
            </w:pPr>
            <w:r>
              <w:rPr>
                <w:b/>
                <w:bCs/>
                <w:color w:val="auto"/>
                <w:sz w:val="22"/>
              </w:rPr>
              <w:t>1</w:t>
            </w:r>
          </w:p>
        </w:tc>
        <w:tc>
          <w:tcPr>
            <w:tcW w:w="100" w:type="dxa"/>
            <w:gridSpan w:val="2"/>
            <w:tcBorders>
              <w:top w:val="single" w:sz="4" w:space="0" w:color="auto"/>
              <w:left w:val="single" w:sz="4" w:space="0" w:color="auto"/>
              <w:bottom w:val="single" w:sz="4" w:space="0" w:color="auto"/>
              <w:right w:val="nil"/>
            </w:tcBorders>
            <w:shd w:val="clear" w:color="auto" w:fill="FFFFFF"/>
          </w:tcPr>
          <w:p w:rsidR="00F826A5" w:rsidRPr="00F826A5" w:rsidRDefault="00F826A5" w:rsidP="00F826A5">
            <w:pPr>
              <w:widowControl w:val="0"/>
              <w:shd w:val="clear" w:color="auto" w:fill="FFFFFF"/>
              <w:autoSpaceDE w:val="0"/>
              <w:autoSpaceDN w:val="0"/>
              <w:adjustRightInd w:val="0"/>
              <w:spacing w:after="0" w:line="504" w:lineRule="exact"/>
              <w:ind w:left="144" w:right="370"/>
              <w:jc w:val="left"/>
              <w:rPr>
                <w:b/>
                <w:bCs/>
                <w:color w:val="auto"/>
              </w:rPr>
            </w:pPr>
          </w:p>
        </w:tc>
        <w:tc>
          <w:tcPr>
            <w:tcW w:w="850" w:type="dxa"/>
            <w:gridSpan w:val="2"/>
            <w:tcBorders>
              <w:top w:val="single" w:sz="4" w:space="0" w:color="auto"/>
              <w:left w:val="nil"/>
              <w:bottom w:val="single" w:sz="4" w:space="0" w:color="auto"/>
              <w:right w:val="single" w:sz="4"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490" w:lineRule="exact"/>
              <w:ind w:left="0" w:right="629"/>
              <w:jc w:val="left"/>
              <w:rPr>
                <w:b/>
                <w:bCs/>
                <w:color w:val="auto"/>
              </w:rPr>
            </w:pPr>
            <w:r>
              <w:rPr>
                <w:b/>
                <w:bCs/>
                <w:color w:val="auto"/>
                <w:sz w:val="22"/>
              </w:rPr>
              <w:t>1</w:t>
            </w:r>
          </w:p>
        </w:tc>
        <w:tc>
          <w:tcPr>
            <w:tcW w:w="765" w:type="dxa"/>
            <w:tcBorders>
              <w:top w:val="single" w:sz="4" w:space="0" w:color="auto"/>
              <w:left w:val="single" w:sz="4" w:space="0" w:color="auto"/>
              <w:bottom w:val="single" w:sz="4" w:space="0" w:color="auto"/>
              <w:right w:val="nil"/>
            </w:tcBorders>
            <w:shd w:val="clear" w:color="auto" w:fill="FFFFFF"/>
          </w:tcPr>
          <w:p w:rsidR="00F826A5" w:rsidRPr="00F826A5" w:rsidRDefault="00F826A5" w:rsidP="00F826A5">
            <w:pPr>
              <w:widowControl w:val="0"/>
              <w:shd w:val="clear" w:color="auto" w:fill="FFFFFF"/>
              <w:autoSpaceDE w:val="0"/>
              <w:autoSpaceDN w:val="0"/>
              <w:adjustRightInd w:val="0"/>
              <w:spacing w:after="0" w:line="490" w:lineRule="exact"/>
              <w:ind w:left="0" w:right="634"/>
              <w:jc w:val="left"/>
              <w:rPr>
                <w:b/>
                <w:bCs/>
                <w:color w:val="auto"/>
              </w:rPr>
            </w:pPr>
            <w:r>
              <w:rPr>
                <w:b/>
                <w:bCs/>
                <w:color w:val="auto"/>
                <w:sz w:val="22"/>
              </w:rPr>
              <w:t>1</w:t>
            </w:r>
          </w:p>
        </w:tc>
        <w:tc>
          <w:tcPr>
            <w:tcW w:w="100" w:type="dxa"/>
            <w:gridSpan w:val="2"/>
            <w:tcBorders>
              <w:top w:val="single" w:sz="4" w:space="0" w:color="auto"/>
              <w:left w:val="single" w:sz="4" w:space="0" w:color="auto"/>
              <w:bottom w:val="single" w:sz="4" w:space="0" w:color="auto"/>
              <w:right w:val="nil"/>
            </w:tcBorders>
            <w:shd w:val="clear" w:color="auto" w:fill="FFFFFF"/>
          </w:tcPr>
          <w:p w:rsidR="00F826A5" w:rsidRPr="00F826A5" w:rsidRDefault="00F826A5" w:rsidP="00F826A5">
            <w:pPr>
              <w:widowControl w:val="0"/>
              <w:shd w:val="clear" w:color="auto" w:fill="FFFFFF"/>
              <w:autoSpaceDE w:val="0"/>
              <w:autoSpaceDN w:val="0"/>
              <w:adjustRightInd w:val="0"/>
              <w:spacing w:after="0" w:line="490" w:lineRule="exact"/>
              <w:ind w:left="0" w:right="634"/>
              <w:jc w:val="left"/>
              <w:rPr>
                <w:b/>
                <w:bCs/>
                <w:color w:val="auto"/>
              </w:rPr>
            </w:pPr>
          </w:p>
        </w:tc>
        <w:tc>
          <w:tcPr>
            <w:tcW w:w="1176" w:type="dxa"/>
            <w:gridSpan w:val="2"/>
            <w:tcBorders>
              <w:top w:val="single" w:sz="4" w:space="0" w:color="auto"/>
              <w:left w:val="nil"/>
              <w:bottom w:val="single" w:sz="4" w:space="0" w:color="auto"/>
              <w:right w:val="single" w:sz="6" w:space="0" w:color="auto"/>
            </w:tcBorders>
            <w:shd w:val="clear" w:color="auto" w:fill="FFFFFF"/>
          </w:tcPr>
          <w:p w:rsidR="00F826A5" w:rsidRPr="00F826A5" w:rsidRDefault="00F826A5" w:rsidP="00F826A5">
            <w:pPr>
              <w:widowControl w:val="0"/>
              <w:shd w:val="clear" w:color="auto" w:fill="FFFFFF"/>
              <w:autoSpaceDE w:val="0"/>
              <w:autoSpaceDN w:val="0"/>
              <w:adjustRightInd w:val="0"/>
              <w:spacing w:after="0" w:line="490" w:lineRule="exact"/>
              <w:ind w:left="0" w:right="960"/>
              <w:jc w:val="left"/>
              <w:rPr>
                <w:b/>
                <w:bCs/>
                <w:color w:val="auto"/>
              </w:rPr>
            </w:pPr>
            <w:r>
              <w:rPr>
                <w:b/>
                <w:bCs/>
                <w:color w:val="auto"/>
                <w:sz w:val="22"/>
              </w:rPr>
              <w:t>1</w:t>
            </w:r>
          </w:p>
        </w:tc>
      </w:tr>
      <w:tr w:rsidR="005D6D26" w:rsidRPr="00F826A5" w:rsidTr="005D6D26">
        <w:trPr>
          <w:trHeight w:hRule="exact" w:val="1347"/>
        </w:trPr>
        <w:tc>
          <w:tcPr>
            <w:tcW w:w="2126" w:type="dxa"/>
            <w:gridSpan w:val="2"/>
            <w:tcBorders>
              <w:left w:val="single" w:sz="6" w:space="0" w:color="auto"/>
              <w:bottom w:val="single" w:sz="6" w:space="0" w:color="auto"/>
              <w:right w:val="single" w:sz="6" w:space="0" w:color="auto"/>
            </w:tcBorders>
            <w:shd w:val="clear" w:color="auto" w:fill="FFFFFF"/>
          </w:tcPr>
          <w:p w:rsidR="005D6D26" w:rsidRPr="00F826A5" w:rsidRDefault="005D6D26" w:rsidP="00F826A5">
            <w:pPr>
              <w:widowControl w:val="0"/>
              <w:shd w:val="clear" w:color="auto" w:fill="FFFFFF"/>
              <w:autoSpaceDE w:val="0"/>
              <w:autoSpaceDN w:val="0"/>
              <w:adjustRightInd w:val="0"/>
              <w:spacing w:after="0" w:line="250" w:lineRule="exact"/>
              <w:ind w:right="130" w:firstLine="0"/>
              <w:jc w:val="left"/>
              <w:rPr>
                <w:b/>
                <w:bCs/>
                <w:color w:val="auto"/>
              </w:rPr>
            </w:pPr>
          </w:p>
        </w:tc>
        <w:tc>
          <w:tcPr>
            <w:tcW w:w="2089" w:type="dxa"/>
            <w:tcBorders>
              <w:top w:val="single" w:sz="4" w:space="0" w:color="auto"/>
              <w:left w:val="single" w:sz="6" w:space="0" w:color="auto"/>
              <w:bottom w:val="single" w:sz="6" w:space="0" w:color="auto"/>
              <w:right w:val="single" w:sz="4" w:space="0" w:color="auto"/>
            </w:tcBorders>
            <w:shd w:val="clear" w:color="auto" w:fill="FFFFFF"/>
          </w:tcPr>
          <w:p w:rsidR="005D6D26" w:rsidRPr="00F826A5" w:rsidRDefault="005D6D26" w:rsidP="00F826A5">
            <w:pPr>
              <w:widowControl w:val="0"/>
              <w:shd w:val="clear" w:color="auto" w:fill="FFFFFF"/>
              <w:autoSpaceDE w:val="0"/>
              <w:autoSpaceDN w:val="0"/>
              <w:adjustRightInd w:val="0"/>
              <w:spacing w:after="0" w:line="250" w:lineRule="exact"/>
              <w:ind w:left="0" w:right="326"/>
              <w:jc w:val="left"/>
              <w:rPr>
                <w:color w:val="auto"/>
                <w:sz w:val="22"/>
              </w:rPr>
            </w:pPr>
            <w:r>
              <w:rPr>
                <w:color w:val="auto"/>
                <w:sz w:val="22"/>
              </w:rPr>
              <w:t>Двигательная коррекция</w:t>
            </w:r>
          </w:p>
        </w:tc>
        <w:tc>
          <w:tcPr>
            <w:tcW w:w="100" w:type="dxa"/>
            <w:tcBorders>
              <w:top w:val="single" w:sz="4" w:space="0" w:color="auto"/>
              <w:left w:val="single" w:sz="4" w:space="0" w:color="auto"/>
              <w:bottom w:val="single" w:sz="6" w:space="0" w:color="auto"/>
              <w:right w:val="nil"/>
            </w:tcBorders>
            <w:shd w:val="clear" w:color="auto" w:fill="FFFFFF"/>
          </w:tcPr>
          <w:p w:rsidR="005D6D26" w:rsidRDefault="005D6D26" w:rsidP="00F826A5">
            <w:pPr>
              <w:spacing w:after="160" w:line="259" w:lineRule="auto"/>
              <w:ind w:left="0" w:right="0"/>
              <w:jc w:val="left"/>
              <w:rPr>
                <w:rFonts w:ascii="Arial" w:hAnsi="Arial" w:cs="Arial"/>
                <w:color w:val="auto"/>
                <w:sz w:val="20"/>
                <w:szCs w:val="20"/>
              </w:rPr>
            </w:pPr>
          </w:p>
        </w:tc>
        <w:tc>
          <w:tcPr>
            <w:tcW w:w="780" w:type="dxa"/>
            <w:tcBorders>
              <w:top w:val="single" w:sz="4" w:space="0" w:color="auto"/>
              <w:left w:val="nil"/>
              <w:bottom w:val="single" w:sz="6" w:space="0" w:color="auto"/>
              <w:right w:val="single" w:sz="4" w:space="0" w:color="auto"/>
            </w:tcBorders>
            <w:shd w:val="clear" w:color="auto" w:fill="FFFFFF"/>
          </w:tcPr>
          <w:p w:rsidR="005D6D26" w:rsidRDefault="005D6D26" w:rsidP="00F826A5">
            <w:pPr>
              <w:widowControl w:val="0"/>
              <w:shd w:val="clear" w:color="auto" w:fill="FFFFFF"/>
              <w:autoSpaceDE w:val="0"/>
              <w:autoSpaceDN w:val="0"/>
              <w:adjustRightInd w:val="0"/>
              <w:spacing w:after="0" w:line="504" w:lineRule="exact"/>
              <w:ind w:left="144" w:right="370"/>
              <w:jc w:val="left"/>
              <w:rPr>
                <w:b/>
                <w:bCs/>
                <w:color w:val="auto"/>
                <w:sz w:val="22"/>
              </w:rPr>
            </w:pPr>
            <w:r>
              <w:rPr>
                <w:b/>
                <w:bCs/>
                <w:color w:val="auto"/>
                <w:sz w:val="22"/>
              </w:rPr>
              <w:t>1</w:t>
            </w:r>
          </w:p>
        </w:tc>
        <w:tc>
          <w:tcPr>
            <w:tcW w:w="100" w:type="dxa"/>
            <w:gridSpan w:val="2"/>
            <w:tcBorders>
              <w:top w:val="single" w:sz="4" w:space="0" w:color="auto"/>
              <w:left w:val="single" w:sz="4" w:space="0" w:color="auto"/>
              <w:bottom w:val="single" w:sz="6" w:space="0" w:color="auto"/>
              <w:right w:val="nil"/>
            </w:tcBorders>
            <w:shd w:val="clear" w:color="auto" w:fill="FFFFFF"/>
          </w:tcPr>
          <w:p w:rsidR="005D6D26" w:rsidRPr="00F826A5" w:rsidRDefault="005D6D26" w:rsidP="00F826A5">
            <w:pPr>
              <w:widowControl w:val="0"/>
              <w:shd w:val="clear" w:color="auto" w:fill="FFFFFF"/>
              <w:autoSpaceDE w:val="0"/>
              <w:autoSpaceDN w:val="0"/>
              <w:adjustRightInd w:val="0"/>
              <w:spacing w:after="0" w:line="504" w:lineRule="exact"/>
              <w:ind w:left="144" w:right="370"/>
              <w:jc w:val="left"/>
              <w:rPr>
                <w:b/>
                <w:bCs/>
                <w:color w:val="auto"/>
              </w:rPr>
            </w:pPr>
          </w:p>
        </w:tc>
        <w:tc>
          <w:tcPr>
            <w:tcW w:w="850" w:type="dxa"/>
            <w:gridSpan w:val="2"/>
            <w:tcBorders>
              <w:top w:val="single" w:sz="4" w:space="0" w:color="auto"/>
              <w:left w:val="nil"/>
              <w:bottom w:val="single" w:sz="6" w:space="0" w:color="auto"/>
              <w:right w:val="single" w:sz="4" w:space="0" w:color="auto"/>
            </w:tcBorders>
            <w:shd w:val="clear" w:color="auto" w:fill="FFFFFF"/>
          </w:tcPr>
          <w:p w:rsidR="005D6D26" w:rsidRDefault="005D6D26" w:rsidP="00F826A5">
            <w:pPr>
              <w:widowControl w:val="0"/>
              <w:shd w:val="clear" w:color="auto" w:fill="FFFFFF"/>
              <w:autoSpaceDE w:val="0"/>
              <w:autoSpaceDN w:val="0"/>
              <w:adjustRightInd w:val="0"/>
              <w:spacing w:after="0" w:line="490" w:lineRule="exact"/>
              <w:ind w:left="0" w:right="629"/>
              <w:jc w:val="left"/>
              <w:rPr>
                <w:b/>
                <w:bCs/>
                <w:color w:val="auto"/>
                <w:sz w:val="22"/>
              </w:rPr>
            </w:pPr>
            <w:r>
              <w:rPr>
                <w:b/>
                <w:bCs/>
                <w:color w:val="auto"/>
                <w:sz w:val="22"/>
              </w:rPr>
              <w:t>1</w:t>
            </w:r>
          </w:p>
        </w:tc>
        <w:tc>
          <w:tcPr>
            <w:tcW w:w="765" w:type="dxa"/>
            <w:tcBorders>
              <w:top w:val="single" w:sz="4" w:space="0" w:color="auto"/>
              <w:left w:val="single" w:sz="4" w:space="0" w:color="auto"/>
              <w:bottom w:val="single" w:sz="6" w:space="0" w:color="auto"/>
              <w:right w:val="nil"/>
            </w:tcBorders>
            <w:shd w:val="clear" w:color="auto" w:fill="FFFFFF"/>
          </w:tcPr>
          <w:p w:rsidR="005D6D26" w:rsidRDefault="005D6D26" w:rsidP="00F826A5">
            <w:pPr>
              <w:widowControl w:val="0"/>
              <w:shd w:val="clear" w:color="auto" w:fill="FFFFFF"/>
              <w:autoSpaceDE w:val="0"/>
              <w:autoSpaceDN w:val="0"/>
              <w:adjustRightInd w:val="0"/>
              <w:spacing w:after="0" w:line="490" w:lineRule="exact"/>
              <w:ind w:left="0" w:right="634"/>
              <w:jc w:val="left"/>
              <w:rPr>
                <w:b/>
                <w:bCs/>
                <w:color w:val="auto"/>
                <w:sz w:val="22"/>
              </w:rPr>
            </w:pPr>
            <w:r>
              <w:rPr>
                <w:b/>
                <w:bCs/>
                <w:color w:val="auto"/>
                <w:sz w:val="22"/>
              </w:rPr>
              <w:t>1</w:t>
            </w:r>
          </w:p>
        </w:tc>
        <w:tc>
          <w:tcPr>
            <w:tcW w:w="100" w:type="dxa"/>
            <w:gridSpan w:val="2"/>
            <w:tcBorders>
              <w:top w:val="single" w:sz="4" w:space="0" w:color="auto"/>
              <w:left w:val="single" w:sz="4" w:space="0" w:color="auto"/>
              <w:bottom w:val="single" w:sz="6" w:space="0" w:color="auto"/>
              <w:right w:val="nil"/>
            </w:tcBorders>
            <w:shd w:val="clear" w:color="auto" w:fill="FFFFFF"/>
          </w:tcPr>
          <w:p w:rsidR="005D6D26" w:rsidRPr="00F826A5" w:rsidRDefault="005D6D26" w:rsidP="00F826A5">
            <w:pPr>
              <w:widowControl w:val="0"/>
              <w:shd w:val="clear" w:color="auto" w:fill="FFFFFF"/>
              <w:autoSpaceDE w:val="0"/>
              <w:autoSpaceDN w:val="0"/>
              <w:adjustRightInd w:val="0"/>
              <w:spacing w:after="0" w:line="490" w:lineRule="exact"/>
              <w:ind w:left="0" w:right="634"/>
              <w:jc w:val="left"/>
              <w:rPr>
                <w:b/>
                <w:bCs/>
                <w:color w:val="auto"/>
              </w:rPr>
            </w:pPr>
          </w:p>
        </w:tc>
        <w:tc>
          <w:tcPr>
            <w:tcW w:w="1176" w:type="dxa"/>
            <w:gridSpan w:val="2"/>
            <w:tcBorders>
              <w:top w:val="single" w:sz="4" w:space="0" w:color="auto"/>
              <w:left w:val="nil"/>
              <w:bottom w:val="single" w:sz="6" w:space="0" w:color="auto"/>
              <w:right w:val="single" w:sz="6" w:space="0" w:color="auto"/>
            </w:tcBorders>
            <w:shd w:val="clear" w:color="auto" w:fill="FFFFFF"/>
          </w:tcPr>
          <w:p w:rsidR="005D6D26" w:rsidRDefault="005D6D26" w:rsidP="00F826A5">
            <w:pPr>
              <w:widowControl w:val="0"/>
              <w:shd w:val="clear" w:color="auto" w:fill="FFFFFF"/>
              <w:autoSpaceDE w:val="0"/>
              <w:autoSpaceDN w:val="0"/>
              <w:adjustRightInd w:val="0"/>
              <w:spacing w:after="0" w:line="490" w:lineRule="exact"/>
              <w:ind w:left="0" w:right="960"/>
              <w:jc w:val="left"/>
              <w:rPr>
                <w:b/>
                <w:bCs/>
                <w:color w:val="auto"/>
                <w:sz w:val="22"/>
              </w:rPr>
            </w:pPr>
            <w:r>
              <w:rPr>
                <w:b/>
                <w:bCs/>
                <w:color w:val="auto"/>
                <w:sz w:val="22"/>
              </w:rPr>
              <w:t>1</w:t>
            </w:r>
          </w:p>
        </w:tc>
      </w:tr>
    </w:tbl>
    <w:p w:rsidR="00244A9E" w:rsidRDefault="00244A9E" w:rsidP="00244A9E">
      <w:pPr>
        <w:spacing w:after="67" w:line="259" w:lineRule="auto"/>
        <w:ind w:left="0" w:right="0" w:firstLine="0"/>
        <w:jc w:val="left"/>
      </w:pPr>
    </w:p>
    <w:p w:rsidR="00244A9E" w:rsidRDefault="00244A9E" w:rsidP="00244A9E">
      <w:pPr>
        <w:spacing w:after="63" w:line="259" w:lineRule="auto"/>
        <w:ind w:right="0"/>
        <w:jc w:val="left"/>
      </w:pPr>
      <w:r>
        <w:rPr>
          <w:b/>
        </w:rPr>
        <w:t xml:space="preserve">Календарный учебный график. </w:t>
      </w:r>
    </w:p>
    <w:p w:rsidR="00244A9E" w:rsidRDefault="00244A9E" w:rsidP="00244A9E">
      <w:pPr>
        <w:spacing w:after="0" w:line="259" w:lineRule="auto"/>
        <w:ind w:right="0"/>
        <w:jc w:val="left"/>
      </w:pPr>
      <w:r>
        <w:rPr>
          <w:b/>
        </w:rPr>
        <w:t xml:space="preserve">Даты начала и окончания учебного года. </w:t>
      </w:r>
    </w:p>
    <w:tbl>
      <w:tblPr>
        <w:tblStyle w:val="TableGrid"/>
        <w:tblW w:w="9501" w:type="dxa"/>
        <w:tblInd w:w="0" w:type="dxa"/>
        <w:tblCellMar>
          <w:top w:w="9" w:type="dxa"/>
          <w:left w:w="110" w:type="dxa"/>
          <w:right w:w="115" w:type="dxa"/>
        </w:tblCellMar>
        <w:tblLook w:val="04A0" w:firstRow="1" w:lastRow="0" w:firstColumn="1" w:lastColumn="0" w:noHBand="0" w:noVBand="1"/>
      </w:tblPr>
      <w:tblGrid>
        <w:gridCol w:w="4789"/>
        <w:gridCol w:w="4712"/>
      </w:tblGrid>
      <w:tr w:rsidR="00244A9E" w:rsidTr="00747E45">
        <w:trPr>
          <w:trHeight w:val="286"/>
        </w:trPr>
        <w:tc>
          <w:tcPr>
            <w:tcW w:w="4789"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2" w:right="0" w:firstLine="0"/>
              <w:jc w:val="left"/>
            </w:pPr>
            <w:r>
              <w:t xml:space="preserve">Начало учебного года </w:t>
            </w:r>
          </w:p>
        </w:tc>
        <w:tc>
          <w:tcPr>
            <w:tcW w:w="4712"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 xml:space="preserve">Окончание учебного года </w:t>
            </w:r>
          </w:p>
        </w:tc>
      </w:tr>
      <w:tr w:rsidR="00244A9E" w:rsidTr="00747E45">
        <w:trPr>
          <w:trHeight w:val="286"/>
        </w:trPr>
        <w:tc>
          <w:tcPr>
            <w:tcW w:w="4789" w:type="dxa"/>
            <w:tcBorders>
              <w:top w:val="single" w:sz="4" w:space="0" w:color="000000"/>
              <w:left w:val="single" w:sz="4" w:space="0" w:color="000000"/>
              <w:bottom w:val="single" w:sz="4" w:space="0" w:color="000000"/>
              <w:right w:val="single" w:sz="4" w:space="0" w:color="000000"/>
            </w:tcBorders>
          </w:tcPr>
          <w:p w:rsidR="00244A9E" w:rsidRDefault="00244A9E" w:rsidP="006E445F">
            <w:pPr>
              <w:spacing w:after="0" w:line="259" w:lineRule="auto"/>
              <w:ind w:left="2" w:right="0" w:firstLine="0"/>
              <w:jc w:val="left"/>
            </w:pPr>
            <w:r>
              <w:t>01.09.20</w:t>
            </w:r>
            <w:r w:rsidR="006E445F">
              <w:t>23</w:t>
            </w:r>
            <w:r>
              <w:t xml:space="preserve"> </w:t>
            </w:r>
          </w:p>
        </w:tc>
        <w:tc>
          <w:tcPr>
            <w:tcW w:w="4712" w:type="dxa"/>
            <w:tcBorders>
              <w:top w:val="single" w:sz="4" w:space="0" w:color="000000"/>
              <w:left w:val="single" w:sz="4" w:space="0" w:color="000000"/>
              <w:bottom w:val="single" w:sz="4" w:space="0" w:color="000000"/>
              <w:right w:val="single" w:sz="4" w:space="0" w:color="000000"/>
            </w:tcBorders>
          </w:tcPr>
          <w:p w:rsidR="00244A9E" w:rsidRDefault="00244A9E" w:rsidP="006E445F">
            <w:pPr>
              <w:spacing w:after="0" w:line="259" w:lineRule="auto"/>
              <w:ind w:left="0" w:right="0" w:firstLine="0"/>
              <w:jc w:val="left"/>
            </w:pPr>
            <w:r>
              <w:t>2</w:t>
            </w:r>
            <w:r w:rsidR="00F13746">
              <w:t>6</w:t>
            </w:r>
            <w:r>
              <w:t>.05.20</w:t>
            </w:r>
            <w:r w:rsidR="006E445F">
              <w:t>24</w:t>
            </w:r>
            <w:r>
              <w:t xml:space="preserve"> </w:t>
            </w:r>
          </w:p>
        </w:tc>
      </w:tr>
    </w:tbl>
    <w:p w:rsidR="00244A9E" w:rsidRDefault="00244A9E" w:rsidP="00244A9E">
      <w:pPr>
        <w:spacing w:after="0" w:line="259" w:lineRule="auto"/>
        <w:ind w:right="0"/>
        <w:jc w:val="left"/>
      </w:pPr>
      <w:r>
        <w:rPr>
          <w:b/>
        </w:rPr>
        <w:t xml:space="preserve">Продолжительность учебного года, четвертей. </w:t>
      </w:r>
    </w:p>
    <w:tbl>
      <w:tblPr>
        <w:tblStyle w:val="TableGrid"/>
        <w:tblW w:w="9361" w:type="dxa"/>
        <w:tblInd w:w="0" w:type="dxa"/>
        <w:tblCellMar>
          <w:top w:w="9" w:type="dxa"/>
          <w:right w:w="4" w:type="dxa"/>
        </w:tblCellMar>
        <w:tblLook w:val="04A0" w:firstRow="1" w:lastRow="0" w:firstColumn="1" w:lastColumn="0" w:noHBand="0" w:noVBand="1"/>
      </w:tblPr>
      <w:tblGrid>
        <w:gridCol w:w="1951"/>
        <w:gridCol w:w="1563"/>
        <w:gridCol w:w="1700"/>
        <w:gridCol w:w="4147"/>
      </w:tblGrid>
      <w:tr w:rsidR="00244A9E" w:rsidTr="00D45B3F">
        <w:trPr>
          <w:trHeight w:val="286"/>
        </w:trPr>
        <w:tc>
          <w:tcPr>
            <w:tcW w:w="1951" w:type="dxa"/>
            <w:vMerge w:val="restart"/>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72" w:right="0" w:firstLine="0"/>
              <w:jc w:val="center"/>
            </w:pPr>
            <w:r>
              <w:t xml:space="preserve">Учебные четверти </w:t>
            </w:r>
          </w:p>
        </w:tc>
        <w:tc>
          <w:tcPr>
            <w:tcW w:w="1563" w:type="dxa"/>
            <w:tcBorders>
              <w:top w:val="single" w:sz="4" w:space="0" w:color="000000"/>
              <w:left w:val="single" w:sz="4" w:space="0" w:color="000000"/>
              <w:bottom w:val="single" w:sz="4" w:space="0" w:color="000000"/>
              <w:right w:val="nil"/>
            </w:tcBorders>
          </w:tcPr>
          <w:p w:rsidR="00244A9E" w:rsidRDefault="00244A9E" w:rsidP="00747E45">
            <w:pPr>
              <w:spacing w:after="0" w:line="259" w:lineRule="auto"/>
              <w:ind w:left="0" w:right="0" w:firstLine="0"/>
              <w:jc w:val="right"/>
            </w:pPr>
            <w:r>
              <w:t>Д</w:t>
            </w:r>
          </w:p>
        </w:tc>
        <w:tc>
          <w:tcPr>
            <w:tcW w:w="1700" w:type="dxa"/>
            <w:tcBorders>
              <w:top w:val="single" w:sz="4" w:space="0" w:color="000000"/>
              <w:left w:val="nil"/>
              <w:bottom w:val="single" w:sz="4" w:space="0" w:color="000000"/>
              <w:right w:val="single" w:sz="4" w:space="0" w:color="000000"/>
            </w:tcBorders>
          </w:tcPr>
          <w:p w:rsidR="00244A9E" w:rsidRDefault="00244A9E" w:rsidP="00747E45">
            <w:pPr>
              <w:spacing w:after="0" w:line="259" w:lineRule="auto"/>
              <w:ind w:left="-4" w:right="0" w:firstLine="0"/>
              <w:jc w:val="left"/>
            </w:pPr>
            <w:proofErr w:type="spellStart"/>
            <w:r>
              <w:t>ата</w:t>
            </w:r>
            <w:proofErr w:type="spellEnd"/>
          </w:p>
        </w:tc>
        <w:tc>
          <w:tcPr>
            <w:tcW w:w="4147" w:type="dxa"/>
            <w:vMerge w:val="restart"/>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69" w:right="5" w:firstLine="0"/>
              <w:jc w:val="center"/>
            </w:pPr>
            <w:r>
              <w:t xml:space="preserve">Продолжительность (количество недель) учебных недель) </w:t>
            </w:r>
          </w:p>
        </w:tc>
      </w:tr>
      <w:tr w:rsidR="00244A9E" w:rsidTr="00D45B3F">
        <w:trPr>
          <w:trHeight w:val="562"/>
        </w:trPr>
        <w:tc>
          <w:tcPr>
            <w:tcW w:w="0" w:type="auto"/>
            <w:vMerge/>
            <w:tcBorders>
              <w:top w:val="nil"/>
              <w:left w:val="single" w:sz="4" w:space="0" w:color="000000"/>
              <w:bottom w:val="single" w:sz="4" w:space="0" w:color="000000"/>
              <w:right w:val="single" w:sz="4" w:space="0" w:color="000000"/>
            </w:tcBorders>
          </w:tcPr>
          <w:p w:rsidR="00244A9E" w:rsidRDefault="00244A9E" w:rsidP="00747E45">
            <w:pPr>
              <w:spacing w:after="160" w:line="259" w:lineRule="auto"/>
              <w:ind w:left="0" w:right="0" w:firstLine="0"/>
              <w:jc w:val="left"/>
            </w:pPr>
          </w:p>
        </w:tc>
        <w:tc>
          <w:tcPr>
            <w:tcW w:w="1563"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center"/>
            </w:pPr>
            <w:r>
              <w:t xml:space="preserve">начало четверти </w:t>
            </w:r>
          </w:p>
        </w:tc>
        <w:tc>
          <w:tcPr>
            <w:tcW w:w="1700"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61" w:line="259" w:lineRule="auto"/>
              <w:ind w:left="16" w:right="0" w:firstLine="0"/>
              <w:jc w:val="center"/>
            </w:pPr>
            <w:r>
              <w:t xml:space="preserve">окончание </w:t>
            </w:r>
          </w:p>
          <w:p w:rsidR="00244A9E" w:rsidRDefault="00244A9E" w:rsidP="00747E45">
            <w:pPr>
              <w:spacing w:after="0" w:line="259" w:lineRule="auto"/>
              <w:ind w:left="14" w:right="0" w:firstLine="0"/>
              <w:jc w:val="center"/>
            </w:pPr>
            <w:r>
              <w:t xml:space="preserve">четверти </w:t>
            </w:r>
          </w:p>
        </w:tc>
        <w:tc>
          <w:tcPr>
            <w:tcW w:w="4147" w:type="dxa"/>
            <w:vMerge/>
            <w:tcBorders>
              <w:top w:val="nil"/>
              <w:left w:val="single" w:sz="4" w:space="0" w:color="000000"/>
              <w:bottom w:val="single" w:sz="4" w:space="0" w:color="000000"/>
              <w:right w:val="single" w:sz="4" w:space="0" w:color="000000"/>
            </w:tcBorders>
          </w:tcPr>
          <w:p w:rsidR="00244A9E" w:rsidRDefault="00244A9E" w:rsidP="00747E45">
            <w:pPr>
              <w:spacing w:after="160" w:line="259" w:lineRule="auto"/>
              <w:ind w:left="0" w:right="0" w:firstLine="0"/>
              <w:jc w:val="left"/>
            </w:pPr>
          </w:p>
        </w:tc>
      </w:tr>
      <w:tr w:rsidR="00244A9E" w:rsidTr="00D45B3F">
        <w:trPr>
          <w:trHeight w:val="288"/>
        </w:trPr>
        <w:tc>
          <w:tcPr>
            <w:tcW w:w="1951"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center"/>
            </w:pPr>
            <w:r>
              <w:t xml:space="preserve">1 четверть </w:t>
            </w:r>
          </w:p>
        </w:tc>
        <w:tc>
          <w:tcPr>
            <w:tcW w:w="1563"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3" w:right="0" w:firstLine="0"/>
              <w:jc w:val="center"/>
            </w:pPr>
            <w:r>
              <w:t xml:space="preserve">01.09.2017 </w:t>
            </w:r>
          </w:p>
        </w:tc>
        <w:tc>
          <w:tcPr>
            <w:tcW w:w="1700" w:type="dxa"/>
            <w:tcBorders>
              <w:top w:val="single" w:sz="4" w:space="0" w:color="000000"/>
              <w:left w:val="single" w:sz="4" w:space="0" w:color="000000"/>
              <w:bottom w:val="single" w:sz="4" w:space="0" w:color="000000"/>
              <w:right w:val="single" w:sz="4" w:space="0" w:color="000000"/>
            </w:tcBorders>
          </w:tcPr>
          <w:p w:rsidR="00244A9E" w:rsidRDefault="00F13746" w:rsidP="00F13746">
            <w:pPr>
              <w:spacing w:after="0" w:line="259" w:lineRule="auto"/>
              <w:ind w:left="4" w:right="0" w:firstLine="0"/>
              <w:jc w:val="center"/>
            </w:pPr>
            <w:r>
              <w:t>27.10.2023</w:t>
            </w:r>
          </w:p>
        </w:tc>
        <w:tc>
          <w:tcPr>
            <w:tcW w:w="4147" w:type="dxa"/>
            <w:tcBorders>
              <w:top w:val="single" w:sz="4" w:space="0" w:color="000000"/>
              <w:left w:val="single" w:sz="4" w:space="0" w:color="000000"/>
              <w:bottom w:val="single" w:sz="4" w:space="0" w:color="000000"/>
              <w:right w:val="single" w:sz="4" w:space="0" w:color="000000"/>
            </w:tcBorders>
          </w:tcPr>
          <w:p w:rsidR="00244A9E" w:rsidRDefault="00F13746" w:rsidP="00747E45">
            <w:pPr>
              <w:spacing w:after="0" w:line="259" w:lineRule="auto"/>
              <w:ind w:left="541" w:right="0" w:firstLine="0"/>
              <w:jc w:val="center"/>
            </w:pPr>
            <w:r>
              <w:t>9</w:t>
            </w:r>
            <w:r w:rsidR="00244A9E">
              <w:t xml:space="preserve"> недель </w:t>
            </w:r>
          </w:p>
        </w:tc>
      </w:tr>
      <w:tr w:rsidR="00244A9E" w:rsidTr="00D45B3F">
        <w:trPr>
          <w:trHeight w:val="286"/>
        </w:trPr>
        <w:tc>
          <w:tcPr>
            <w:tcW w:w="1951"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center"/>
            </w:pPr>
            <w:r>
              <w:t xml:space="preserve">2 четверть </w:t>
            </w:r>
          </w:p>
        </w:tc>
        <w:tc>
          <w:tcPr>
            <w:tcW w:w="1563" w:type="dxa"/>
            <w:tcBorders>
              <w:top w:val="single" w:sz="4" w:space="0" w:color="000000"/>
              <w:left w:val="single" w:sz="4" w:space="0" w:color="000000"/>
              <w:bottom w:val="single" w:sz="4" w:space="0" w:color="000000"/>
              <w:right w:val="single" w:sz="4" w:space="0" w:color="000000"/>
            </w:tcBorders>
          </w:tcPr>
          <w:p w:rsidR="00244A9E" w:rsidRDefault="00F13746" w:rsidP="00F13746">
            <w:pPr>
              <w:spacing w:after="0" w:line="259" w:lineRule="auto"/>
              <w:ind w:left="3" w:right="0" w:firstLine="0"/>
              <w:jc w:val="center"/>
            </w:pPr>
            <w:r>
              <w:t>06.11.2023</w:t>
            </w:r>
            <w:r w:rsidR="00244A9E">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A9E" w:rsidRDefault="00F13746" w:rsidP="00F13746">
            <w:pPr>
              <w:spacing w:after="0" w:line="259" w:lineRule="auto"/>
              <w:ind w:left="4" w:right="0" w:firstLine="0"/>
              <w:jc w:val="center"/>
            </w:pPr>
            <w:r>
              <w:t>29</w:t>
            </w:r>
            <w:r w:rsidR="00244A9E">
              <w:t>.12.20</w:t>
            </w:r>
            <w:r>
              <w:t>23</w:t>
            </w:r>
            <w:r w:rsidR="00244A9E">
              <w:t xml:space="preserve"> </w:t>
            </w:r>
          </w:p>
        </w:tc>
        <w:tc>
          <w:tcPr>
            <w:tcW w:w="4147"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541" w:right="0" w:firstLine="0"/>
              <w:jc w:val="center"/>
            </w:pPr>
            <w:r>
              <w:t xml:space="preserve">7 недель </w:t>
            </w:r>
          </w:p>
        </w:tc>
      </w:tr>
      <w:tr w:rsidR="00244A9E" w:rsidTr="00D45B3F">
        <w:trPr>
          <w:trHeight w:val="370"/>
        </w:trPr>
        <w:tc>
          <w:tcPr>
            <w:tcW w:w="1951"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center"/>
            </w:pPr>
            <w:r>
              <w:t xml:space="preserve">3 четверть </w:t>
            </w:r>
          </w:p>
        </w:tc>
        <w:tc>
          <w:tcPr>
            <w:tcW w:w="1563" w:type="dxa"/>
            <w:tcBorders>
              <w:top w:val="single" w:sz="4" w:space="0" w:color="000000"/>
              <w:left w:val="single" w:sz="4" w:space="0" w:color="000000"/>
              <w:bottom w:val="single" w:sz="4" w:space="0" w:color="000000"/>
              <w:right w:val="single" w:sz="4" w:space="0" w:color="000000"/>
            </w:tcBorders>
          </w:tcPr>
          <w:p w:rsidR="00244A9E" w:rsidRDefault="00F13746" w:rsidP="00F13746">
            <w:pPr>
              <w:spacing w:after="0" w:line="259" w:lineRule="auto"/>
              <w:ind w:left="3" w:right="0" w:firstLine="0"/>
              <w:jc w:val="center"/>
            </w:pPr>
            <w:r>
              <w:t>09</w:t>
            </w:r>
            <w:r w:rsidR="00244A9E">
              <w:t>.01.20</w:t>
            </w:r>
            <w:r>
              <w:t>24</w:t>
            </w:r>
            <w:r w:rsidR="00244A9E">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A9E" w:rsidRDefault="00F13746" w:rsidP="00F13746">
            <w:pPr>
              <w:spacing w:after="0" w:line="259" w:lineRule="auto"/>
              <w:ind w:left="4" w:right="0" w:firstLine="0"/>
              <w:jc w:val="center"/>
            </w:pPr>
            <w:r>
              <w:t>15</w:t>
            </w:r>
            <w:r w:rsidR="00244A9E">
              <w:t>.03.20</w:t>
            </w:r>
            <w:r>
              <w:t>24</w:t>
            </w:r>
            <w:r w:rsidR="00244A9E">
              <w:t xml:space="preserve"> </w:t>
            </w:r>
          </w:p>
        </w:tc>
        <w:tc>
          <w:tcPr>
            <w:tcW w:w="4147"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5" w:right="0" w:firstLine="0"/>
            </w:pPr>
            <w:r>
              <w:t xml:space="preserve">1 класс - 9 недель, 2,3,4 классы-10недель </w:t>
            </w:r>
          </w:p>
        </w:tc>
      </w:tr>
      <w:tr w:rsidR="00244A9E" w:rsidTr="00D45B3F">
        <w:trPr>
          <w:trHeight w:val="286"/>
        </w:trPr>
        <w:tc>
          <w:tcPr>
            <w:tcW w:w="1951"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center"/>
            </w:pPr>
            <w:r>
              <w:t xml:space="preserve">4 четверть </w:t>
            </w:r>
          </w:p>
        </w:tc>
        <w:tc>
          <w:tcPr>
            <w:tcW w:w="1563" w:type="dxa"/>
            <w:tcBorders>
              <w:top w:val="single" w:sz="4" w:space="0" w:color="000000"/>
              <w:left w:val="single" w:sz="4" w:space="0" w:color="000000"/>
              <w:bottom w:val="single" w:sz="4" w:space="0" w:color="000000"/>
              <w:right w:val="single" w:sz="4" w:space="0" w:color="000000"/>
            </w:tcBorders>
          </w:tcPr>
          <w:p w:rsidR="00244A9E" w:rsidRDefault="00F13746" w:rsidP="00F13746">
            <w:pPr>
              <w:spacing w:after="0" w:line="259" w:lineRule="auto"/>
              <w:ind w:left="3" w:right="0" w:firstLine="0"/>
              <w:jc w:val="center"/>
            </w:pPr>
            <w:r>
              <w:t>25</w:t>
            </w:r>
            <w:r w:rsidR="00244A9E">
              <w:t>.0</w:t>
            </w:r>
            <w:r>
              <w:t>3</w:t>
            </w:r>
            <w:r w:rsidR="00244A9E">
              <w:t>.20</w:t>
            </w:r>
            <w:r>
              <w:t>24</w:t>
            </w:r>
            <w:r w:rsidR="00244A9E">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A9E" w:rsidRDefault="00244A9E" w:rsidP="00F13746">
            <w:pPr>
              <w:spacing w:after="0" w:line="259" w:lineRule="auto"/>
              <w:ind w:left="4" w:right="0" w:firstLine="0"/>
              <w:jc w:val="center"/>
            </w:pPr>
            <w:r>
              <w:t>2</w:t>
            </w:r>
            <w:r w:rsidR="00F13746">
              <w:t>4</w:t>
            </w:r>
            <w:r>
              <w:t>.05.20</w:t>
            </w:r>
            <w:r w:rsidR="00F13746">
              <w:t>24</w:t>
            </w:r>
            <w:r>
              <w:t xml:space="preserve"> </w:t>
            </w:r>
          </w:p>
        </w:tc>
        <w:tc>
          <w:tcPr>
            <w:tcW w:w="4147" w:type="dxa"/>
            <w:tcBorders>
              <w:top w:val="single" w:sz="4" w:space="0" w:color="000000"/>
              <w:left w:val="single" w:sz="4" w:space="0" w:color="000000"/>
              <w:bottom w:val="single" w:sz="4" w:space="0" w:color="000000"/>
              <w:right w:val="single" w:sz="4" w:space="0" w:color="000000"/>
            </w:tcBorders>
          </w:tcPr>
          <w:p w:rsidR="00244A9E" w:rsidRDefault="00244A9E" w:rsidP="00747E45">
            <w:pPr>
              <w:tabs>
                <w:tab w:val="center" w:pos="890"/>
                <w:tab w:val="center" w:pos="2412"/>
              </w:tabs>
              <w:spacing w:after="0" w:line="259" w:lineRule="auto"/>
              <w:ind w:left="0" w:right="0" w:firstLine="0"/>
              <w:jc w:val="left"/>
            </w:pPr>
            <w:r>
              <w:rPr>
                <w:rFonts w:ascii="Calibri" w:eastAsia="Calibri" w:hAnsi="Calibri" w:cs="Calibri"/>
              </w:rPr>
              <w:tab/>
            </w:r>
            <w:r>
              <w:tab/>
              <w:t xml:space="preserve">8 недель </w:t>
            </w:r>
          </w:p>
        </w:tc>
      </w:tr>
      <w:tr w:rsidR="00244A9E" w:rsidTr="00D45B3F">
        <w:trPr>
          <w:trHeight w:val="564"/>
        </w:trPr>
        <w:tc>
          <w:tcPr>
            <w:tcW w:w="1951"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5" w:right="0" w:firstLine="0"/>
              <w:jc w:val="center"/>
            </w:pPr>
            <w:r>
              <w:t xml:space="preserve">ИТОГО </w:t>
            </w:r>
          </w:p>
        </w:tc>
        <w:tc>
          <w:tcPr>
            <w:tcW w:w="1563"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574"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574" w:right="0" w:firstLine="0"/>
              <w:jc w:val="left"/>
            </w:pPr>
          </w:p>
        </w:tc>
        <w:tc>
          <w:tcPr>
            <w:tcW w:w="4147"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60" w:line="259" w:lineRule="auto"/>
              <w:ind w:left="5" w:right="0" w:firstLine="0"/>
              <w:jc w:val="left"/>
            </w:pPr>
            <w:r>
              <w:t xml:space="preserve">1 класс - 33 недели,                                </w:t>
            </w:r>
          </w:p>
          <w:p w:rsidR="00244A9E" w:rsidRDefault="00244A9E" w:rsidP="00747E45">
            <w:pPr>
              <w:spacing w:after="0" w:line="259" w:lineRule="auto"/>
              <w:ind w:left="5" w:right="0" w:firstLine="0"/>
              <w:jc w:val="left"/>
            </w:pPr>
            <w:r>
              <w:t xml:space="preserve">2,3,4 классы - 34 недели </w:t>
            </w:r>
          </w:p>
        </w:tc>
      </w:tr>
    </w:tbl>
    <w:p w:rsidR="00244A9E" w:rsidRDefault="00244A9E" w:rsidP="00244A9E">
      <w:pPr>
        <w:spacing w:after="0" w:line="259" w:lineRule="auto"/>
        <w:ind w:right="0"/>
        <w:jc w:val="left"/>
      </w:pPr>
      <w:r>
        <w:rPr>
          <w:b/>
        </w:rPr>
        <w:t xml:space="preserve">Сроки и продолжительность каникул </w:t>
      </w:r>
    </w:p>
    <w:tbl>
      <w:tblPr>
        <w:tblStyle w:val="TableGrid"/>
        <w:tblW w:w="9501" w:type="dxa"/>
        <w:tblInd w:w="0" w:type="dxa"/>
        <w:tblCellMar>
          <w:top w:w="9" w:type="dxa"/>
          <w:left w:w="113" w:type="dxa"/>
          <w:right w:w="48" w:type="dxa"/>
        </w:tblCellMar>
        <w:tblLook w:val="04A0" w:firstRow="1" w:lastRow="0" w:firstColumn="1" w:lastColumn="0" w:noHBand="0" w:noVBand="1"/>
      </w:tblPr>
      <w:tblGrid>
        <w:gridCol w:w="3545"/>
        <w:gridCol w:w="1700"/>
        <w:gridCol w:w="1843"/>
        <w:gridCol w:w="2413"/>
      </w:tblGrid>
      <w:tr w:rsidR="00244A9E" w:rsidTr="00747E45">
        <w:trPr>
          <w:trHeight w:val="562"/>
        </w:trPr>
        <w:tc>
          <w:tcPr>
            <w:tcW w:w="3545"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 xml:space="preserve">Каникулы </w:t>
            </w:r>
          </w:p>
        </w:tc>
        <w:tc>
          <w:tcPr>
            <w:tcW w:w="1700"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 xml:space="preserve">Дата начала каникул </w:t>
            </w:r>
          </w:p>
        </w:tc>
        <w:tc>
          <w:tcPr>
            <w:tcW w:w="1843"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 xml:space="preserve">Дата окончания каникул </w:t>
            </w:r>
          </w:p>
        </w:tc>
        <w:tc>
          <w:tcPr>
            <w:tcW w:w="2413"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50" w:line="259" w:lineRule="auto"/>
              <w:ind w:left="1" w:right="0" w:firstLine="0"/>
            </w:pPr>
            <w:r>
              <w:t xml:space="preserve">Продолжительность  </w:t>
            </w:r>
          </w:p>
          <w:p w:rsidR="00244A9E" w:rsidRDefault="00244A9E" w:rsidP="00747E45">
            <w:pPr>
              <w:spacing w:after="0" w:line="259" w:lineRule="auto"/>
              <w:ind w:left="1" w:right="0" w:firstLine="0"/>
              <w:jc w:val="left"/>
            </w:pPr>
            <w:r>
              <w:t xml:space="preserve">в </w:t>
            </w:r>
          </w:p>
        </w:tc>
      </w:tr>
      <w:tr w:rsidR="00244A9E" w:rsidTr="00747E45">
        <w:trPr>
          <w:trHeight w:val="288"/>
        </w:trPr>
        <w:tc>
          <w:tcPr>
            <w:tcW w:w="3545"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 xml:space="preserve">Осенние </w:t>
            </w:r>
          </w:p>
        </w:tc>
        <w:tc>
          <w:tcPr>
            <w:tcW w:w="1700" w:type="dxa"/>
            <w:tcBorders>
              <w:top w:val="single" w:sz="4" w:space="0" w:color="000000"/>
              <w:left w:val="single" w:sz="4" w:space="0" w:color="000000"/>
              <w:bottom w:val="single" w:sz="4" w:space="0" w:color="000000"/>
              <w:right w:val="single" w:sz="4" w:space="0" w:color="000000"/>
            </w:tcBorders>
          </w:tcPr>
          <w:p w:rsidR="00244A9E" w:rsidRDefault="00F13746" w:rsidP="00F13746">
            <w:pPr>
              <w:spacing w:after="0" w:line="259" w:lineRule="auto"/>
              <w:ind w:left="0" w:right="0" w:firstLine="0"/>
              <w:jc w:val="left"/>
            </w:pPr>
            <w:r>
              <w:t>28</w:t>
            </w:r>
            <w:r w:rsidR="00244A9E">
              <w:t>.10.20</w:t>
            </w:r>
            <w:r>
              <w:t>23</w:t>
            </w:r>
            <w:r w:rsidR="00244A9E">
              <w:t xml:space="preserve"> </w:t>
            </w:r>
          </w:p>
        </w:tc>
        <w:tc>
          <w:tcPr>
            <w:tcW w:w="1843" w:type="dxa"/>
            <w:tcBorders>
              <w:top w:val="single" w:sz="4" w:space="0" w:color="000000"/>
              <w:left w:val="single" w:sz="4" w:space="0" w:color="000000"/>
              <w:bottom w:val="single" w:sz="4" w:space="0" w:color="000000"/>
              <w:right w:val="single" w:sz="4" w:space="0" w:color="000000"/>
            </w:tcBorders>
          </w:tcPr>
          <w:p w:rsidR="00244A9E" w:rsidRDefault="00F13746" w:rsidP="00747E45">
            <w:pPr>
              <w:spacing w:after="0" w:line="259" w:lineRule="auto"/>
              <w:ind w:left="0" w:right="0" w:firstLine="0"/>
              <w:jc w:val="left"/>
            </w:pPr>
            <w:r>
              <w:t>05.11.2023</w:t>
            </w:r>
            <w:r w:rsidR="00244A9E">
              <w:t xml:space="preserve"> </w:t>
            </w:r>
          </w:p>
        </w:tc>
        <w:tc>
          <w:tcPr>
            <w:tcW w:w="2413"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1" w:right="0" w:firstLine="0"/>
              <w:jc w:val="left"/>
            </w:pPr>
            <w:r>
              <w:t xml:space="preserve">8 дней </w:t>
            </w:r>
          </w:p>
        </w:tc>
      </w:tr>
      <w:tr w:rsidR="00244A9E" w:rsidTr="00747E45">
        <w:trPr>
          <w:trHeight w:val="288"/>
        </w:trPr>
        <w:tc>
          <w:tcPr>
            <w:tcW w:w="3545"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 xml:space="preserve">Зимние </w:t>
            </w:r>
          </w:p>
        </w:tc>
        <w:tc>
          <w:tcPr>
            <w:tcW w:w="1700" w:type="dxa"/>
            <w:tcBorders>
              <w:top w:val="single" w:sz="4" w:space="0" w:color="000000"/>
              <w:left w:val="single" w:sz="4" w:space="0" w:color="000000"/>
              <w:bottom w:val="single" w:sz="4" w:space="0" w:color="000000"/>
              <w:right w:val="single" w:sz="4" w:space="0" w:color="000000"/>
            </w:tcBorders>
          </w:tcPr>
          <w:p w:rsidR="00244A9E" w:rsidRDefault="00F13746" w:rsidP="00F13746">
            <w:pPr>
              <w:spacing w:after="0" w:line="259" w:lineRule="auto"/>
              <w:ind w:left="0" w:right="0" w:firstLine="0"/>
              <w:jc w:val="left"/>
            </w:pPr>
            <w:r>
              <w:t>30</w:t>
            </w:r>
            <w:r w:rsidR="00244A9E">
              <w:t>.12.20</w:t>
            </w:r>
            <w:r>
              <w:t>23</w:t>
            </w:r>
            <w:r w:rsidR="00244A9E">
              <w:t xml:space="preserve"> </w:t>
            </w:r>
          </w:p>
        </w:tc>
        <w:tc>
          <w:tcPr>
            <w:tcW w:w="1843" w:type="dxa"/>
            <w:tcBorders>
              <w:top w:val="single" w:sz="4" w:space="0" w:color="000000"/>
              <w:left w:val="single" w:sz="4" w:space="0" w:color="000000"/>
              <w:bottom w:val="single" w:sz="4" w:space="0" w:color="000000"/>
              <w:right w:val="single" w:sz="4" w:space="0" w:color="000000"/>
            </w:tcBorders>
          </w:tcPr>
          <w:p w:rsidR="00244A9E" w:rsidRDefault="00F13746" w:rsidP="00747E45">
            <w:pPr>
              <w:spacing w:after="0" w:line="259" w:lineRule="auto"/>
              <w:ind w:left="0" w:right="0" w:firstLine="0"/>
              <w:jc w:val="left"/>
            </w:pPr>
            <w:r>
              <w:t>08.01.2024</w:t>
            </w:r>
          </w:p>
        </w:tc>
        <w:tc>
          <w:tcPr>
            <w:tcW w:w="2413" w:type="dxa"/>
            <w:tcBorders>
              <w:top w:val="single" w:sz="4" w:space="0" w:color="000000"/>
              <w:left w:val="single" w:sz="4" w:space="0" w:color="000000"/>
              <w:bottom w:val="single" w:sz="4" w:space="0" w:color="000000"/>
              <w:right w:val="single" w:sz="4" w:space="0" w:color="000000"/>
            </w:tcBorders>
          </w:tcPr>
          <w:p w:rsidR="00244A9E" w:rsidRDefault="00244A9E" w:rsidP="00F13746">
            <w:pPr>
              <w:spacing w:after="0" w:line="259" w:lineRule="auto"/>
              <w:ind w:left="1" w:right="0" w:firstLine="0"/>
              <w:jc w:val="left"/>
            </w:pPr>
            <w:r>
              <w:t>1</w:t>
            </w:r>
            <w:r w:rsidR="00F13746">
              <w:t>0</w:t>
            </w:r>
            <w:r>
              <w:t xml:space="preserve"> дней </w:t>
            </w:r>
          </w:p>
        </w:tc>
      </w:tr>
      <w:tr w:rsidR="00244A9E" w:rsidTr="00747E45">
        <w:trPr>
          <w:trHeight w:val="562"/>
        </w:trPr>
        <w:tc>
          <w:tcPr>
            <w:tcW w:w="3545"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62" w:line="259" w:lineRule="auto"/>
              <w:ind w:left="0" w:right="0" w:firstLine="0"/>
              <w:jc w:val="left"/>
            </w:pPr>
            <w:r>
              <w:lastRenderedPageBreak/>
              <w:t xml:space="preserve">Дополнительные </w:t>
            </w:r>
          </w:p>
          <w:p w:rsidR="00244A9E" w:rsidRDefault="00244A9E" w:rsidP="00747E45">
            <w:pPr>
              <w:spacing w:after="0" w:line="259" w:lineRule="auto"/>
              <w:ind w:left="0" w:right="0" w:firstLine="0"/>
              <w:jc w:val="left"/>
            </w:pPr>
            <w:r>
              <w:t xml:space="preserve">(для учащихся 1-х классов) </w:t>
            </w:r>
          </w:p>
        </w:tc>
        <w:tc>
          <w:tcPr>
            <w:tcW w:w="1700" w:type="dxa"/>
            <w:tcBorders>
              <w:top w:val="single" w:sz="4" w:space="0" w:color="000000"/>
              <w:left w:val="single" w:sz="4" w:space="0" w:color="000000"/>
              <w:bottom w:val="single" w:sz="4" w:space="0" w:color="000000"/>
              <w:right w:val="single" w:sz="4" w:space="0" w:color="000000"/>
            </w:tcBorders>
          </w:tcPr>
          <w:p w:rsidR="00244A9E" w:rsidRDefault="00244A9E" w:rsidP="00F13746">
            <w:pPr>
              <w:spacing w:after="0" w:line="259" w:lineRule="auto"/>
              <w:ind w:left="0" w:right="0" w:firstLine="0"/>
              <w:jc w:val="left"/>
            </w:pPr>
            <w:r>
              <w:t>19.02.20</w:t>
            </w:r>
            <w:r w:rsidR="00F13746">
              <w:t>24</w:t>
            </w: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44A9E" w:rsidRDefault="00244A9E" w:rsidP="00F13746">
            <w:pPr>
              <w:spacing w:after="0" w:line="259" w:lineRule="auto"/>
              <w:ind w:left="0" w:right="0" w:firstLine="0"/>
              <w:jc w:val="left"/>
            </w:pPr>
            <w:r>
              <w:t>25.02.20</w:t>
            </w:r>
            <w:r w:rsidR="00F13746">
              <w:t>24</w:t>
            </w:r>
            <w:r>
              <w:t xml:space="preserve"> </w:t>
            </w:r>
          </w:p>
        </w:tc>
        <w:tc>
          <w:tcPr>
            <w:tcW w:w="2413"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1" w:right="0" w:firstLine="0"/>
              <w:jc w:val="left"/>
            </w:pPr>
            <w:r>
              <w:t xml:space="preserve">7 дней </w:t>
            </w:r>
          </w:p>
        </w:tc>
      </w:tr>
      <w:tr w:rsidR="00244A9E" w:rsidTr="00747E45">
        <w:trPr>
          <w:trHeight w:val="286"/>
        </w:trPr>
        <w:tc>
          <w:tcPr>
            <w:tcW w:w="3545"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 xml:space="preserve">Весенние </w:t>
            </w:r>
          </w:p>
        </w:tc>
        <w:tc>
          <w:tcPr>
            <w:tcW w:w="1700" w:type="dxa"/>
            <w:tcBorders>
              <w:top w:val="single" w:sz="4" w:space="0" w:color="000000"/>
              <w:left w:val="single" w:sz="4" w:space="0" w:color="000000"/>
              <w:bottom w:val="single" w:sz="4" w:space="0" w:color="000000"/>
              <w:right w:val="single" w:sz="4" w:space="0" w:color="000000"/>
            </w:tcBorders>
          </w:tcPr>
          <w:p w:rsidR="00244A9E" w:rsidRDefault="00273488" w:rsidP="00747E45">
            <w:pPr>
              <w:spacing w:after="0" w:line="259" w:lineRule="auto"/>
              <w:ind w:left="0" w:right="0" w:firstLine="0"/>
              <w:jc w:val="left"/>
            </w:pPr>
            <w:r>
              <w:t>16.03.2024</w:t>
            </w:r>
          </w:p>
        </w:tc>
        <w:tc>
          <w:tcPr>
            <w:tcW w:w="1843" w:type="dxa"/>
            <w:tcBorders>
              <w:top w:val="single" w:sz="4" w:space="0" w:color="000000"/>
              <w:left w:val="single" w:sz="4" w:space="0" w:color="000000"/>
              <w:bottom w:val="single" w:sz="4" w:space="0" w:color="000000"/>
              <w:right w:val="single" w:sz="4" w:space="0" w:color="000000"/>
            </w:tcBorders>
          </w:tcPr>
          <w:p w:rsidR="00244A9E" w:rsidRDefault="00273488" w:rsidP="00273488">
            <w:pPr>
              <w:spacing w:after="0" w:line="259" w:lineRule="auto"/>
              <w:ind w:left="0" w:right="0" w:firstLine="0"/>
              <w:jc w:val="left"/>
            </w:pPr>
            <w:r>
              <w:t>24</w:t>
            </w:r>
            <w:r w:rsidR="00244A9E">
              <w:t>.0</w:t>
            </w:r>
            <w:r>
              <w:t>3</w:t>
            </w:r>
            <w:r w:rsidR="00244A9E">
              <w:t>.20</w:t>
            </w:r>
            <w:r>
              <w:t>24</w:t>
            </w:r>
            <w:r w:rsidR="00244A9E">
              <w:t xml:space="preserve"> </w:t>
            </w:r>
          </w:p>
        </w:tc>
        <w:tc>
          <w:tcPr>
            <w:tcW w:w="2413"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1" w:right="0" w:firstLine="0"/>
              <w:jc w:val="left"/>
            </w:pPr>
            <w:r>
              <w:t xml:space="preserve">8 дней </w:t>
            </w:r>
          </w:p>
        </w:tc>
      </w:tr>
      <w:tr w:rsidR="00244A9E" w:rsidTr="00244A9E">
        <w:trPr>
          <w:trHeight w:val="600"/>
        </w:trPr>
        <w:tc>
          <w:tcPr>
            <w:tcW w:w="3545"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 xml:space="preserve">ИТОГО </w:t>
            </w:r>
          </w:p>
        </w:tc>
        <w:tc>
          <w:tcPr>
            <w:tcW w:w="5956" w:type="dxa"/>
            <w:gridSpan w:val="3"/>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 xml:space="preserve">1 класс - 37 календарных дней, 2,3,4 класс – 30 календарных дней.  </w:t>
            </w:r>
          </w:p>
        </w:tc>
      </w:tr>
    </w:tbl>
    <w:p w:rsidR="00244A9E" w:rsidRDefault="00244A9E" w:rsidP="00244A9E">
      <w:pPr>
        <w:spacing w:after="67" w:line="259" w:lineRule="auto"/>
        <w:ind w:left="0" w:right="0" w:firstLine="0"/>
        <w:jc w:val="left"/>
      </w:pPr>
    </w:p>
    <w:p w:rsidR="00244A9E" w:rsidRDefault="00C80DCA" w:rsidP="00244A9E">
      <w:pPr>
        <w:spacing w:after="63" w:line="259" w:lineRule="auto"/>
        <w:ind w:left="583" w:right="0" w:firstLine="132"/>
        <w:jc w:val="left"/>
      </w:pPr>
      <w:r>
        <w:rPr>
          <w:b/>
        </w:rPr>
        <w:t>3.2</w:t>
      </w:r>
      <w:r w:rsidR="00244A9E">
        <w:rPr>
          <w:b/>
        </w:rPr>
        <w:t xml:space="preserve">. Система условий реализации адаптированной общеобразовательной программы начального общего образования обучающихся с НОДА, ТМНР </w:t>
      </w:r>
    </w:p>
    <w:p w:rsidR="00244A9E" w:rsidRDefault="00244A9E" w:rsidP="00244A9E">
      <w:pPr>
        <w:spacing w:after="11"/>
        <w:ind w:right="2"/>
      </w:pPr>
      <w:r>
        <w:t xml:space="preserve">Условия реализации адаптированной общеобразовательной программы начального общего образования МКОУ «Гоноховская СОШ Завьяловского района» соответствуют требованиям ФГОС НОО, гарантируют сохранность и укрепление физического, психологического и социального здоровья обучающихся, обеспечивают реализацию   АОП НОО ОВЗ и достижение планируемых результатов ее освоения, учитывают организационную структуру МКОУ «Гоноховская СОШ Завьяловского района». Запросы участников образовательной деятельности, предоставляют возможность взаимодействия с социальными партнерами, использования ресурсов социума. </w:t>
      </w:r>
    </w:p>
    <w:p w:rsidR="00244A9E" w:rsidRDefault="00244A9E" w:rsidP="00244A9E">
      <w:pPr>
        <w:spacing w:after="9"/>
        <w:ind w:right="2"/>
      </w:pPr>
      <w:r>
        <w:rPr>
          <w:b/>
        </w:rPr>
        <w:t>Кадровые условия:</w:t>
      </w:r>
      <w:r>
        <w:t xml:space="preserve"> МКОУ «Гоноховская СОШ Завьяловского района» располагает необходимым кадровым потенциалом. Педагогический состав начальной школы имеют базовое профессиональное образование и необходимую квалификацию, способен к инновационной профессиональной и сформированной готовностью к непрерывному образованию в течение всей жизни. В его компетентность входит осуществление обучения и воспитания младших школьников, использование современных образовательных, в том числе технологии деятельностного метода, информационно коммуникационных технологий обучения, способность эффективно реализовывать АОП НОО обучающихся с УО, постоянно развиваться в профессиональном отношении. </w:t>
      </w:r>
      <w:r>
        <w:rPr>
          <w:b/>
        </w:rPr>
        <w:t xml:space="preserve">Реализацию основной образовательной программы начального общего образования обеспечивают: </w:t>
      </w:r>
    </w:p>
    <w:tbl>
      <w:tblPr>
        <w:tblStyle w:val="TableGrid"/>
        <w:tblW w:w="9930" w:type="dxa"/>
        <w:tblInd w:w="-427" w:type="dxa"/>
        <w:tblCellMar>
          <w:top w:w="6" w:type="dxa"/>
          <w:right w:w="7" w:type="dxa"/>
        </w:tblCellMar>
        <w:tblLook w:val="04A0" w:firstRow="1" w:lastRow="0" w:firstColumn="1" w:lastColumn="0" w:noHBand="0" w:noVBand="1"/>
      </w:tblPr>
      <w:tblGrid>
        <w:gridCol w:w="418"/>
        <w:gridCol w:w="2124"/>
        <w:gridCol w:w="7388"/>
      </w:tblGrid>
      <w:tr w:rsidR="00244A9E" w:rsidTr="00D45B3F">
        <w:trPr>
          <w:trHeight w:val="1039"/>
        </w:trPr>
        <w:tc>
          <w:tcPr>
            <w:tcW w:w="418" w:type="dxa"/>
            <w:tcBorders>
              <w:top w:val="single" w:sz="4" w:space="0" w:color="000000"/>
              <w:left w:val="single" w:sz="4" w:space="0" w:color="000000"/>
              <w:bottom w:val="single" w:sz="4" w:space="0" w:color="000000"/>
              <w:right w:val="single" w:sz="4" w:space="0" w:color="000000"/>
            </w:tcBorders>
            <w:vAlign w:val="center"/>
          </w:tcPr>
          <w:p w:rsidR="00244A9E" w:rsidRDefault="00244A9E" w:rsidP="00747E45">
            <w:pPr>
              <w:spacing w:after="0" w:line="259" w:lineRule="auto"/>
              <w:ind w:left="0" w:right="0" w:firstLine="0"/>
            </w:pPr>
            <w:r>
              <w:rPr>
                <w:b/>
              </w:rP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244A9E" w:rsidRDefault="00244A9E" w:rsidP="00747E45">
            <w:pPr>
              <w:spacing w:after="0" w:line="259" w:lineRule="auto"/>
              <w:ind w:left="2" w:right="0" w:firstLine="0"/>
              <w:jc w:val="left"/>
            </w:pPr>
            <w:r>
              <w:rPr>
                <w:b/>
              </w:rPr>
              <w:t xml:space="preserve">Должность </w:t>
            </w:r>
          </w:p>
        </w:tc>
        <w:tc>
          <w:tcPr>
            <w:tcW w:w="7388" w:type="dxa"/>
            <w:tcBorders>
              <w:top w:val="single" w:sz="4" w:space="0" w:color="000000"/>
              <w:left w:val="single" w:sz="4" w:space="0" w:color="000000"/>
              <w:bottom w:val="single" w:sz="4" w:space="0" w:color="000000"/>
              <w:right w:val="single" w:sz="4" w:space="0" w:color="000000"/>
            </w:tcBorders>
            <w:vAlign w:val="center"/>
          </w:tcPr>
          <w:p w:rsidR="00244A9E" w:rsidRDefault="00244A9E" w:rsidP="00747E45">
            <w:pPr>
              <w:spacing w:after="0" w:line="259" w:lineRule="auto"/>
              <w:ind w:left="1" w:right="0" w:firstLine="0"/>
              <w:jc w:val="left"/>
            </w:pPr>
            <w:r>
              <w:rPr>
                <w:b/>
              </w:rPr>
              <w:t xml:space="preserve">Курирует направление и виды деятельности, предметы </w:t>
            </w:r>
          </w:p>
        </w:tc>
      </w:tr>
      <w:tr w:rsidR="00244A9E" w:rsidTr="00D45B3F">
        <w:trPr>
          <w:trHeight w:val="1980"/>
        </w:trPr>
        <w:tc>
          <w:tcPr>
            <w:tcW w:w="41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1.</w:t>
            </w:r>
          </w:p>
        </w:tc>
        <w:tc>
          <w:tcPr>
            <w:tcW w:w="2124"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2" w:right="0" w:firstLine="0"/>
              <w:jc w:val="left"/>
            </w:pPr>
            <w:r>
              <w:t xml:space="preserve">Директор </w:t>
            </w:r>
          </w:p>
        </w:tc>
        <w:tc>
          <w:tcPr>
            <w:tcW w:w="738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1" w:right="99" w:firstLine="0"/>
              <w:jc w:val="left"/>
            </w:pPr>
            <w:r>
              <w:t xml:space="preserve">Осуществляет руководство МКОУ «Гоноховская СОШ Завьяловского района», обеспечивает системную образовательную, административно-хозяйственную работу,  определяет стратегию, цели и задачи развития школы, обеспечивает результативное и эффективное использование финансовых средств, формирует ФОТ, утверждает структуру и штатное расписание, решает кадровые административные, финансовые, хозяйственные и иные вопросы в соответствии с должностной инструкцией и Уставом школы. </w:t>
            </w:r>
          </w:p>
        </w:tc>
      </w:tr>
      <w:tr w:rsidR="00244A9E" w:rsidTr="00D45B3F">
        <w:trPr>
          <w:trHeight w:val="2794"/>
        </w:trPr>
        <w:tc>
          <w:tcPr>
            <w:tcW w:w="41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lastRenderedPageBreak/>
              <w:t>2.</w:t>
            </w:r>
          </w:p>
        </w:tc>
        <w:tc>
          <w:tcPr>
            <w:tcW w:w="2124"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2" w:right="0" w:firstLine="0"/>
              <w:jc w:val="left"/>
            </w:pPr>
            <w:r>
              <w:t xml:space="preserve">Заместитель директора по УВР  </w:t>
            </w:r>
          </w:p>
        </w:tc>
        <w:tc>
          <w:tcPr>
            <w:tcW w:w="738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77" w:lineRule="auto"/>
              <w:ind w:left="1" w:right="0" w:firstLine="0"/>
              <w:jc w:val="left"/>
            </w:pPr>
            <w:r>
              <w:t xml:space="preserve">Обеспечение условий для эффективной работы специалистов ОО, осуществление контроля и текущей организационной </w:t>
            </w:r>
          </w:p>
          <w:p w:rsidR="00244A9E" w:rsidRDefault="00244A9E" w:rsidP="00747E45">
            <w:pPr>
              <w:spacing w:after="0" w:line="259" w:lineRule="auto"/>
              <w:ind w:left="1" w:right="60" w:firstLine="0"/>
              <w:jc w:val="left"/>
            </w:pPr>
            <w:r>
              <w:t xml:space="preserve">работы для реализации АООП НОО Координирует работу учителей начальной школы, учителей-предметников и педагога-психолога, работающих в начальной школе. Курирует разработку учебно-методической документации, расписания уроков; обеспечивает совершенствование методов организации образовательного процесса: осуществляет контроль над организацией внеурочной образовательной деятельности, индивидуального обучения и  вопросами проведения  мониторингов внешней оценки образовательных результатов 1-4 классов,  готовности к обучению первоклассников. </w:t>
            </w:r>
          </w:p>
        </w:tc>
      </w:tr>
      <w:tr w:rsidR="00244A9E" w:rsidTr="00D45B3F">
        <w:trPr>
          <w:trHeight w:val="1222"/>
        </w:trPr>
        <w:tc>
          <w:tcPr>
            <w:tcW w:w="41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4.</w:t>
            </w:r>
          </w:p>
        </w:tc>
        <w:tc>
          <w:tcPr>
            <w:tcW w:w="2124"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2" w:right="0" w:firstLine="0"/>
              <w:jc w:val="left"/>
            </w:pPr>
            <w:r>
              <w:t xml:space="preserve">Заместитель директора ВР </w:t>
            </w:r>
          </w:p>
        </w:tc>
        <w:tc>
          <w:tcPr>
            <w:tcW w:w="738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1" w:right="0" w:firstLine="0"/>
              <w:jc w:val="left"/>
            </w:pPr>
            <w:r>
              <w:t xml:space="preserve">Осуществляет анализ, планирование и координацию деятельности  воспитательной работы классных руководителей, дополнительного образования,  социально-психологической службы. Занимается вопросами организации питания, медосмотров школьников. </w:t>
            </w:r>
          </w:p>
        </w:tc>
      </w:tr>
      <w:tr w:rsidR="00244A9E" w:rsidTr="00D45B3F">
        <w:trPr>
          <w:trHeight w:val="970"/>
        </w:trPr>
        <w:tc>
          <w:tcPr>
            <w:tcW w:w="41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6.</w:t>
            </w:r>
          </w:p>
        </w:tc>
        <w:tc>
          <w:tcPr>
            <w:tcW w:w="2124"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2" w:right="0" w:firstLine="0"/>
              <w:jc w:val="left"/>
            </w:pPr>
            <w:r>
              <w:t xml:space="preserve">Учитель начальных классов, учителя предметники </w:t>
            </w:r>
          </w:p>
        </w:tc>
        <w:tc>
          <w:tcPr>
            <w:tcW w:w="738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1" w:right="0" w:firstLine="0"/>
              <w:jc w:val="left"/>
            </w:pPr>
            <w:r>
              <w:t>Организация условий для успешного продвижения ребенка в рамках образовательного процесса, реализация АООП НОО.</w:t>
            </w:r>
          </w:p>
        </w:tc>
      </w:tr>
      <w:tr w:rsidR="00244A9E" w:rsidTr="00D45B3F">
        <w:trPr>
          <w:trHeight w:val="1020"/>
        </w:trPr>
        <w:tc>
          <w:tcPr>
            <w:tcW w:w="41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0" w:right="0" w:firstLine="0"/>
              <w:jc w:val="left"/>
            </w:pPr>
            <w:r>
              <w:t>8.</w:t>
            </w:r>
          </w:p>
        </w:tc>
        <w:tc>
          <w:tcPr>
            <w:tcW w:w="2124"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2" w:right="0" w:firstLine="0"/>
              <w:jc w:val="left"/>
            </w:pPr>
            <w:r>
              <w:t xml:space="preserve">Библиотекарь </w:t>
            </w:r>
          </w:p>
        </w:tc>
        <w:tc>
          <w:tcPr>
            <w:tcW w:w="738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1" w:right="85" w:firstLine="0"/>
              <w:jc w:val="left"/>
            </w:pPr>
            <w:r>
              <w:t xml:space="preserve">Обеспечение доступа к информации, участие в процессе воспитания культурного и гражданского самосознания, содействие формированию информационной компетентности обучающихся путем обучения поиску, анализу, оценке и обработке </w:t>
            </w:r>
          </w:p>
        </w:tc>
      </w:tr>
      <w:tr w:rsidR="00244A9E" w:rsidTr="00D45B3F">
        <w:trPr>
          <w:trHeight w:val="516"/>
        </w:trPr>
        <w:tc>
          <w:tcPr>
            <w:tcW w:w="41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108" w:right="0" w:firstLine="0"/>
              <w:jc w:val="left"/>
            </w:pPr>
            <w:r>
              <w:t>11.</w:t>
            </w:r>
          </w:p>
        </w:tc>
        <w:tc>
          <w:tcPr>
            <w:tcW w:w="2124"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7" w:right="0" w:firstLine="0"/>
              <w:jc w:val="left"/>
            </w:pPr>
            <w:r>
              <w:t xml:space="preserve">Педагог-психолог </w:t>
            </w:r>
          </w:p>
        </w:tc>
        <w:tc>
          <w:tcPr>
            <w:tcW w:w="738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109" w:right="683" w:firstLine="0"/>
              <w:jc w:val="left"/>
            </w:pPr>
            <w:r>
              <w:t xml:space="preserve">Психолого-педагогическое сопровождение участников образовательного процесса. </w:t>
            </w:r>
          </w:p>
        </w:tc>
      </w:tr>
      <w:tr w:rsidR="00244A9E" w:rsidTr="00D45B3F">
        <w:trPr>
          <w:trHeight w:val="1275"/>
        </w:trPr>
        <w:tc>
          <w:tcPr>
            <w:tcW w:w="41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108" w:right="0" w:firstLine="0"/>
              <w:jc w:val="left"/>
            </w:pPr>
            <w:r>
              <w:t>13.</w:t>
            </w:r>
          </w:p>
        </w:tc>
        <w:tc>
          <w:tcPr>
            <w:tcW w:w="2124"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0" w:line="259" w:lineRule="auto"/>
              <w:ind w:left="111" w:right="0" w:hanging="118"/>
              <w:jc w:val="left"/>
            </w:pPr>
            <w:r>
              <w:t xml:space="preserve">Информационно технологический персонал </w:t>
            </w:r>
          </w:p>
        </w:tc>
        <w:tc>
          <w:tcPr>
            <w:tcW w:w="7388" w:type="dxa"/>
            <w:tcBorders>
              <w:top w:val="single" w:sz="4" w:space="0" w:color="000000"/>
              <w:left w:val="single" w:sz="4" w:space="0" w:color="000000"/>
              <w:bottom w:val="single" w:sz="4" w:space="0" w:color="000000"/>
              <w:right w:val="single" w:sz="4" w:space="0" w:color="000000"/>
            </w:tcBorders>
          </w:tcPr>
          <w:p w:rsidR="00244A9E" w:rsidRDefault="00244A9E" w:rsidP="00747E45">
            <w:pPr>
              <w:spacing w:after="3" w:line="276" w:lineRule="auto"/>
              <w:ind w:left="109" w:right="0" w:firstLine="0"/>
              <w:jc w:val="left"/>
            </w:pPr>
            <w:r>
              <w:t xml:space="preserve">Обеспечивает доступ обучающихся к информационным ресурсам, участвует в их духовно-нравственном воспитании, профориентации и </w:t>
            </w:r>
          </w:p>
          <w:p w:rsidR="00244A9E" w:rsidRDefault="00244A9E" w:rsidP="00747E45">
            <w:pPr>
              <w:spacing w:after="0" w:line="259" w:lineRule="auto"/>
              <w:ind w:left="109" w:right="0" w:firstLine="0"/>
              <w:jc w:val="left"/>
            </w:pPr>
            <w:r>
              <w:t xml:space="preserve">социализации, содействует формированию информационной структуры (включая ремонт техники, системное администрирование, организацию выставок, поддержание сайта школы и др.) </w:t>
            </w:r>
          </w:p>
        </w:tc>
      </w:tr>
    </w:tbl>
    <w:p w:rsidR="00244A9E" w:rsidRDefault="00244A9E" w:rsidP="00747E45">
      <w:pPr>
        <w:ind w:left="0" w:right="-1" w:firstLine="0"/>
        <w:rPr>
          <w:b/>
        </w:rPr>
      </w:pPr>
    </w:p>
    <w:p w:rsidR="00244A9E" w:rsidRDefault="00244A9E" w:rsidP="00244A9E">
      <w:pPr>
        <w:ind w:right="-1"/>
        <w:jc w:val="center"/>
        <w:rPr>
          <w:b/>
        </w:rPr>
      </w:pPr>
    </w:p>
    <w:p w:rsidR="00244A9E" w:rsidRDefault="00244A9E" w:rsidP="00244A9E">
      <w:pPr>
        <w:ind w:right="-1"/>
        <w:jc w:val="center"/>
        <w:rPr>
          <w:b/>
        </w:rPr>
      </w:pPr>
      <w:r w:rsidRPr="00525F92">
        <w:rPr>
          <w:b/>
        </w:rPr>
        <w:t>Материально-технические условия</w:t>
      </w:r>
    </w:p>
    <w:p w:rsidR="00F826A5" w:rsidRPr="00F826A5" w:rsidRDefault="00F826A5" w:rsidP="00F826A5">
      <w:pPr>
        <w:widowControl w:val="0"/>
        <w:shd w:val="clear" w:color="auto" w:fill="FFFFFF"/>
        <w:autoSpaceDE w:val="0"/>
        <w:autoSpaceDN w:val="0"/>
        <w:adjustRightInd w:val="0"/>
        <w:spacing w:after="0" w:line="370" w:lineRule="exact"/>
        <w:ind w:left="235" w:right="648" w:firstLine="557"/>
        <w:rPr>
          <w:rFonts w:ascii="Arial" w:hAnsi="Arial" w:cs="Arial"/>
          <w:color w:val="auto"/>
          <w:sz w:val="20"/>
          <w:szCs w:val="20"/>
        </w:rPr>
      </w:pPr>
      <w:r w:rsidRPr="00F826A5">
        <w:rPr>
          <w:color w:val="auto"/>
          <w:szCs w:val="24"/>
        </w:rPr>
        <w:t xml:space="preserve">Основную часть учебного времени ребенок занимается дома. 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 Дети варианта 6.4 обучаются на дому. На каждом уроке, при пятидневной учебной неделе, после 20 минут занятий проводится 5-тиминутная </w:t>
      </w:r>
      <w:proofErr w:type="spellStart"/>
      <w:r w:rsidRPr="00F826A5">
        <w:rPr>
          <w:color w:val="auto"/>
          <w:szCs w:val="24"/>
        </w:rPr>
        <w:t>физкультпауза</w:t>
      </w:r>
      <w:proofErr w:type="spellEnd"/>
      <w:r w:rsidRPr="00F826A5">
        <w:rPr>
          <w:color w:val="auto"/>
          <w:szCs w:val="24"/>
        </w:rPr>
        <w:t xml:space="preserve"> с включением лечебно-коррекционных мероприятий. Кабинетная система не предусматривается </w:t>
      </w:r>
      <w:proofErr w:type="spellStart"/>
      <w:r w:rsidRPr="00F826A5">
        <w:rPr>
          <w:color w:val="auto"/>
          <w:szCs w:val="24"/>
        </w:rPr>
        <w:t>т.</w:t>
      </w:r>
      <w:proofErr w:type="gramStart"/>
      <w:r w:rsidRPr="00F826A5">
        <w:rPr>
          <w:color w:val="auto"/>
          <w:szCs w:val="24"/>
        </w:rPr>
        <w:t>к.ребенок</w:t>
      </w:r>
      <w:proofErr w:type="spellEnd"/>
      <w:proofErr w:type="gramEnd"/>
      <w:r w:rsidRPr="00F826A5">
        <w:rPr>
          <w:color w:val="auto"/>
          <w:szCs w:val="24"/>
        </w:rPr>
        <w:t xml:space="preserve"> обучается на дому.</w:t>
      </w:r>
    </w:p>
    <w:p w:rsidR="00F826A5" w:rsidRPr="00F826A5" w:rsidRDefault="00F826A5" w:rsidP="00F826A5">
      <w:pPr>
        <w:widowControl w:val="0"/>
        <w:shd w:val="clear" w:color="auto" w:fill="FFFFFF"/>
        <w:autoSpaceDE w:val="0"/>
        <w:autoSpaceDN w:val="0"/>
        <w:adjustRightInd w:val="0"/>
        <w:spacing w:after="0" w:line="370" w:lineRule="exact"/>
        <w:ind w:left="115" w:right="24" w:firstLine="120"/>
        <w:rPr>
          <w:rFonts w:ascii="Arial" w:hAnsi="Arial" w:cs="Arial"/>
          <w:color w:val="auto"/>
          <w:sz w:val="20"/>
          <w:szCs w:val="20"/>
        </w:rPr>
      </w:pPr>
      <w:r w:rsidRPr="00F826A5">
        <w:rPr>
          <w:color w:val="auto"/>
          <w:szCs w:val="24"/>
        </w:rPr>
        <w:t xml:space="preserve">Проводятся осмотры, оздоровительные мероприятия. Педагоги и администрация организации регулярно запрашивают рекомендации к осуществлению лечебно-профилактического режима, учитывающие возрастные изменения. На занятиях ребенок </w:t>
      </w:r>
      <w:r w:rsidRPr="00F826A5">
        <w:rPr>
          <w:color w:val="auto"/>
          <w:szCs w:val="24"/>
        </w:rPr>
        <w:lastRenderedPageBreak/>
        <w:t>находится в максимально комфортном положении и имеет возможность осуществления движений. В качестве сетевой формы взаимодействия ребенок может посещать библиотеку и внеурочные занятия. Организацией разработаны и утверждены образовательные программы, обеспечивающие коррекцию нарушений развития и социальную адаптацию; определены вид, уровень и направленность образовательной программы.</w:t>
      </w:r>
      <w:r w:rsidRPr="00F826A5">
        <w:rPr>
          <w:color w:val="auto"/>
          <w:spacing w:val="-7"/>
          <w:szCs w:val="24"/>
        </w:rPr>
        <w:t xml:space="preserve">    Для     </w:t>
      </w:r>
      <w:r w:rsidR="00487A21">
        <w:rPr>
          <w:color w:val="auto"/>
          <w:spacing w:val="-7"/>
          <w:szCs w:val="24"/>
        </w:rPr>
        <w:t>коррекционно-развивающих занятий используются</w:t>
      </w:r>
    </w:p>
    <w:p w:rsidR="00F826A5" w:rsidRPr="00525F92" w:rsidRDefault="00F826A5" w:rsidP="00487A21">
      <w:pPr>
        <w:ind w:left="0" w:right="-1" w:firstLine="0"/>
        <w:rPr>
          <w:b/>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1643"/>
        <w:gridCol w:w="5267"/>
        <w:gridCol w:w="1881"/>
      </w:tblGrid>
      <w:tr w:rsidR="00244A9E" w:rsidRPr="00F36184" w:rsidTr="00747E45">
        <w:trPr>
          <w:trHeight w:val="182"/>
          <w:jc w:val="center"/>
        </w:trPr>
        <w:tc>
          <w:tcPr>
            <w:tcW w:w="696" w:type="dxa"/>
            <w:tcBorders>
              <w:top w:val="single" w:sz="4" w:space="0" w:color="auto"/>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single" w:sz="4" w:space="0" w:color="auto"/>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кабинет психолога</w:t>
            </w:r>
            <w:r w:rsidR="00487A21">
              <w:rPr>
                <w:rFonts w:eastAsia="SimSun" w:cs="Lucida Sans"/>
                <w:kern w:val="3"/>
                <w:lang w:eastAsia="zh-CN" w:bidi="hi-IN"/>
              </w:rPr>
              <w:t xml:space="preserve"> и сенсорная комната</w:t>
            </w: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Специальный программно-технический  комплекс для детей с ограниченными возможностями, слабослышащих детей (монитор, клавиатур, мышь)</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Интерактивная воздушно-пузырьковая труба «Мечта» с пультом управления</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 xml:space="preserve">Клавиатура </w:t>
            </w:r>
            <w:proofErr w:type="spellStart"/>
            <w:r w:rsidRPr="00F36184">
              <w:rPr>
                <w:rFonts w:eastAsia="SimSun" w:cs="Lucida Sans"/>
                <w:kern w:val="3"/>
                <w:lang w:val="en-US" w:eastAsia="zh-CN" w:bidi="hi-IN"/>
              </w:rPr>
              <w:t>Cley</w:t>
            </w:r>
            <w:proofErr w:type="spellEnd"/>
            <w:r w:rsidRPr="00F36184">
              <w:rPr>
                <w:rFonts w:eastAsia="SimSun" w:cs="Lucida Sans"/>
                <w:kern w:val="3"/>
                <w:lang w:eastAsia="zh-CN" w:bidi="hi-IN"/>
              </w:rPr>
              <w:t xml:space="preserve"> специализированная, прочной конструкции с увеличением легкоузнаваемыми буквами, беспроводная в комплекте с ресивером  </w:t>
            </w:r>
            <w:proofErr w:type="spellStart"/>
            <w:r w:rsidRPr="00F36184">
              <w:rPr>
                <w:rFonts w:eastAsia="SimSun" w:cs="Lucida Sans"/>
                <w:kern w:val="3"/>
                <w:lang w:val="en-US" w:eastAsia="zh-CN" w:bidi="hi-IN"/>
              </w:rPr>
              <w:t>SimplyWorksReceive</w:t>
            </w:r>
            <w:proofErr w:type="spellEnd"/>
            <w:r w:rsidRPr="00F36184">
              <w:rPr>
                <w:rFonts w:eastAsia="SimSun" w:cs="Lucida Sans"/>
                <w:kern w:val="3"/>
                <w:lang w:eastAsia="zh-CN" w:bidi="hi-IN"/>
              </w:rPr>
              <w:t xml:space="preserve"> 2 для обеспечения беспроводной связи </w:t>
            </w:r>
            <w:r w:rsidRPr="00F36184">
              <w:rPr>
                <w:rFonts w:eastAsia="SimSun" w:cs="Lucida Sans"/>
                <w:kern w:val="3"/>
                <w:lang w:val="en-US" w:eastAsia="zh-CN" w:bidi="hi-IN"/>
              </w:rPr>
              <w:t>USB</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 xml:space="preserve">Кнопка компьютерная </w:t>
            </w:r>
            <w:proofErr w:type="spellStart"/>
            <w:r w:rsidRPr="00F36184">
              <w:rPr>
                <w:rFonts w:eastAsia="SimSun" w:cs="Lucida Sans"/>
                <w:kern w:val="3"/>
                <w:lang w:val="en-US" w:eastAsia="zh-CN" w:bidi="hi-IN"/>
              </w:rPr>
              <w:t>SimplyWorksSwitch</w:t>
            </w:r>
            <w:proofErr w:type="spellEnd"/>
            <w:r w:rsidRPr="00F36184">
              <w:rPr>
                <w:rFonts w:eastAsia="SimSun" w:cs="Lucida Sans"/>
                <w:kern w:val="3"/>
                <w:lang w:eastAsia="zh-CN" w:bidi="hi-IN"/>
              </w:rPr>
              <w:t xml:space="preserve"> 75 беспроводная с ресивером </w:t>
            </w:r>
            <w:proofErr w:type="spellStart"/>
            <w:r w:rsidRPr="00F36184">
              <w:rPr>
                <w:rFonts w:eastAsia="SimSun" w:cs="Lucida Sans"/>
                <w:kern w:val="3"/>
                <w:lang w:val="en-US" w:eastAsia="zh-CN" w:bidi="hi-IN"/>
              </w:rPr>
              <w:t>SimplyWorks</w:t>
            </w:r>
            <w:proofErr w:type="spellEnd"/>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Комплект из акриловых зеркал для воздушно-пузырьковой трубки.</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Набор компакт-дисков с музыкой для релаксации</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Мягкая платформа для воздушно-пузырьковых трубок диаметру релаксационной стойки</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p>
        </w:tc>
      </w:tr>
      <w:tr w:rsidR="00244A9E" w:rsidRPr="00F36184" w:rsidTr="00747E45">
        <w:trPr>
          <w:trHeight w:val="182"/>
          <w:jc w:val="center"/>
        </w:trPr>
        <w:tc>
          <w:tcPr>
            <w:tcW w:w="696"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proofErr w:type="spellStart"/>
            <w:r w:rsidRPr="00F36184">
              <w:rPr>
                <w:rFonts w:eastAsia="SimSun" w:cs="Lucida Sans"/>
                <w:kern w:val="3"/>
                <w:lang w:eastAsia="zh-CN" w:bidi="hi-IN"/>
              </w:rPr>
              <w:t>Фиброоптическое</w:t>
            </w:r>
            <w:proofErr w:type="spellEnd"/>
            <w:r w:rsidRPr="00F36184">
              <w:rPr>
                <w:rFonts w:eastAsia="SimSun" w:cs="Lucida Sans"/>
                <w:kern w:val="3"/>
                <w:lang w:eastAsia="zh-CN" w:bidi="hi-IN"/>
              </w:rPr>
              <w:t xml:space="preserve"> волокно </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Развивающая игра «Книга-лабиринт» для развития координации движения, мелкой моторики</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Развивающая игра «Лабиринт-2» для развития координации движения</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nil"/>
              <w:bottom w:val="nil"/>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Мозаика «счет, цвет, форма»</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tcBorders>
              <w:top w:val="nil"/>
              <w:bottom w:val="single" w:sz="4" w:space="0" w:color="auto"/>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tcBorders>
              <w:top w:val="nil"/>
              <w:bottom w:val="single" w:sz="4" w:space="0" w:color="auto"/>
            </w:tcBorders>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Ящик с подсветкой для тактильной игры: Рисуем на песке»</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val="restart"/>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val="restart"/>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 xml:space="preserve">Кабинет </w:t>
            </w:r>
            <w:proofErr w:type="gramStart"/>
            <w:r w:rsidRPr="00F36184">
              <w:rPr>
                <w:rFonts w:eastAsia="SimSun" w:cs="Lucida Sans"/>
                <w:kern w:val="3"/>
                <w:lang w:eastAsia="zh-CN" w:bidi="hi-IN"/>
              </w:rPr>
              <w:t>психо-физической</w:t>
            </w:r>
            <w:proofErr w:type="gramEnd"/>
            <w:r w:rsidRPr="00F36184">
              <w:rPr>
                <w:rFonts w:eastAsia="SimSun" w:cs="Lucida Sans"/>
                <w:kern w:val="3"/>
                <w:lang w:eastAsia="zh-CN" w:bidi="hi-IN"/>
              </w:rPr>
              <w:t xml:space="preserve"> разгрузки</w:t>
            </w: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 xml:space="preserve">Зеркальный шар диаметром </w:t>
            </w:r>
            <w:smartTag w:uri="urn:schemas-microsoft-com:office:smarttags" w:element="metricconverter">
              <w:smartTagPr>
                <w:attr w:name="ProductID" w:val="26 см"/>
              </w:smartTagPr>
              <w:r w:rsidRPr="00F36184">
                <w:rPr>
                  <w:rFonts w:eastAsia="SimSun" w:cs="Lucida Sans"/>
                  <w:kern w:val="3"/>
                  <w:lang w:eastAsia="zh-CN" w:bidi="hi-IN"/>
                </w:rPr>
                <w:t>26 см</w:t>
              </w:r>
            </w:smartTag>
            <w:r w:rsidRPr="00F36184">
              <w:rPr>
                <w:rFonts w:eastAsia="SimSun" w:cs="Lucida Sans"/>
                <w:kern w:val="3"/>
                <w:lang w:eastAsia="zh-CN" w:bidi="hi-IN"/>
              </w:rPr>
              <w:t xml:space="preserve"> с мотором</w:t>
            </w:r>
            <w:r w:rsidRPr="00F36184">
              <w:rPr>
                <w:rFonts w:eastAsia="SimSun" w:cs="Lucida Sans"/>
                <w:kern w:val="3"/>
                <w:lang w:eastAsia="zh-CN" w:bidi="hi-IN"/>
              </w:rPr>
              <w:tab/>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 xml:space="preserve">Ионизатор воздуха </w:t>
            </w:r>
            <w:proofErr w:type="spellStart"/>
            <w:r w:rsidRPr="00F36184">
              <w:rPr>
                <w:rFonts w:eastAsia="SimSun" w:cs="Lucida Sans"/>
                <w:kern w:val="3"/>
                <w:lang w:eastAsia="zh-CN" w:bidi="hi-IN"/>
              </w:rPr>
              <w:t>Airtec</w:t>
            </w:r>
            <w:proofErr w:type="spellEnd"/>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Мягкая форма "Пуфик "</w:t>
            </w:r>
          </w:p>
        </w:tc>
        <w:tc>
          <w:tcPr>
            <w:tcW w:w="1881" w:type="dxa"/>
          </w:tcPr>
          <w:p w:rsidR="00244A9E" w:rsidRPr="00F36184" w:rsidRDefault="00244A9E" w:rsidP="00747E45">
            <w:pPr>
              <w:widowControl w:val="0"/>
              <w:suppressAutoHyphens/>
              <w:autoSpaceDN w:val="0"/>
              <w:textAlignment w:val="baseline"/>
              <w:rPr>
                <w:rFonts w:eastAsia="SimSun" w:cs="Lucida Sans"/>
                <w:kern w:val="3"/>
                <w:lang w:val="en-US" w:eastAsia="zh-CN" w:bidi="hi-IN"/>
              </w:rPr>
            </w:pPr>
            <w:r w:rsidRPr="00F36184">
              <w:rPr>
                <w:rFonts w:eastAsia="SimSun" w:cs="Lucida Sans"/>
                <w:kern w:val="3"/>
                <w:lang w:val="en-US" w:eastAsia="zh-CN" w:bidi="hi-IN"/>
              </w:rPr>
              <w:t>3</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 xml:space="preserve">Интерактивный сухой бассейн со встроенными </w:t>
            </w:r>
            <w:r w:rsidRPr="00F36184">
              <w:rPr>
                <w:rFonts w:eastAsia="SimSun" w:cs="Lucida Sans"/>
                <w:kern w:val="3"/>
                <w:lang w:eastAsia="zh-CN" w:bidi="hi-IN"/>
              </w:rPr>
              <w:lastRenderedPageBreak/>
              <w:t>кнопками-переключателями</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lastRenderedPageBreak/>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Прозрачный шарик для сухого бассейна</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Профессиональный источник света к зеркальному шару</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Стеллаж Уголок</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proofErr w:type="spellStart"/>
            <w:r w:rsidRPr="00F36184">
              <w:rPr>
                <w:rFonts w:eastAsia="SimSun" w:cs="Lucida Sans"/>
                <w:kern w:val="3"/>
                <w:lang w:eastAsia="zh-CN" w:bidi="hi-IN"/>
              </w:rPr>
              <w:t>Фиброоптический</w:t>
            </w:r>
            <w:proofErr w:type="spellEnd"/>
            <w:r w:rsidRPr="00F36184">
              <w:rPr>
                <w:rFonts w:eastAsia="SimSun" w:cs="Lucida Sans"/>
                <w:kern w:val="3"/>
                <w:lang w:eastAsia="zh-CN" w:bidi="hi-IN"/>
              </w:rPr>
              <w:t xml:space="preserve"> ковер "Звездное небо" напольный</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proofErr w:type="spellStart"/>
            <w:r w:rsidRPr="00F36184">
              <w:rPr>
                <w:rFonts w:eastAsia="SimSun" w:cs="Lucida Sans"/>
                <w:kern w:val="3"/>
                <w:lang w:eastAsia="zh-CN" w:bidi="hi-IN"/>
              </w:rPr>
              <w:t>Фиброоптический</w:t>
            </w:r>
            <w:proofErr w:type="spellEnd"/>
            <w:r w:rsidRPr="00F36184">
              <w:rPr>
                <w:rFonts w:eastAsia="SimSun" w:cs="Lucida Sans"/>
                <w:kern w:val="3"/>
                <w:lang w:eastAsia="zh-CN" w:bidi="hi-IN"/>
              </w:rPr>
              <w:t xml:space="preserve"> модуль "Разноцветная гроза"</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 xml:space="preserve">Сенсорная тропа для ног (подушечек 7 </w:t>
            </w:r>
            <w:proofErr w:type="spellStart"/>
            <w:r w:rsidRPr="00F36184">
              <w:rPr>
                <w:rFonts w:eastAsia="SimSun" w:cs="Lucida Sans"/>
                <w:kern w:val="3"/>
                <w:lang w:eastAsia="zh-CN" w:bidi="hi-IN"/>
              </w:rPr>
              <w:t>шт</w:t>
            </w:r>
            <w:proofErr w:type="spellEnd"/>
            <w:r w:rsidRPr="00F36184">
              <w:rPr>
                <w:rFonts w:eastAsia="SimSun" w:cs="Lucida Sans"/>
                <w:kern w:val="3"/>
                <w:lang w:eastAsia="zh-CN" w:bidi="hi-IN"/>
              </w:rPr>
              <w:t>)</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7</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Балансировка и координация: Кочки на болоте</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12</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Балансировка и координация: Шарик на дорожке</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val="restart"/>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val="restart"/>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Педальный тренажер «</w:t>
            </w:r>
            <w:proofErr w:type="spellStart"/>
            <w:r w:rsidRPr="00F36184">
              <w:rPr>
                <w:rFonts w:eastAsia="SimSun" w:cs="Lucida Sans"/>
                <w:kern w:val="3"/>
                <w:lang w:eastAsia="zh-CN" w:bidi="hi-IN"/>
              </w:rPr>
              <w:t>Шагомобиль</w:t>
            </w:r>
            <w:proofErr w:type="spellEnd"/>
            <w:r w:rsidRPr="00F36184">
              <w:rPr>
                <w:rFonts w:eastAsia="SimSun" w:cs="Lucida Sans"/>
                <w:kern w:val="3"/>
                <w:lang w:eastAsia="zh-CN" w:bidi="hi-IN"/>
              </w:rPr>
              <w:t>»</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Балансировка и координация: Черепаха</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Балансировка и координация: Шарик в лабиринте (напольный)</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Тактильная игра «Определи на ощупь»</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Массажный валик</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4</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 xml:space="preserve">Массажный мяч </w:t>
            </w:r>
            <w:smartTag w:uri="urn:schemas-microsoft-com:office:smarttags" w:element="metricconverter">
              <w:smartTagPr>
                <w:attr w:name="ProductID" w:val="6 см"/>
              </w:smartTagPr>
              <w:r w:rsidRPr="00F36184">
                <w:rPr>
                  <w:rFonts w:eastAsia="SimSun" w:cs="Lucida Sans"/>
                  <w:kern w:val="3"/>
                  <w:lang w:eastAsia="zh-CN" w:bidi="hi-IN"/>
                </w:rPr>
                <w:t>6 см</w:t>
              </w:r>
            </w:smartTag>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4</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Массажный мяч (д.8)</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4</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Массажный мяч (д.10)</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4</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Массажное сидение (круглое)</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4</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Мяч для сжимания (желтый)</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4</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Насос ручной (большой)</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Мяч «</w:t>
            </w:r>
            <w:proofErr w:type="spellStart"/>
            <w:r w:rsidRPr="00F36184">
              <w:rPr>
                <w:rFonts w:eastAsia="SimSun" w:cs="Lucida Sans"/>
                <w:kern w:val="3"/>
                <w:lang w:eastAsia="zh-CN" w:bidi="hi-IN"/>
              </w:rPr>
              <w:t>Гимник</w:t>
            </w:r>
            <w:proofErr w:type="spellEnd"/>
            <w:r w:rsidRPr="00F36184">
              <w:rPr>
                <w:rFonts w:eastAsia="SimSun" w:cs="Lucida Sans"/>
                <w:kern w:val="3"/>
                <w:lang w:eastAsia="zh-CN" w:bidi="hi-IN"/>
              </w:rPr>
              <w:t>» красный, диам.55</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4</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Мяч «</w:t>
            </w:r>
            <w:proofErr w:type="spellStart"/>
            <w:r w:rsidRPr="00F36184">
              <w:rPr>
                <w:rFonts w:eastAsia="SimSun" w:cs="Lucida Sans"/>
                <w:kern w:val="3"/>
                <w:lang w:eastAsia="zh-CN" w:bidi="hi-IN"/>
              </w:rPr>
              <w:t>Гимник</w:t>
            </w:r>
            <w:proofErr w:type="spellEnd"/>
            <w:r w:rsidRPr="00F36184">
              <w:rPr>
                <w:rFonts w:eastAsia="SimSun" w:cs="Lucida Sans"/>
                <w:kern w:val="3"/>
                <w:lang w:eastAsia="zh-CN" w:bidi="hi-IN"/>
              </w:rPr>
              <w:t>»  диаметром 65см, выдерживает нагрузку до 300кг</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4</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Мяч «</w:t>
            </w:r>
            <w:proofErr w:type="spellStart"/>
            <w:r w:rsidRPr="00F36184">
              <w:rPr>
                <w:rFonts w:eastAsia="SimSun" w:cs="Lucida Sans"/>
                <w:kern w:val="3"/>
                <w:lang w:eastAsia="zh-CN" w:bidi="hi-IN"/>
              </w:rPr>
              <w:t>Гимник</w:t>
            </w:r>
            <w:proofErr w:type="spellEnd"/>
            <w:r w:rsidRPr="00F36184">
              <w:rPr>
                <w:rFonts w:eastAsia="SimSun" w:cs="Lucida Sans"/>
                <w:kern w:val="3"/>
                <w:lang w:eastAsia="zh-CN" w:bidi="hi-IN"/>
              </w:rPr>
              <w:t>» красный,диам.85</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4</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Коврик массажный с камнями 145х40см</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3</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Мяч для дыхательных упражнений (</w:t>
            </w:r>
            <w:proofErr w:type="spellStart"/>
            <w:r w:rsidRPr="00F36184">
              <w:rPr>
                <w:rFonts w:eastAsia="SimSun" w:cs="Lucida Sans"/>
                <w:kern w:val="3"/>
                <w:lang w:eastAsia="zh-CN" w:bidi="hi-IN"/>
              </w:rPr>
              <w:t>диам</w:t>
            </w:r>
            <w:proofErr w:type="spellEnd"/>
            <w:r w:rsidRPr="00F36184">
              <w:rPr>
                <w:rFonts w:eastAsia="SimSun" w:cs="Lucida Sans"/>
                <w:kern w:val="3"/>
                <w:lang w:eastAsia="zh-CN" w:bidi="hi-IN"/>
              </w:rPr>
              <w:t>. 26)</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2</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Монитор</w:t>
            </w: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r w:rsidRPr="00F36184">
              <w:rPr>
                <w:rFonts w:eastAsia="SimSun" w:cs="Lucida Sans"/>
                <w:kern w:val="3"/>
                <w:lang w:eastAsia="zh-CN" w:bidi="hi-IN"/>
              </w:rPr>
              <w:t>1</w:t>
            </w: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val="en-US" w:eastAsia="zh-CN" w:bidi="hi-IN"/>
              </w:rPr>
            </w:pPr>
            <w:r w:rsidRPr="00F36184">
              <w:rPr>
                <w:rFonts w:eastAsia="SimSun" w:cs="Lucida Sans"/>
                <w:kern w:val="3"/>
                <w:lang w:eastAsia="zh-CN" w:bidi="hi-IN"/>
              </w:rPr>
              <w:t xml:space="preserve">Массажный коврик со </w:t>
            </w:r>
            <w:proofErr w:type="spellStart"/>
            <w:r w:rsidRPr="00F36184">
              <w:rPr>
                <w:rFonts w:eastAsia="SimSun" w:cs="Lucida Sans"/>
                <w:kern w:val="3"/>
                <w:lang w:eastAsia="zh-CN" w:bidi="hi-IN"/>
              </w:rPr>
              <w:t>следочками</w:t>
            </w:r>
            <w:proofErr w:type="spellEnd"/>
          </w:p>
        </w:tc>
        <w:tc>
          <w:tcPr>
            <w:tcW w:w="1881" w:type="dxa"/>
          </w:tcPr>
          <w:p w:rsidR="00244A9E" w:rsidRPr="00F36184" w:rsidRDefault="00244A9E" w:rsidP="00747E45">
            <w:pPr>
              <w:widowControl w:val="0"/>
              <w:suppressAutoHyphens/>
              <w:autoSpaceDN w:val="0"/>
              <w:textAlignment w:val="baseline"/>
              <w:rPr>
                <w:rFonts w:eastAsia="SimSun" w:cs="Lucida Sans"/>
                <w:kern w:val="3"/>
                <w:lang w:val="en-US" w:eastAsia="zh-CN" w:bidi="hi-IN"/>
              </w:rPr>
            </w:pP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881" w:type="dxa"/>
          </w:tcPr>
          <w:p w:rsidR="00244A9E" w:rsidRPr="00F36184" w:rsidRDefault="00244A9E" w:rsidP="00747E45">
            <w:pPr>
              <w:widowControl w:val="0"/>
              <w:suppressAutoHyphens/>
              <w:autoSpaceDN w:val="0"/>
              <w:textAlignment w:val="baseline"/>
              <w:rPr>
                <w:rFonts w:eastAsia="SimSun" w:cs="Lucida Sans"/>
                <w:kern w:val="3"/>
                <w:lang w:val="en-US" w:eastAsia="zh-CN" w:bidi="hi-IN"/>
              </w:rPr>
            </w:pP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p>
        </w:tc>
      </w:tr>
      <w:tr w:rsidR="00244A9E" w:rsidRPr="00F36184" w:rsidTr="00747E45">
        <w:trPr>
          <w:trHeight w:val="182"/>
          <w:jc w:val="center"/>
        </w:trPr>
        <w:tc>
          <w:tcPr>
            <w:tcW w:w="696"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643" w:type="dxa"/>
            <w:vMerge/>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5267" w:type="dxa"/>
          </w:tcPr>
          <w:p w:rsidR="00244A9E" w:rsidRPr="00F36184" w:rsidRDefault="00244A9E" w:rsidP="00747E45">
            <w:pPr>
              <w:widowControl w:val="0"/>
              <w:suppressAutoHyphens/>
              <w:autoSpaceDN w:val="0"/>
              <w:textAlignment w:val="baseline"/>
              <w:rPr>
                <w:rFonts w:eastAsia="SimSun" w:cs="Lucida Sans"/>
                <w:kern w:val="3"/>
                <w:lang w:eastAsia="zh-CN" w:bidi="hi-IN"/>
              </w:rPr>
            </w:pPr>
          </w:p>
        </w:tc>
        <w:tc>
          <w:tcPr>
            <w:tcW w:w="1881" w:type="dxa"/>
          </w:tcPr>
          <w:p w:rsidR="00244A9E" w:rsidRPr="00F36184" w:rsidRDefault="00244A9E" w:rsidP="00747E45">
            <w:pPr>
              <w:widowControl w:val="0"/>
              <w:suppressAutoHyphens/>
              <w:autoSpaceDN w:val="0"/>
              <w:textAlignment w:val="baseline"/>
              <w:rPr>
                <w:rFonts w:eastAsia="SimSun" w:cs="Lucida Sans"/>
                <w:kern w:val="3"/>
                <w:lang w:eastAsia="zh-CN" w:bidi="hi-IN"/>
              </w:rPr>
            </w:pPr>
          </w:p>
        </w:tc>
      </w:tr>
    </w:tbl>
    <w:p w:rsidR="00244A9E" w:rsidRDefault="00244A9E" w:rsidP="00244A9E">
      <w:pPr>
        <w:spacing w:after="20" w:line="267" w:lineRule="auto"/>
        <w:ind w:left="0" w:right="583" w:firstLine="0"/>
        <w:rPr>
          <w:b/>
        </w:rPr>
      </w:pPr>
    </w:p>
    <w:p w:rsidR="00F97700" w:rsidRDefault="00F97700" w:rsidP="00244A9E">
      <w:pPr>
        <w:spacing w:after="20" w:line="267" w:lineRule="auto"/>
        <w:ind w:left="0" w:right="583" w:firstLine="0"/>
        <w:rPr>
          <w:color w:val="auto"/>
          <w:szCs w:val="24"/>
        </w:rPr>
      </w:pPr>
      <w:r w:rsidRPr="00F97700">
        <w:rPr>
          <w:color w:val="auto"/>
          <w:spacing w:val="-1"/>
          <w:szCs w:val="24"/>
        </w:rPr>
        <w:t xml:space="preserve">Кадровое обеспечение образовательной программы строится на основе социального заказа </w:t>
      </w:r>
      <w:r w:rsidRPr="00F97700">
        <w:rPr>
          <w:color w:val="auto"/>
          <w:szCs w:val="24"/>
        </w:rPr>
        <w:t xml:space="preserve">системы педагогического образования и соответствует требованиям к подготовке нового поколения педагогов, способных к инновационной </w:t>
      </w:r>
      <w:r w:rsidRPr="00F97700">
        <w:rPr>
          <w:color w:val="auto"/>
          <w:szCs w:val="24"/>
        </w:rPr>
        <w:lastRenderedPageBreak/>
        <w:t>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F97700" w:rsidRDefault="00F97700" w:rsidP="00244A9E">
      <w:pPr>
        <w:spacing w:after="20" w:line="267" w:lineRule="auto"/>
        <w:ind w:left="0" w:right="583" w:firstLine="0"/>
        <w:rPr>
          <w:b/>
        </w:rPr>
      </w:pPr>
    </w:p>
    <w:p w:rsidR="00244A9E" w:rsidRDefault="00244A9E" w:rsidP="00244A9E">
      <w:pPr>
        <w:spacing w:after="20" w:line="267" w:lineRule="auto"/>
        <w:ind w:left="586" w:right="583"/>
        <w:jc w:val="center"/>
      </w:pPr>
      <w:r>
        <w:rPr>
          <w:b/>
        </w:rPr>
        <w:t xml:space="preserve">Финансовые условия </w:t>
      </w:r>
    </w:p>
    <w:p w:rsidR="00244A9E" w:rsidRPr="00237948" w:rsidRDefault="00244A9E" w:rsidP="00244A9E">
      <w:pPr>
        <w:spacing w:after="4" w:line="310" w:lineRule="auto"/>
        <w:ind w:left="-5" w:right="0"/>
        <w:jc w:val="left"/>
        <w:rPr>
          <w:color w:val="auto"/>
        </w:rPr>
      </w:pPr>
      <w:r w:rsidRPr="00237948">
        <w:rPr>
          <w:color w:val="auto"/>
        </w:rPr>
        <w:t>Финансовое обеспечение образования учащихся с УО осуществляется в соответствии с законодательством Российской Федерации и учетом особенностей, установленных Федеральным законом № 273-ФЗ «Об образовании в Российской Федер</w:t>
      </w:r>
      <w:r w:rsidR="00273488">
        <w:rPr>
          <w:color w:val="auto"/>
        </w:rPr>
        <w:t>ации» от 29.12.2012г.</w:t>
      </w:r>
      <w:r w:rsidRPr="00237948">
        <w:rPr>
          <w:color w:val="auto"/>
        </w:rPr>
        <w:t xml:space="preserve"> </w:t>
      </w:r>
    </w:p>
    <w:p w:rsidR="00244A9E" w:rsidRDefault="00244A9E" w:rsidP="00244A9E">
      <w:pPr>
        <w:ind w:right="2"/>
      </w:pPr>
      <w:r>
        <w:t xml:space="preserve">Финансовое обеспечение государственных гарантий на получение </w:t>
      </w:r>
      <w:proofErr w:type="spellStart"/>
      <w:r>
        <w:t>учающимися</w:t>
      </w:r>
      <w:proofErr w:type="spellEnd"/>
      <w:r>
        <w:t xml:space="preserve"> с УО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АОП НОО в соответствии с ФГОС НОО обучающихся с </w:t>
      </w:r>
    </w:p>
    <w:p w:rsidR="00244A9E" w:rsidRDefault="00244A9E" w:rsidP="00244A9E">
      <w:pPr>
        <w:spacing w:after="11"/>
        <w:ind w:right="2"/>
      </w:pPr>
      <w:r>
        <w:t xml:space="preserve">ОВЗ. 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обеспечения безопасных условий обучения и воспитания, охраны здоровья учащихся,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АОП НОО обучающихся с УО. </w:t>
      </w:r>
    </w:p>
    <w:p w:rsidR="00244A9E" w:rsidRDefault="00244A9E" w:rsidP="00244A9E">
      <w:pPr>
        <w:spacing w:after="9"/>
        <w:ind w:right="2"/>
      </w:pPr>
      <w:r>
        <w:rPr>
          <w:i/>
        </w:rPr>
        <w:t xml:space="preserve">       Определение нормативных затрат на оказание государственной услуги</w:t>
      </w:r>
      <w:r>
        <w:t xml:space="preserve"> предполагает, что учащийся с ОВЗ получает образование находясь в среде сверстников, не имеющих ограничений по возможностям здоровья, и в те же сроки обучения. Учащемуся с ОВЗ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учащегося и при разработке которой необходимо учитывать следующее: </w:t>
      </w:r>
    </w:p>
    <w:p w:rsidR="00244A9E" w:rsidRDefault="00244A9E" w:rsidP="006212D3">
      <w:pPr>
        <w:numPr>
          <w:ilvl w:val="0"/>
          <w:numId w:val="2"/>
        </w:numPr>
        <w:spacing w:after="10"/>
        <w:ind w:right="2"/>
      </w:pPr>
      <w:r>
        <w:t xml:space="preserve">обязательное включение в структуру АООП НОО учащегося с УО программы коррекционной работы, что требует качественно особого кадрового состава специалистов, реализующих АООП НОО; </w:t>
      </w:r>
    </w:p>
    <w:p w:rsidR="00244A9E" w:rsidRDefault="00244A9E" w:rsidP="006212D3">
      <w:pPr>
        <w:numPr>
          <w:ilvl w:val="0"/>
          <w:numId w:val="2"/>
        </w:numPr>
        <w:spacing w:after="9"/>
        <w:ind w:right="2"/>
      </w:pPr>
      <w:r>
        <w:lastRenderedPageBreak/>
        <w:t xml:space="preserve">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 УО. </w:t>
      </w:r>
    </w:p>
    <w:p w:rsidR="00244A9E" w:rsidRDefault="00244A9E" w:rsidP="00244A9E">
      <w:pPr>
        <w:spacing w:after="4" w:line="310" w:lineRule="auto"/>
        <w:ind w:left="-5" w:right="0"/>
        <w:jc w:val="left"/>
      </w:pPr>
      <w:r>
        <w:t xml:space="preserve">        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УО. </w:t>
      </w:r>
    </w:p>
    <w:p w:rsidR="00244A9E" w:rsidRDefault="00244A9E" w:rsidP="00244A9E">
      <w:pPr>
        <w:spacing w:after="10"/>
        <w:ind w:right="2"/>
      </w:pPr>
      <w:r>
        <w:t xml:space="preserve">        Финансирование рассчитывается с учетом рекомендаций ТПМПК, ИПР инвалида в соответствии с кадровыми и материально-техническими условиями реализации АОП НОО, требованиями к наполняемости классов в соответствии с СанПиН. </w:t>
      </w:r>
    </w:p>
    <w:p w:rsidR="0060174A" w:rsidRDefault="0060174A" w:rsidP="000A4042">
      <w:pPr>
        <w:spacing w:after="56" w:line="267" w:lineRule="auto"/>
        <w:ind w:left="586" w:right="222"/>
        <w:jc w:val="center"/>
      </w:pPr>
    </w:p>
    <w:sectPr w:rsidR="0060174A" w:rsidSect="00FA03DF">
      <w:headerReference w:type="even" r:id="rId9"/>
      <w:headerReference w:type="default" r:id="rId10"/>
      <w:headerReference w:type="first" r:id="rId11"/>
      <w:pgSz w:w="11906" w:h="16838"/>
      <w:pgMar w:top="847" w:right="844" w:bottom="114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8D5" w:rsidRDefault="008D48D5">
      <w:pPr>
        <w:spacing w:after="0" w:line="240" w:lineRule="auto"/>
      </w:pPr>
      <w:r>
        <w:separator/>
      </w:r>
    </w:p>
  </w:endnote>
  <w:endnote w:type="continuationSeparator" w:id="0">
    <w:p w:rsidR="008D48D5" w:rsidRDefault="008D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8D5" w:rsidRDefault="008D48D5">
      <w:pPr>
        <w:spacing w:after="0" w:line="240" w:lineRule="auto"/>
      </w:pPr>
      <w:r>
        <w:separator/>
      </w:r>
    </w:p>
  </w:footnote>
  <w:footnote w:type="continuationSeparator" w:id="0">
    <w:p w:rsidR="008D48D5" w:rsidRDefault="008D4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9E1" w:rsidRDefault="000469E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9E1" w:rsidRDefault="000469E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9E1" w:rsidRDefault="000469E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C6727A"/>
    <w:lvl w:ilvl="0">
      <w:numFmt w:val="bullet"/>
      <w:lvlText w:val="*"/>
      <w:lvlJc w:val="left"/>
    </w:lvl>
  </w:abstractNum>
  <w:abstractNum w:abstractNumId="1" w15:restartNumberingAfterBreak="0">
    <w:nsid w:val="0DC31CE5"/>
    <w:multiLevelType w:val="hybridMultilevel"/>
    <w:tmpl w:val="7AD6C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66AC6"/>
    <w:multiLevelType w:val="singleLevel"/>
    <w:tmpl w:val="1CFA123A"/>
    <w:lvl w:ilvl="0">
      <w:start w:val="1"/>
      <w:numFmt w:val="decimal"/>
      <w:lvlText w:val="%1)"/>
      <w:legacy w:legacy="1" w:legacySpace="0" w:legacyIndent="322"/>
      <w:lvlJc w:val="left"/>
      <w:rPr>
        <w:rFonts w:ascii="Times New Roman" w:hAnsi="Times New Roman" w:cs="Times New Roman" w:hint="default"/>
      </w:rPr>
    </w:lvl>
  </w:abstractNum>
  <w:abstractNum w:abstractNumId="3" w15:restartNumberingAfterBreak="0">
    <w:nsid w:val="12156724"/>
    <w:multiLevelType w:val="singleLevel"/>
    <w:tmpl w:val="5592468A"/>
    <w:lvl w:ilvl="0">
      <w:start w:val="1"/>
      <w:numFmt w:val="decimal"/>
      <w:lvlText w:val="%1)"/>
      <w:legacy w:legacy="1" w:legacySpace="0" w:legacyIndent="749"/>
      <w:lvlJc w:val="left"/>
      <w:rPr>
        <w:rFonts w:ascii="Times New Roman" w:hAnsi="Times New Roman" w:cs="Times New Roman" w:hint="default"/>
      </w:rPr>
    </w:lvl>
  </w:abstractNum>
  <w:abstractNum w:abstractNumId="4" w15:restartNumberingAfterBreak="0">
    <w:nsid w:val="124F1CCE"/>
    <w:multiLevelType w:val="hybridMultilevel"/>
    <w:tmpl w:val="62EECE86"/>
    <w:lvl w:ilvl="0" w:tplc="8A2E90D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D8CA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9862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EACE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BE5D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A632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1C2D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7E7B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32F0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18781F"/>
    <w:multiLevelType w:val="multilevel"/>
    <w:tmpl w:val="0CAEAC90"/>
    <w:lvl w:ilvl="0">
      <w:start w:val="3"/>
      <w:numFmt w:val="decimal"/>
      <w:lvlText w:val="%1."/>
      <w:legacy w:legacy="1" w:legacySpace="0" w:legacyIndent="284"/>
      <w:lvlJc w:val="left"/>
      <w:rPr>
        <w:rFonts w:ascii="Times New Roman" w:hAnsi="Times New Roman" w:cs="Times New Roman" w:hint="default"/>
      </w:rPr>
    </w:lvl>
    <w:lvl w:ilvl="1">
      <w:start w:val="3"/>
      <w:numFmt w:val="decimal"/>
      <w:isLgl/>
      <w:lvlText w:val="%1.%2."/>
      <w:lvlJc w:val="left"/>
      <w:pPr>
        <w:ind w:left="360" w:hanging="360"/>
      </w:pPr>
      <w:rPr>
        <w:rFonts w:eastAsiaTheme="minorEastAsia" w:hint="default"/>
      </w:rPr>
    </w:lvl>
    <w:lvl w:ilvl="2">
      <w:start w:val="2"/>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6" w15:restartNumberingAfterBreak="0">
    <w:nsid w:val="18C62352"/>
    <w:multiLevelType w:val="singleLevel"/>
    <w:tmpl w:val="75D4A4CC"/>
    <w:lvl w:ilvl="0">
      <w:start w:val="1"/>
      <w:numFmt w:val="decimal"/>
      <w:lvlText w:val="%1."/>
      <w:legacy w:legacy="1" w:legacySpace="0" w:legacyIndent="279"/>
      <w:lvlJc w:val="left"/>
      <w:rPr>
        <w:rFonts w:ascii="Times New Roman" w:hAnsi="Times New Roman" w:cs="Times New Roman" w:hint="default"/>
      </w:rPr>
    </w:lvl>
  </w:abstractNum>
  <w:abstractNum w:abstractNumId="7" w15:restartNumberingAfterBreak="0">
    <w:nsid w:val="1AE4601C"/>
    <w:multiLevelType w:val="hybridMultilevel"/>
    <w:tmpl w:val="CDD03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424426"/>
    <w:multiLevelType w:val="singleLevel"/>
    <w:tmpl w:val="493631B6"/>
    <w:lvl w:ilvl="0">
      <w:start w:val="1"/>
      <w:numFmt w:val="decimal"/>
      <w:lvlText w:val="%1)"/>
      <w:legacy w:legacy="1" w:legacySpace="0" w:legacyIndent="317"/>
      <w:lvlJc w:val="left"/>
      <w:rPr>
        <w:rFonts w:ascii="Times New Roman" w:hAnsi="Times New Roman" w:cs="Times New Roman" w:hint="default"/>
      </w:rPr>
    </w:lvl>
  </w:abstractNum>
  <w:abstractNum w:abstractNumId="9" w15:restartNumberingAfterBreak="0">
    <w:nsid w:val="28DB1510"/>
    <w:multiLevelType w:val="multilevel"/>
    <w:tmpl w:val="3F7A9746"/>
    <w:lvl w:ilvl="0">
      <w:start w:val="1"/>
      <w:numFmt w:val="decimal"/>
      <w:lvlText w:val="%1."/>
      <w:legacy w:legacy="1" w:legacySpace="0" w:legacyIndent="658"/>
      <w:lvlJc w:val="left"/>
      <w:rPr>
        <w:rFonts w:ascii="Times New Roman" w:hAnsi="Times New Roman" w:cs="Times New Roman" w:hint="default"/>
      </w:rPr>
    </w:lvl>
    <w:lvl w:ilvl="1">
      <w:start w:val="6"/>
      <w:numFmt w:val="decimal"/>
      <w:isLgl/>
      <w:lvlText w:val="%1.%2."/>
      <w:lvlJc w:val="left"/>
      <w:pPr>
        <w:ind w:left="996" w:hanging="420"/>
      </w:pPr>
      <w:rPr>
        <w:rFonts w:hint="default"/>
        <w:color w:val="000000"/>
      </w:rPr>
    </w:lvl>
    <w:lvl w:ilvl="2">
      <w:start w:val="1"/>
      <w:numFmt w:val="decimal"/>
      <w:isLgl/>
      <w:lvlText w:val="%1.%2.%3."/>
      <w:lvlJc w:val="left"/>
      <w:pPr>
        <w:ind w:left="1872" w:hanging="720"/>
      </w:pPr>
      <w:rPr>
        <w:rFonts w:hint="default"/>
        <w:color w:val="000000"/>
      </w:rPr>
    </w:lvl>
    <w:lvl w:ilvl="3">
      <w:start w:val="1"/>
      <w:numFmt w:val="decimal"/>
      <w:isLgl/>
      <w:lvlText w:val="%1.%2.%3.%4."/>
      <w:lvlJc w:val="left"/>
      <w:pPr>
        <w:ind w:left="2448" w:hanging="720"/>
      </w:pPr>
      <w:rPr>
        <w:rFonts w:hint="default"/>
        <w:color w:val="000000"/>
      </w:rPr>
    </w:lvl>
    <w:lvl w:ilvl="4">
      <w:start w:val="1"/>
      <w:numFmt w:val="decimal"/>
      <w:isLgl/>
      <w:lvlText w:val="%1.%2.%3.%4.%5."/>
      <w:lvlJc w:val="left"/>
      <w:pPr>
        <w:ind w:left="3384" w:hanging="1080"/>
      </w:pPr>
      <w:rPr>
        <w:rFonts w:hint="default"/>
        <w:color w:val="000000"/>
      </w:rPr>
    </w:lvl>
    <w:lvl w:ilvl="5">
      <w:start w:val="1"/>
      <w:numFmt w:val="decimal"/>
      <w:isLgl/>
      <w:lvlText w:val="%1.%2.%3.%4.%5.%6."/>
      <w:lvlJc w:val="left"/>
      <w:pPr>
        <w:ind w:left="3960" w:hanging="1080"/>
      </w:pPr>
      <w:rPr>
        <w:rFonts w:hint="default"/>
        <w:color w:val="000000"/>
      </w:rPr>
    </w:lvl>
    <w:lvl w:ilvl="6">
      <w:start w:val="1"/>
      <w:numFmt w:val="decimal"/>
      <w:isLgl/>
      <w:lvlText w:val="%1.%2.%3.%4.%5.%6.%7."/>
      <w:lvlJc w:val="left"/>
      <w:pPr>
        <w:ind w:left="4896" w:hanging="1440"/>
      </w:pPr>
      <w:rPr>
        <w:rFonts w:hint="default"/>
        <w:color w:val="000000"/>
      </w:rPr>
    </w:lvl>
    <w:lvl w:ilvl="7">
      <w:start w:val="1"/>
      <w:numFmt w:val="decimal"/>
      <w:isLgl/>
      <w:lvlText w:val="%1.%2.%3.%4.%5.%6.%7.%8."/>
      <w:lvlJc w:val="left"/>
      <w:pPr>
        <w:ind w:left="5472" w:hanging="1440"/>
      </w:pPr>
      <w:rPr>
        <w:rFonts w:hint="default"/>
        <w:color w:val="000000"/>
      </w:rPr>
    </w:lvl>
    <w:lvl w:ilvl="8">
      <w:start w:val="1"/>
      <w:numFmt w:val="decimal"/>
      <w:isLgl/>
      <w:lvlText w:val="%1.%2.%3.%4.%5.%6.%7.%8.%9."/>
      <w:lvlJc w:val="left"/>
      <w:pPr>
        <w:ind w:left="6408" w:hanging="1800"/>
      </w:pPr>
      <w:rPr>
        <w:rFonts w:hint="default"/>
        <w:color w:val="000000"/>
      </w:rPr>
    </w:lvl>
  </w:abstractNum>
  <w:abstractNum w:abstractNumId="10" w15:restartNumberingAfterBreak="0">
    <w:nsid w:val="30A26650"/>
    <w:multiLevelType w:val="hybridMultilevel"/>
    <w:tmpl w:val="33860D04"/>
    <w:lvl w:ilvl="0" w:tplc="14C6727A">
      <w:start w:val="65535"/>
      <w:numFmt w:val="bullet"/>
      <w:lvlText w:val="•"/>
      <w:legacy w:legacy="1" w:legacySpace="0" w:legacyIndent="696"/>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B2167F"/>
    <w:multiLevelType w:val="hybridMultilevel"/>
    <w:tmpl w:val="C02872C0"/>
    <w:lvl w:ilvl="0" w:tplc="14C6727A">
      <w:start w:val="65535"/>
      <w:numFmt w:val="bullet"/>
      <w:lvlText w:val="•"/>
      <w:legacy w:legacy="1" w:legacySpace="0" w:legacyIndent="696"/>
      <w:lvlJc w:val="left"/>
      <w:rPr>
        <w:rFonts w:ascii="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2" w15:restartNumberingAfterBreak="0">
    <w:nsid w:val="4BC75A15"/>
    <w:multiLevelType w:val="hybridMultilevel"/>
    <w:tmpl w:val="0F92A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9B0F7C"/>
    <w:multiLevelType w:val="singleLevel"/>
    <w:tmpl w:val="636A6B70"/>
    <w:lvl w:ilvl="0">
      <w:start w:val="2"/>
      <w:numFmt w:val="decimal"/>
      <w:lvlText w:val="%1)"/>
      <w:legacy w:legacy="1" w:legacySpace="0" w:legacyIndent="749"/>
      <w:lvlJc w:val="left"/>
      <w:rPr>
        <w:rFonts w:ascii="Times New Roman" w:hAnsi="Times New Roman" w:cs="Times New Roman" w:hint="default"/>
      </w:rPr>
    </w:lvl>
  </w:abstractNum>
  <w:abstractNum w:abstractNumId="14" w15:restartNumberingAfterBreak="0">
    <w:nsid w:val="5AD61F01"/>
    <w:multiLevelType w:val="singleLevel"/>
    <w:tmpl w:val="F648CF90"/>
    <w:lvl w:ilvl="0">
      <w:start w:val="1"/>
      <w:numFmt w:val="decimal"/>
      <w:lvlText w:val="%1."/>
      <w:legacy w:legacy="1" w:legacySpace="0" w:legacyIndent="417"/>
      <w:lvlJc w:val="left"/>
      <w:rPr>
        <w:rFonts w:ascii="Times New Roman" w:hAnsi="Times New Roman" w:cs="Times New Roman" w:hint="default"/>
      </w:rPr>
    </w:lvl>
  </w:abstractNum>
  <w:abstractNum w:abstractNumId="15" w15:restartNumberingAfterBreak="0">
    <w:nsid w:val="5B673588"/>
    <w:multiLevelType w:val="hybridMultilevel"/>
    <w:tmpl w:val="CCB0F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891CB8"/>
    <w:multiLevelType w:val="singleLevel"/>
    <w:tmpl w:val="CE7E4DFA"/>
    <w:lvl w:ilvl="0">
      <w:start w:val="5"/>
      <w:numFmt w:val="decimal"/>
      <w:lvlText w:val="%1)"/>
      <w:legacy w:legacy="1" w:legacySpace="0" w:legacyIndent="298"/>
      <w:lvlJc w:val="left"/>
      <w:rPr>
        <w:rFonts w:ascii="Times New Roman" w:hAnsi="Times New Roman" w:cs="Times New Roman" w:hint="default"/>
      </w:rPr>
    </w:lvl>
  </w:abstractNum>
  <w:abstractNum w:abstractNumId="17" w15:restartNumberingAfterBreak="0">
    <w:nsid w:val="6943007B"/>
    <w:multiLevelType w:val="multilevel"/>
    <w:tmpl w:val="1D8841A2"/>
    <w:lvl w:ilvl="0">
      <w:start w:val="1"/>
      <w:numFmt w:val="decimal"/>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47B6C7F"/>
    <w:multiLevelType w:val="singleLevel"/>
    <w:tmpl w:val="5592468A"/>
    <w:lvl w:ilvl="0">
      <w:start w:val="1"/>
      <w:numFmt w:val="decimal"/>
      <w:lvlText w:val="%1)"/>
      <w:legacy w:legacy="1" w:legacySpace="0" w:legacyIndent="749"/>
      <w:lvlJc w:val="left"/>
      <w:rPr>
        <w:rFonts w:ascii="Times New Roman" w:hAnsi="Times New Roman" w:cs="Times New Roman" w:hint="default"/>
      </w:rPr>
    </w:lvl>
  </w:abstractNum>
  <w:abstractNum w:abstractNumId="19" w15:restartNumberingAfterBreak="0">
    <w:nsid w:val="79E52374"/>
    <w:multiLevelType w:val="singleLevel"/>
    <w:tmpl w:val="B8120984"/>
    <w:lvl w:ilvl="0">
      <w:start w:val="1"/>
      <w:numFmt w:val="decimal"/>
      <w:lvlText w:val="%1)"/>
      <w:legacy w:legacy="1" w:legacySpace="0" w:legacyIndent="346"/>
      <w:lvlJc w:val="left"/>
      <w:rPr>
        <w:rFonts w:ascii="Times New Roman" w:hAnsi="Times New Roman" w:cs="Times New Roman" w:hint="default"/>
      </w:rPr>
    </w:lvl>
  </w:abstractNum>
  <w:num w:numId="1">
    <w:abstractNumId w:val="17"/>
  </w:num>
  <w:num w:numId="2">
    <w:abstractNumId w:val="4"/>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9"/>
  </w:num>
  <w:num w:numId="11">
    <w:abstractNumId w:val="5"/>
  </w:num>
  <w:num w:numId="12">
    <w:abstractNumId w:val="6"/>
  </w:num>
  <w:num w:numId="13">
    <w:abstractNumId w:val="6"/>
    <w:lvlOverride w:ilvl="0">
      <w:lvl w:ilvl="0">
        <w:start w:val="1"/>
        <w:numFmt w:val="decimal"/>
        <w:lvlText w:val="%1."/>
        <w:legacy w:legacy="1" w:legacySpace="0" w:legacyIndent="27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5">
    <w:abstractNumId w:val="19"/>
  </w:num>
  <w:num w:numId="16">
    <w:abstractNumId w:val="8"/>
  </w:num>
  <w:num w:numId="17">
    <w:abstractNumId w:val="8"/>
    <w:lvlOverride w:ilvl="0">
      <w:lvl w:ilvl="0">
        <w:start w:val="1"/>
        <w:numFmt w:val="decimal"/>
        <w:lvlText w:val="%1)"/>
        <w:legacy w:legacy="1" w:legacySpace="0" w:legacyIndent="31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22">
    <w:abstractNumId w:val="12"/>
  </w:num>
  <w:num w:numId="23">
    <w:abstractNumId w:val="14"/>
  </w:num>
  <w:num w:numId="24">
    <w:abstractNumId w:val="0"/>
    <w:lvlOverride w:ilvl="0">
      <w:lvl w:ilvl="0">
        <w:start w:val="65535"/>
        <w:numFmt w:val="bullet"/>
        <w:lvlText w:val="-"/>
        <w:legacy w:legacy="1" w:legacySpace="0" w:legacyIndent="73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6">
    <w:abstractNumId w:val="11"/>
  </w:num>
  <w:num w:numId="27">
    <w:abstractNumId w:val="3"/>
  </w:num>
  <w:num w:numId="28">
    <w:abstractNumId w:val="13"/>
  </w:num>
  <w:num w:numId="29">
    <w:abstractNumId w:val="2"/>
  </w:num>
  <w:num w:numId="30">
    <w:abstractNumId w:val="16"/>
  </w:num>
  <w:num w:numId="31">
    <w:abstractNumId w:val="0"/>
    <w:lvlOverride w:ilvl="0">
      <w:lvl w:ilvl="0">
        <w:start w:val="65535"/>
        <w:numFmt w:val="bullet"/>
        <w:lvlText w:val="-"/>
        <w:legacy w:legacy="1" w:legacySpace="0" w:legacyIndent="749"/>
        <w:lvlJc w:val="left"/>
        <w:rPr>
          <w:rFonts w:ascii="Times New Roman" w:hAnsi="Times New Roman" w:cs="Times New Roman" w:hint="default"/>
        </w:rPr>
      </w:lvl>
    </w:lvlOverride>
  </w:num>
  <w:num w:numId="32">
    <w:abstractNumId w:val="18"/>
  </w:num>
  <w:num w:numId="33">
    <w:abstractNumId w:val="15"/>
  </w:num>
  <w:num w:numId="34">
    <w:abstractNumId w:val="10"/>
  </w:num>
  <w:num w:numId="35">
    <w:abstractNumId w:val="7"/>
  </w:num>
  <w:num w:numId="36">
    <w:abstractNumId w:val="0"/>
    <w:lvlOverride w:ilvl="0">
      <w:lvl w:ilvl="0">
        <w:start w:val="65535"/>
        <w:numFmt w:val="bullet"/>
        <w:lvlText w:val="•"/>
        <w:legacy w:legacy="1" w:legacySpace="0" w:legacyIndent="398"/>
        <w:lvlJc w:val="left"/>
        <w:rPr>
          <w:rFonts w:ascii="Times New Roman" w:hAnsi="Times New Roman" w:cs="Times New Roman" w:hint="default"/>
        </w:rPr>
      </w:lvl>
    </w:lvlOverride>
  </w:num>
  <w:num w:numId="3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74A"/>
    <w:rsid w:val="0002623F"/>
    <w:rsid w:val="0003514B"/>
    <w:rsid w:val="000442D8"/>
    <w:rsid w:val="000459AE"/>
    <w:rsid w:val="000469E1"/>
    <w:rsid w:val="00077A4A"/>
    <w:rsid w:val="000872BD"/>
    <w:rsid w:val="00091FC1"/>
    <w:rsid w:val="000A4042"/>
    <w:rsid w:val="000B4E89"/>
    <w:rsid w:val="00173C75"/>
    <w:rsid w:val="001906A7"/>
    <w:rsid w:val="001B2682"/>
    <w:rsid w:val="001C64D0"/>
    <w:rsid w:val="00237948"/>
    <w:rsid w:val="00244A9E"/>
    <w:rsid w:val="0024776F"/>
    <w:rsid w:val="00272A16"/>
    <w:rsid w:val="00273488"/>
    <w:rsid w:val="002846E1"/>
    <w:rsid w:val="002B0964"/>
    <w:rsid w:val="002D0968"/>
    <w:rsid w:val="002E01B4"/>
    <w:rsid w:val="0032796B"/>
    <w:rsid w:val="00332156"/>
    <w:rsid w:val="003A57C4"/>
    <w:rsid w:val="003E0859"/>
    <w:rsid w:val="00474934"/>
    <w:rsid w:val="00487A21"/>
    <w:rsid w:val="004B12DD"/>
    <w:rsid w:val="004C0E04"/>
    <w:rsid w:val="004C5C26"/>
    <w:rsid w:val="004F6120"/>
    <w:rsid w:val="005C1F27"/>
    <w:rsid w:val="005D6D26"/>
    <w:rsid w:val="00600CEF"/>
    <w:rsid w:val="0060174A"/>
    <w:rsid w:val="006212D3"/>
    <w:rsid w:val="0063605E"/>
    <w:rsid w:val="00673F59"/>
    <w:rsid w:val="006D0A6A"/>
    <w:rsid w:val="006D2153"/>
    <w:rsid w:val="006E445F"/>
    <w:rsid w:val="007100CC"/>
    <w:rsid w:val="00745D6B"/>
    <w:rsid w:val="00747E45"/>
    <w:rsid w:val="007A42E1"/>
    <w:rsid w:val="007A4847"/>
    <w:rsid w:val="007A65C8"/>
    <w:rsid w:val="008D48D5"/>
    <w:rsid w:val="008F691F"/>
    <w:rsid w:val="008F7367"/>
    <w:rsid w:val="0094708D"/>
    <w:rsid w:val="00963290"/>
    <w:rsid w:val="00990798"/>
    <w:rsid w:val="009A0789"/>
    <w:rsid w:val="00A274E1"/>
    <w:rsid w:val="00A54696"/>
    <w:rsid w:val="00A8006A"/>
    <w:rsid w:val="00AA2DAE"/>
    <w:rsid w:val="00AA4A3B"/>
    <w:rsid w:val="00B20AB4"/>
    <w:rsid w:val="00B35535"/>
    <w:rsid w:val="00B36C70"/>
    <w:rsid w:val="00B37DD9"/>
    <w:rsid w:val="00B50DE0"/>
    <w:rsid w:val="00B5779C"/>
    <w:rsid w:val="00B81F51"/>
    <w:rsid w:val="00BA35A0"/>
    <w:rsid w:val="00BC0378"/>
    <w:rsid w:val="00C27B7B"/>
    <w:rsid w:val="00C32A45"/>
    <w:rsid w:val="00C642FB"/>
    <w:rsid w:val="00C80DCA"/>
    <w:rsid w:val="00C87419"/>
    <w:rsid w:val="00CA4D42"/>
    <w:rsid w:val="00CE27E6"/>
    <w:rsid w:val="00D13523"/>
    <w:rsid w:val="00D20117"/>
    <w:rsid w:val="00D33E62"/>
    <w:rsid w:val="00D45B3F"/>
    <w:rsid w:val="00D46E4F"/>
    <w:rsid w:val="00D60ABC"/>
    <w:rsid w:val="00E1098B"/>
    <w:rsid w:val="00E15940"/>
    <w:rsid w:val="00E216D8"/>
    <w:rsid w:val="00E21B8C"/>
    <w:rsid w:val="00E24591"/>
    <w:rsid w:val="00E5599F"/>
    <w:rsid w:val="00EA3994"/>
    <w:rsid w:val="00EA62AE"/>
    <w:rsid w:val="00EA63E6"/>
    <w:rsid w:val="00EC5D57"/>
    <w:rsid w:val="00EE2015"/>
    <w:rsid w:val="00EF2911"/>
    <w:rsid w:val="00EF4E21"/>
    <w:rsid w:val="00F13746"/>
    <w:rsid w:val="00F52E52"/>
    <w:rsid w:val="00F826A5"/>
    <w:rsid w:val="00F97700"/>
    <w:rsid w:val="00FA03DF"/>
    <w:rsid w:val="00FA7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32B0A52-EBB3-476C-B3D6-66587DA9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2" w:line="305" w:lineRule="auto"/>
      <w:ind w:left="10" w:right="6"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5C1F2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C1F27"/>
    <w:rPr>
      <w:rFonts w:ascii="Times New Roman" w:eastAsia="Times New Roman" w:hAnsi="Times New Roman" w:cs="Times New Roman"/>
      <w:color w:val="000000"/>
      <w:sz w:val="24"/>
    </w:rPr>
  </w:style>
  <w:style w:type="paragraph" w:styleId="a5">
    <w:name w:val="No Spacing"/>
    <w:uiPriority w:val="1"/>
    <w:qFormat/>
    <w:rsid w:val="00EA63E6"/>
    <w:pPr>
      <w:spacing w:after="0" w:line="240" w:lineRule="auto"/>
      <w:ind w:left="10" w:right="6" w:hanging="10"/>
      <w:jc w:val="both"/>
    </w:pPr>
    <w:rPr>
      <w:rFonts w:ascii="Times New Roman" w:eastAsia="Times New Roman" w:hAnsi="Times New Roman" w:cs="Times New Roman"/>
      <w:color w:val="000000"/>
      <w:sz w:val="24"/>
    </w:rPr>
  </w:style>
  <w:style w:type="paragraph" w:styleId="2">
    <w:name w:val="toc 2"/>
    <w:basedOn w:val="a"/>
    <w:next w:val="a"/>
    <w:autoRedefine/>
    <w:uiPriority w:val="39"/>
    <w:unhideWhenUsed/>
    <w:rsid w:val="00EA63E6"/>
    <w:pPr>
      <w:spacing w:after="0" w:line="276" w:lineRule="auto"/>
      <w:ind w:left="220" w:right="0" w:firstLine="0"/>
      <w:jc w:val="left"/>
    </w:pPr>
    <w:rPr>
      <w:rFonts w:asciiTheme="minorHAnsi" w:eastAsiaTheme="minorEastAsia" w:hAnsiTheme="minorHAnsi" w:cstheme="minorBidi"/>
      <w:b/>
      <w:color w:val="auto"/>
      <w:sz w:val="22"/>
    </w:rPr>
  </w:style>
  <w:style w:type="table" w:styleId="a6">
    <w:name w:val="Table Grid"/>
    <w:basedOn w:val="a1"/>
    <w:rsid w:val="008F691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7A42E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A42E1"/>
    <w:rPr>
      <w:rFonts w:ascii="Times New Roman" w:eastAsia="Times New Roman" w:hAnsi="Times New Roman" w:cs="Times New Roman"/>
      <w:color w:val="000000"/>
      <w:sz w:val="24"/>
    </w:rPr>
  </w:style>
  <w:style w:type="paragraph" w:styleId="a9">
    <w:name w:val="List Paragraph"/>
    <w:basedOn w:val="a"/>
    <w:uiPriority w:val="34"/>
    <w:qFormat/>
    <w:rsid w:val="00747E45"/>
    <w:pPr>
      <w:ind w:left="720"/>
      <w:contextualSpacing/>
    </w:pPr>
  </w:style>
  <w:style w:type="paragraph" w:styleId="aa">
    <w:name w:val="Balloon Text"/>
    <w:basedOn w:val="a"/>
    <w:link w:val="ab"/>
    <w:uiPriority w:val="99"/>
    <w:semiHidden/>
    <w:unhideWhenUsed/>
    <w:rsid w:val="002846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46E1"/>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4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2B8B-0722-4421-9EE8-F470712E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54</Pages>
  <Words>20071</Words>
  <Characters>114411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OLeG OLeG</cp:lastModifiedBy>
  <cp:revision>12</cp:revision>
  <cp:lastPrinted>2018-05-16T09:56:00Z</cp:lastPrinted>
  <dcterms:created xsi:type="dcterms:W3CDTF">2018-05-16T09:28:00Z</dcterms:created>
  <dcterms:modified xsi:type="dcterms:W3CDTF">2024-01-21T13:05:00Z</dcterms:modified>
</cp:coreProperties>
</file>