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85B7" w14:textId="77777777" w:rsidR="001A3BED" w:rsidRPr="000D1412" w:rsidRDefault="001A3BED" w:rsidP="001A3BED">
      <w:pPr>
        <w:ind w:right="402"/>
        <w:jc w:val="center"/>
        <w:rPr>
          <w:rFonts w:ascii="Times New Roman" w:hAnsi="Times New Roman"/>
          <w:b/>
          <w:sz w:val="28"/>
        </w:rPr>
      </w:pPr>
      <w:r w:rsidRPr="000D1412">
        <w:rPr>
          <w:rFonts w:ascii="Times New Roman" w:hAnsi="Times New Roman"/>
          <w:b/>
          <w:sz w:val="28"/>
        </w:rPr>
        <w:t>Комитет по образованию Администрации Завьяловского района Алтайского края</w:t>
      </w:r>
    </w:p>
    <w:p w14:paraId="13F3A855" w14:textId="77777777" w:rsidR="001A3BED" w:rsidRPr="000D1412" w:rsidRDefault="001A3BED" w:rsidP="001A3BED">
      <w:pPr>
        <w:ind w:right="402"/>
        <w:jc w:val="center"/>
        <w:rPr>
          <w:rFonts w:ascii="Times New Roman" w:hAnsi="Times New Roman"/>
          <w:b/>
          <w:sz w:val="28"/>
        </w:rPr>
      </w:pPr>
      <w:r w:rsidRPr="000D1412">
        <w:rPr>
          <w:rFonts w:ascii="Times New Roman" w:hAnsi="Times New Roman"/>
          <w:b/>
          <w:sz w:val="28"/>
        </w:rPr>
        <w:t xml:space="preserve">Муниципальное </w:t>
      </w:r>
      <w:r w:rsidR="00F74286" w:rsidRPr="000D1412">
        <w:rPr>
          <w:rFonts w:ascii="Times New Roman" w:hAnsi="Times New Roman"/>
          <w:b/>
          <w:sz w:val="28"/>
        </w:rPr>
        <w:t>бюджетное</w:t>
      </w:r>
      <w:r w:rsidRPr="000D1412">
        <w:rPr>
          <w:rFonts w:ascii="Times New Roman" w:hAnsi="Times New Roman"/>
          <w:b/>
          <w:sz w:val="28"/>
        </w:rPr>
        <w:t xml:space="preserve"> общеобразовательное учреждение «Гоноховская средняя общеобразовательная школа Завьяловского района»</w:t>
      </w:r>
    </w:p>
    <w:p w14:paraId="058D791C" w14:textId="77777777" w:rsidR="001A3BED" w:rsidRDefault="001A3BED" w:rsidP="001A3BED">
      <w:pPr>
        <w:ind w:right="402"/>
        <w:rPr>
          <w:rFonts w:ascii="Times New Roman" w:hAnsi="Times New Roman"/>
          <w:sz w:val="24"/>
          <w:szCs w:val="28"/>
        </w:rPr>
      </w:pPr>
    </w:p>
    <w:tbl>
      <w:tblPr>
        <w:tblW w:w="9986" w:type="dxa"/>
        <w:jc w:val="center"/>
        <w:tblLook w:val="01E0" w:firstRow="1" w:lastRow="1" w:firstColumn="1" w:lastColumn="1" w:noHBand="0" w:noVBand="0"/>
      </w:tblPr>
      <w:tblGrid>
        <w:gridCol w:w="3045"/>
        <w:gridCol w:w="3285"/>
        <w:gridCol w:w="3656"/>
      </w:tblGrid>
      <w:tr w:rsidR="00A907E7" w14:paraId="1C6A1B98" w14:textId="77777777" w:rsidTr="00A907E7">
        <w:trPr>
          <w:trHeight w:val="2767"/>
          <w:jc w:val="center"/>
        </w:trPr>
        <w:tc>
          <w:tcPr>
            <w:tcW w:w="3045" w:type="dxa"/>
          </w:tcPr>
          <w:p w14:paraId="1F6BCB71" w14:textId="77777777" w:rsidR="00A907E7" w:rsidRDefault="00A907E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Рассмотрено</w:t>
            </w:r>
          </w:p>
          <w:p w14:paraId="05685E3C" w14:textId="16D7A68E" w:rsidR="00A907E7" w:rsidRDefault="00A907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Руководитель МО</w:t>
            </w:r>
          </w:p>
          <w:p w14:paraId="0FF3CF69" w14:textId="77777777" w:rsidR="00A907E7" w:rsidRDefault="00A907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ab/>
              <w:t>/Юракова Н.А./</w:t>
            </w:r>
          </w:p>
          <w:p w14:paraId="176897AF" w14:textId="77777777" w:rsidR="00A907E7" w:rsidRDefault="00A907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Протокол №____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ab/>
              <w:t>от</w:t>
            </w:r>
          </w:p>
          <w:p w14:paraId="228FD251" w14:textId="02DEA197" w:rsidR="00A907E7" w:rsidRDefault="00A907E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«___» _____202</w:t>
            </w:r>
            <w:r w:rsidR="00991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г.</w:t>
            </w:r>
          </w:p>
          <w:p w14:paraId="02843AAE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  <w:p w14:paraId="25CBE31B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285" w:type="dxa"/>
          </w:tcPr>
          <w:p w14:paraId="19D437A3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Согласовано</w:t>
            </w:r>
          </w:p>
          <w:p w14:paraId="7D6734DD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Заместитель директора по УВР</w:t>
            </w:r>
          </w:p>
          <w:p w14:paraId="7B63FB84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ab/>
              <w:t>/</w:t>
            </w:r>
            <w:r w:rsidR="000D14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Мызник Ю.А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./</w:t>
            </w:r>
          </w:p>
          <w:p w14:paraId="45B4F342" w14:textId="7DB09DC0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«___» 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ab/>
              <w:t>202</w:t>
            </w:r>
            <w:r w:rsidR="00991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г.</w:t>
            </w:r>
          </w:p>
          <w:p w14:paraId="49E51201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3656" w:type="dxa"/>
          </w:tcPr>
          <w:p w14:paraId="73F080D5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Утверждено</w:t>
            </w:r>
          </w:p>
          <w:p w14:paraId="6C8B6EBA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Директор</w:t>
            </w:r>
          </w:p>
          <w:p w14:paraId="3C23BF72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 _____/Павлова М.А./</w:t>
            </w:r>
          </w:p>
          <w:p w14:paraId="42744537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ab/>
              <w:t>______ от</w:t>
            </w:r>
          </w:p>
          <w:p w14:paraId="01902FCB" w14:textId="63F68F63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«___» _______202</w:t>
            </w:r>
            <w:r w:rsidR="00991B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г.</w:t>
            </w:r>
          </w:p>
          <w:p w14:paraId="138625F0" w14:textId="77777777" w:rsidR="00A907E7" w:rsidRDefault="00A907E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2DB14610" w14:textId="77777777" w:rsidR="001A3BED" w:rsidRDefault="001A3BED" w:rsidP="001A3BED">
      <w:pPr>
        <w:spacing w:after="0" w:line="240" w:lineRule="auto"/>
        <w:contextualSpacing/>
        <w:rPr>
          <w:rFonts w:ascii="Times New Roman" w:hAnsi="Times New Roman"/>
          <w:sz w:val="24"/>
          <w:szCs w:val="28"/>
        </w:rPr>
      </w:pPr>
    </w:p>
    <w:p w14:paraId="04D9999D" w14:textId="77777777" w:rsid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</w:p>
    <w:p w14:paraId="2AE6C3F0" w14:textId="77777777" w:rsid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</w:p>
    <w:p w14:paraId="71F78A3D" w14:textId="77777777" w:rsidR="004F335C" w:rsidRDefault="004F335C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</w:p>
    <w:p w14:paraId="407F499F" w14:textId="77777777" w:rsid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>Рабочая программа</w:t>
      </w:r>
    </w:p>
    <w:p w14:paraId="6E3839F1" w14:textId="77777777" w:rsid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 xml:space="preserve">по финансовой грамотности </w:t>
      </w:r>
    </w:p>
    <w:p w14:paraId="7E13C2F1" w14:textId="77777777" w:rsid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>(внеурочная деятельность)</w:t>
      </w:r>
    </w:p>
    <w:p w14:paraId="572A8312" w14:textId="77777777" w:rsidR="001A3BED" w:rsidRPr="001A3BED" w:rsidRDefault="001A3BED" w:rsidP="001A3BED">
      <w:pPr>
        <w:tabs>
          <w:tab w:val="left" w:pos="2805"/>
        </w:tabs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28"/>
        </w:rPr>
      </w:pPr>
      <w:r w:rsidRPr="004F335C">
        <w:rPr>
          <w:rFonts w:ascii="Times New Roman" w:hAnsi="Times New Roman"/>
          <w:b/>
          <w:sz w:val="36"/>
          <w:szCs w:val="28"/>
        </w:rPr>
        <w:t xml:space="preserve">5-7 </w:t>
      </w:r>
      <w:r>
        <w:rPr>
          <w:rFonts w:ascii="Times New Roman" w:hAnsi="Times New Roman"/>
          <w:b/>
          <w:sz w:val="36"/>
          <w:szCs w:val="28"/>
        </w:rPr>
        <w:t>классы</w:t>
      </w:r>
    </w:p>
    <w:p w14:paraId="14F33C8F" w14:textId="77777777" w:rsidR="001A3BED" w:rsidRDefault="001A3BED" w:rsidP="001A3BED">
      <w:pPr>
        <w:tabs>
          <w:tab w:val="left" w:pos="2805"/>
        </w:tabs>
        <w:ind w:right="402"/>
        <w:rPr>
          <w:sz w:val="24"/>
          <w:szCs w:val="28"/>
        </w:rPr>
      </w:pPr>
    </w:p>
    <w:p w14:paraId="5266E675" w14:textId="77777777" w:rsidR="001A3BED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4"/>
          <w:szCs w:val="28"/>
        </w:rPr>
      </w:pPr>
    </w:p>
    <w:p w14:paraId="50A3EC4C" w14:textId="77777777" w:rsidR="001A3BED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4"/>
          <w:szCs w:val="28"/>
        </w:rPr>
      </w:pPr>
    </w:p>
    <w:p w14:paraId="3BACF8A0" w14:textId="77777777" w:rsidR="001A3BED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4"/>
          <w:szCs w:val="28"/>
        </w:rPr>
      </w:pPr>
    </w:p>
    <w:p w14:paraId="75CAE3DE" w14:textId="77777777" w:rsidR="001A3BED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4"/>
          <w:szCs w:val="28"/>
        </w:rPr>
      </w:pPr>
    </w:p>
    <w:p w14:paraId="0394C260" w14:textId="77777777" w:rsidR="001A3BED" w:rsidRPr="000D1412" w:rsidRDefault="001A3BED" w:rsidP="001A3BED">
      <w:pPr>
        <w:tabs>
          <w:tab w:val="left" w:pos="2805"/>
        </w:tabs>
        <w:spacing w:after="0"/>
        <w:ind w:right="402"/>
        <w:jc w:val="both"/>
        <w:rPr>
          <w:rFonts w:ascii="Times New Roman" w:hAnsi="Times New Roman"/>
          <w:sz w:val="28"/>
          <w:szCs w:val="28"/>
        </w:rPr>
      </w:pPr>
    </w:p>
    <w:p w14:paraId="7CF180C3" w14:textId="77777777" w:rsidR="001A3BED" w:rsidRPr="000D1412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8"/>
          <w:szCs w:val="28"/>
        </w:rPr>
      </w:pPr>
    </w:p>
    <w:p w14:paraId="57E5B944" w14:textId="77777777" w:rsidR="001A3BED" w:rsidRPr="000D1412" w:rsidRDefault="001A3BED" w:rsidP="001A3BED">
      <w:pPr>
        <w:tabs>
          <w:tab w:val="left" w:pos="2805"/>
        </w:tabs>
        <w:spacing w:after="0"/>
        <w:ind w:left="5245" w:right="402"/>
        <w:jc w:val="both"/>
        <w:rPr>
          <w:rFonts w:ascii="Times New Roman" w:hAnsi="Times New Roman"/>
          <w:sz w:val="28"/>
          <w:szCs w:val="28"/>
        </w:rPr>
      </w:pPr>
      <w:r w:rsidRPr="000D1412">
        <w:rPr>
          <w:rFonts w:ascii="Times New Roman" w:hAnsi="Times New Roman"/>
          <w:sz w:val="28"/>
          <w:szCs w:val="28"/>
        </w:rPr>
        <w:t>Составитель: Хукаленко Алёна Александровна</w:t>
      </w:r>
      <w:r w:rsidR="00C20B37">
        <w:rPr>
          <w:rFonts w:ascii="Times New Roman" w:hAnsi="Times New Roman"/>
          <w:sz w:val="28"/>
          <w:szCs w:val="28"/>
        </w:rPr>
        <w:t xml:space="preserve"> – учитель математики.</w:t>
      </w:r>
    </w:p>
    <w:p w14:paraId="23014C6F" w14:textId="77777777" w:rsidR="001A3BED" w:rsidRDefault="001A3BED" w:rsidP="001A3BED">
      <w:pPr>
        <w:tabs>
          <w:tab w:val="left" w:pos="2805"/>
        </w:tabs>
        <w:ind w:right="402"/>
        <w:jc w:val="center"/>
        <w:rPr>
          <w:sz w:val="24"/>
          <w:szCs w:val="28"/>
        </w:rPr>
      </w:pPr>
    </w:p>
    <w:p w14:paraId="03DDF2EE" w14:textId="77777777" w:rsidR="001A3BED" w:rsidRDefault="001A3BED" w:rsidP="001A3BED">
      <w:pPr>
        <w:tabs>
          <w:tab w:val="left" w:pos="2805"/>
        </w:tabs>
        <w:ind w:right="402"/>
        <w:jc w:val="center"/>
        <w:rPr>
          <w:sz w:val="24"/>
          <w:szCs w:val="28"/>
        </w:rPr>
      </w:pPr>
    </w:p>
    <w:p w14:paraId="74BD3534" w14:textId="77777777" w:rsidR="004F335C" w:rsidRPr="000D1412" w:rsidRDefault="004F335C" w:rsidP="00A907E7">
      <w:pPr>
        <w:tabs>
          <w:tab w:val="left" w:pos="6300"/>
        </w:tabs>
        <w:ind w:right="402"/>
        <w:rPr>
          <w:rFonts w:ascii="Times New Roman" w:hAnsi="Times New Roman"/>
          <w:sz w:val="28"/>
          <w:szCs w:val="28"/>
        </w:rPr>
      </w:pPr>
    </w:p>
    <w:p w14:paraId="19AEF432" w14:textId="48B0643A" w:rsidR="001A3BED" w:rsidRPr="000D1412" w:rsidRDefault="004F335C" w:rsidP="001A3BED">
      <w:pPr>
        <w:tabs>
          <w:tab w:val="left" w:pos="6300"/>
        </w:tabs>
        <w:ind w:right="402"/>
        <w:jc w:val="center"/>
        <w:rPr>
          <w:sz w:val="28"/>
          <w:szCs w:val="28"/>
        </w:rPr>
      </w:pPr>
      <w:r w:rsidRPr="000D1412">
        <w:rPr>
          <w:rFonts w:ascii="Times New Roman" w:hAnsi="Times New Roman"/>
          <w:sz w:val="28"/>
          <w:szCs w:val="28"/>
        </w:rPr>
        <w:t>с</w:t>
      </w:r>
      <w:r w:rsidR="001A3BED" w:rsidRPr="000D1412">
        <w:rPr>
          <w:rFonts w:ascii="Times New Roman" w:hAnsi="Times New Roman"/>
          <w:sz w:val="28"/>
          <w:szCs w:val="28"/>
        </w:rPr>
        <w:t>. Гонохово – 202</w:t>
      </w:r>
      <w:r w:rsidR="00991BE9">
        <w:rPr>
          <w:rFonts w:ascii="Times New Roman" w:hAnsi="Times New Roman"/>
          <w:sz w:val="28"/>
          <w:szCs w:val="28"/>
        </w:rPr>
        <w:t>4</w:t>
      </w:r>
      <w:r w:rsidR="001A3BED" w:rsidRPr="000D1412">
        <w:rPr>
          <w:rFonts w:ascii="Times New Roman" w:hAnsi="Times New Roman"/>
          <w:sz w:val="28"/>
          <w:szCs w:val="28"/>
        </w:rPr>
        <w:t>г</w:t>
      </w:r>
      <w:r w:rsidR="001A3BED" w:rsidRPr="000D1412">
        <w:rPr>
          <w:sz w:val="28"/>
          <w:szCs w:val="28"/>
        </w:rPr>
        <w:t>.</w:t>
      </w:r>
    </w:p>
    <w:p w14:paraId="67DACFA5" w14:textId="77777777" w:rsidR="00F84FA3" w:rsidRPr="001A3BED" w:rsidRDefault="00751C31" w:rsidP="001A3BED">
      <w:pPr>
        <w:tabs>
          <w:tab w:val="left" w:pos="6300"/>
        </w:tabs>
        <w:ind w:right="402"/>
        <w:jc w:val="center"/>
        <w:rPr>
          <w:sz w:val="24"/>
          <w:szCs w:val="28"/>
        </w:rPr>
      </w:pPr>
      <w:r w:rsidRPr="00751C31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14:paraId="505CD098" w14:textId="77777777" w:rsidR="00751C31" w:rsidRDefault="00751C31" w:rsidP="00751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Рабочая программа курса «Финансовая грамотность» разработана в соответствии с Федеральным государственным стандартом основного общего образования (далее ФГОС ООО) и 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ценностям.</w:t>
      </w:r>
    </w:p>
    <w:p w14:paraId="13BB4764" w14:textId="77777777" w:rsidR="00751C31" w:rsidRDefault="00751C31" w:rsidP="00751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Программа соответствует примерной программе внеурочной деятельности (основное общее образование) и требованиям к дополнительным образовательным программам.</w:t>
      </w:r>
    </w:p>
    <w:p w14:paraId="12AE7796" w14:textId="77777777" w:rsidR="00751C31" w:rsidRDefault="00751C31" w:rsidP="00751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«Финансовая грамотность» является прикладным курсом, реализующим интересы обучающихся 5-7 классов в сфере экономики семьи. Курс рассчитан  на 68 часов: 34 часа в 5-6 классах, 34 часа – в 7 классе.</w:t>
      </w:r>
    </w:p>
    <w:p w14:paraId="4A2E6812" w14:textId="77777777" w:rsidR="00751C31" w:rsidRDefault="00751C31" w:rsidP="00751C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751C31">
        <w:rPr>
          <w:rFonts w:ascii="Times New Roman" w:hAnsi="Times New Roman" w:cs="Times New Roman"/>
          <w:b/>
          <w:sz w:val="28"/>
        </w:rPr>
        <w:t>Место курса в образовательной системе:</w:t>
      </w:r>
    </w:p>
    <w:p w14:paraId="715B4551" w14:textId="77777777" w:rsidR="00751C31" w:rsidRDefault="00751C31" w:rsidP="00751C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Курс «Финансовая грамотность» </w:t>
      </w:r>
      <w:r w:rsidRPr="00751C31">
        <w:rPr>
          <w:rFonts w:ascii="Times New Roman" w:hAnsi="Times New Roman" w:cs="Times New Roman"/>
          <w:sz w:val="28"/>
        </w:rPr>
        <w:t xml:space="preserve">включён в вариативную часть основной общеобразовательной программы как курс внеурочной </w:t>
      </w:r>
      <w:r>
        <w:rPr>
          <w:rFonts w:ascii="Times New Roman" w:hAnsi="Times New Roman" w:cs="Times New Roman"/>
          <w:sz w:val="28"/>
        </w:rPr>
        <w:t>деятельности по научно-познавательному направлению.</w:t>
      </w:r>
    </w:p>
    <w:p w14:paraId="557F18E7" w14:textId="77777777" w:rsidR="00751C31" w:rsidRPr="00751C31" w:rsidRDefault="00751C31" w:rsidP="00751C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Цели изучения курса «Финансовая грамотность»</w:t>
      </w:r>
    </w:p>
    <w:p w14:paraId="07EB4617" w14:textId="77777777" w:rsidR="00751C31" w:rsidRDefault="00CD546D" w:rsidP="00CD546D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CD546D">
        <w:rPr>
          <w:rFonts w:ascii="Times New Roman" w:hAnsi="Times New Roman" w:cs="Times New Roman"/>
          <w:sz w:val="28"/>
        </w:rPr>
        <w:t>Удовлетворение познавател</w:t>
      </w:r>
      <w:r>
        <w:rPr>
          <w:rFonts w:ascii="Times New Roman" w:hAnsi="Times New Roman" w:cs="Times New Roman"/>
          <w:sz w:val="28"/>
        </w:rPr>
        <w:t xml:space="preserve">ьных потребностей обучающихся в </w:t>
      </w:r>
      <w:r w:rsidRPr="00CD546D">
        <w:rPr>
          <w:rFonts w:ascii="Times New Roman" w:hAnsi="Times New Roman" w:cs="Times New Roman"/>
          <w:sz w:val="28"/>
        </w:rPr>
        <w:t>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14:paraId="67EC909B" w14:textId="77777777" w:rsidR="00CD546D" w:rsidRPr="00CD546D" w:rsidRDefault="00CD546D" w:rsidP="00CD546D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Приобретение опыта в сфере финансовых отношений в семье</w:t>
      </w:r>
      <w:r w:rsidRPr="00CD546D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применение полученных знаний и умений для решения элементарных вопросов в области экономики семьи</w:t>
      </w:r>
      <w:r w:rsidRPr="00CD546D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 xml:space="preserve">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</w:t>
      </w:r>
      <w:r w:rsidRPr="00CD546D">
        <w:rPr>
          <w:rFonts w:ascii="Times New Roman" w:hAnsi="Times New Roman" w:cs="Times New Roman"/>
          <w:sz w:val="28"/>
        </w:rPr>
        <w:t>;</w:t>
      </w:r>
    </w:p>
    <w:p w14:paraId="7974899C" w14:textId="77777777" w:rsidR="00CD546D" w:rsidRDefault="00CD546D" w:rsidP="00CD546D">
      <w:pPr>
        <w:pStyle w:val="a3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14:paraId="06D016D1" w14:textId="77777777" w:rsidR="00CD546D" w:rsidRDefault="00CD546D" w:rsidP="00CD546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Основные содержательные линии курса «Финансовая грамотность»</w:t>
      </w:r>
    </w:p>
    <w:p w14:paraId="78080E30" w14:textId="77777777" w:rsidR="00CD546D" w:rsidRDefault="00CD546D" w:rsidP="00CD546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Деньги, их история, виды, функции</w:t>
      </w:r>
      <w:r w:rsidRPr="00CD546D">
        <w:rPr>
          <w:rFonts w:ascii="Times New Roman" w:hAnsi="Times New Roman" w:cs="Times New Roman"/>
          <w:sz w:val="28"/>
        </w:rPr>
        <w:t>;</w:t>
      </w:r>
    </w:p>
    <w:p w14:paraId="68154577" w14:textId="77777777" w:rsidR="00CD546D" w:rsidRPr="00CD546D" w:rsidRDefault="00CD546D" w:rsidP="00CD546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Семейный бюджет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14:paraId="1316D427" w14:textId="77777777" w:rsidR="00CD546D" w:rsidRPr="00CD546D" w:rsidRDefault="00CD546D" w:rsidP="00CD546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Экономические отношения семьи и государства</w:t>
      </w:r>
      <w:r w:rsidRPr="00CD546D">
        <w:rPr>
          <w:rFonts w:ascii="Times New Roman" w:hAnsi="Times New Roman" w:cs="Times New Roman"/>
          <w:sz w:val="28"/>
        </w:rPr>
        <w:t>;</w:t>
      </w:r>
    </w:p>
    <w:p w14:paraId="6DD5A18D" w14:textId="77777777" w:rsidR="00CD546D" w:rsidRPr="00CD546D" w:rsidRDefault="00CD546D" w:rsidP="00CD546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 и финансовые организации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14:paraId="37A37FB5" w14:textId="77777777" w:rsidR="00CD546D" w:rsidRDefault="00CD546D" w:rsidP="00CD546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Собственный бизнес.</w:t>
      </w:r>
    </w:p>
    <w:p w14:paraId="1667025F" w14:textId="77777777" w:rsidR="00CD546D" w:rsidRDefault="00CD546D" w:rsidP="005131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Освоение содержания курса опирается на межпредметные связи с такими </w:t>
      </w:r>
      <w:r w:rsidR="005131A7">
        <w:rPr>
          <w:rFonts w:ascii="Times New Roman" w:hAnsi="Times New Roman" w:cs="Times New Roman"/>
          <w:sz w:val="28"/>
        </w:rPr>
        <w:t>учебными предметами, как математика, история, технология, география, обществознание и литература. Это предполагает конструирование экономических задач и включение их в курс математики, работы на различных уроках с таблицами, графиками, диаграммами, содержащими простую финансовую информацию. Эффективным средством формирования финансовой грамотности являются межпредметные проекты, например: «Банк и его услуги»,  «Смета подготовки ребёнка к началу учебного года», «Расходы на проведение праздника (школьного, семейного, государственного, профессионального)» и т.д.</w:t>
      </w:r>
    </w:p>
    <w:p w14:paraId="08D2B229" w14:textId="77777777" w:rsidR="005131A7" w:rsidRDefault="005131A7" w:rsidP="005131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Учебные материалы и задания подобраны в соответствии с возрастными особенностями детей и включают:</w:t>
      </w:r>
    </w:p>
    <w:p w14:paraId="1609727D" w14:textId="77777777" w:rsidR="005131A7" w:rsidRDefault="005131A7" w:rsidP="005131A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с элементарными денежными расчётами</w:t>
      </w:r>
      <w:r w:rsidRPr="005131A7">
        <w:rPr>
          <w:rFonts w:ascii="Times New Roman" w:hAnsi="Times New Roman" w:cs="Times New Roman"/>
          <w:sz w:val="28"/>
        </w:rPr>
        <w:t>;</w:t>
      </w:r>
    </w:p>
    <w:p w14:paraId="0379E39B" w14:textId="77777777" w:rsidR="005131A7" w:rsidRPr="005131A7" w:rsidRDefault="005131A7" w:rsidP="005131A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Кейсы по экономике семьи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14:paraId="761D5BA4" w14:textId="77777777" w:rsidR="005131A7" w:rsidRDefault="005131A7" w:rsidP="005131A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Игры, практические задания по работе с простой финансовой информацией</w:t>
      </w:r>
      <w:r w:rsidRPr="005131A7">
        <w:rPr>
          <w:rFonts w:ascii="Times New Roman" w:hAnsi="Times New Roman" w:cs="Times New Roman"/>
          <w:sz w:val="28"/>
        </w:rPr>
        <w:t>;</w:t>
      </w:r>
    </w:p>
    <w:p w14:paraId="5F519478" w14:textId="77777777" w:rsidR="005131A7" w:rsidRPr="005131A7" w:rsidRDefault="005131A7" w:rsidP="005131A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Построение графиков и диаграмм</w:t>
      </w:r>
      <w:r>
        <w:rPr>
          <w:rFonts w:ascii="Times New Roman" w:hAnsi="Times New Roman" w:cs="Times New Roman"/>
          <w:sz w:val="28"/>
          <w:lang w:val="en-US"/>
        </w:rPr>
        <w:t>;</w:t>
      </w:r>
    </w:p>
    <w:p w14:paraId="57B99D07" w14:textId="77777777" w:rsidR="005131A7" w:rsidRDefault="005131A7" w:rsidP="005131A7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Мини-исследования и проекты в области экономических отношений в семье и обществе.</w:t>
      </w:r>
    </w:p>
    <w:p w14:paraId="06CA02CB" w14:textId="77777777" w:rsidR="003954DD" w:rsidRDefault="003954DD" w:rsidP="003954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процессе изучения курса формируются умения и навыки работы с текстами, таблицами, схемами, а также навыки поиска, анализа и предоставления информации и публичных выступлений, проектной работы и работы в малых группах.</w:t>
      </w:r>
    </w:p>
    <w:p w14:paraId="0ED9D2C8" w14:textId="77777777" w:rsidR="001A3BED" w:rsidRDefault="001A3BED" w:rsidP="003954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14:paraId="5577FC80" w14:textId="77777777" w:rsidR="003954DD" w:rsidRDefault="003954DD" w:rsidP="003954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954DD">
        <w:rPr>
          <w:rFonts w:ascii="Times New Roman" w:hAnsi="Times New Roman" w:cs="Times New Roman"/>
          <w:b/>
          <w:sz w:val="28"/>
        </w:rPr>
        <w:lastRenderedPageBreak/>
        <w:t>Планируемые результаты обучения</w:t>
      </w:r>
    </w:p>
    <w:p w14:paraId="771E9D07" w14:textId="77777777" w:rsidR="003954DD" w:rsidRDefault="003954DD" w:rsidP="003954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Личностные результаты (личностные характеристики и установки) изучения курса «Финансовая грамотность»:</w:t>
      </w:r>
    </w:p>
    <w:p w14:paraId="6C7B1046" w14:textId="77777777" w:rsidR="003954DD" w:rsidRDefault="003954DD" w:rsidP="003954DD">
      <w:pPr>
        <w:pStyle w:val="a3"/>
        <w:numPr>
          <w:ilvl w:val="0"/>
          <w:numId w:val="6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</w:t>
      </w:r>
      <w:r w:rsidRPr="003954DD">
        <w:rPr>
          <w:rFonts w:ascii="Times New Roman" w:hAnsi="Times New Roman" w:cs="Times New Roman"/>
          <w:sz w:val="28"/>
        </w:rPr>
        <w:t>;</w:t>
      </w:r>
    </w:p>
    <w:p w14:paraId="482C3BA6" w14:textId="77777777" w:rsidR="003954DD" w:rsidRDefault="003954DD" w:rsidP="003954DD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</w:t>
      </w:r>
      <w:r w:rsidRPr="003954DD">
        <w:rPr>
          <w:rFonts w:ascii="Times New Roman" w:hAnsi="Times New Roman" w:cs="Times New Roman"/>
          <w:sz w:val="28"/>
        </w:rPr>
        <w:t>;</w:t>
      </w:r>
    </w:p>
    <w:p w14:paraId="63F930A2" w14:textId="77777777" w:rsidR="003954DD" w:rsidRDefault="003954DD" w:rsidP="003954DD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</w:t>
      </w:r>
      <w:r w:rsidRPr="003954DD">
        <w:rPr>
          <w:rFonts w:ascii="Times New Roman" w:hAnsi="Times New Roman" w:cs="Times New Roman"/>
          <w:sz w:val="28"/>
        </w:rPr>
        <w:t>;</w:t>
      </w:r>
    </w:p>
    <w:p w14:paraId="69CBB52E" w14:textId="77777777" w:rsidR="003954DD" w:rsidRPr="003954DD" w:rsidRDefault="003954DD" w:rsidP="003954DD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</w:t>
      </w:r>
      <w:r w:rsidRPr="003954DD">
        <w:rPr>
          <w:rFonts w:ascii="Times New Roman" w:hAnsi="Times New Roman" w:cs="Times New Roman"/>
          <w:sz w:val="28"/>
        </w:rPr>
        <w:t>;</w:t>
      </w:r>
    </w:p>
    <w:p w14:paraId="46F288FE" w14:textId="77777777" w:rsidR="003954DD" w:rsidRDefault="003954DD" w:rsidP="003954DD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Понимание необходимости собственной финансовой грамотности и мотивации к её развитию.</w:t>
      </w:r>
    </w:p>
    <w:p w14:paraId="617E4599" w14:textId="77777777" w:rsidR="003954DD" w:rsidRDefault="003954DD" w:rsidP="003954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Метапредметные результаты изучения курса «Финансовая грамотность»:</w:t>
      </w:r>
    </w:p>
    <w:p w14:paraId="4440E9CE" w14:textId="77777777" w:rsidR="003954DD" w:rsidRPr="003954DD" w:rsidRDefault="003954DD" w:rsidP="003954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3954DD">
        <w:rPr>
          <w:rFonts w:ascii="Times New Roman" w:hAnsi="Times New Roman" w:cs="Times New Roman"/>
          <w:sz w:val="28"/>
          <w:u w:val="single"/>
        </w:rPr>
        <w:t>Познавательные</w:t>
      </w:r>
    </w:p>
    <w:p w14:paraId="09565AE8" w14:textId="77777777" w:rsidR="003954DD" w:rsidRDefault="003954DD" w:rsidP="009F44F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</w:t>
      </w:r>
      <w:r w:rsidRPr="003954DD">
        <w:rPr>
          <w:rFonts w:ascii="Times New Roman" w:hAnsi="Times New Roman" w:cs="Times New Roman"/>
          <w:sz w:val="28"/>
        </w:rPr>
        <w:t>;</w:t>
      </w:r>
    </w:p>
    <w:p w14:paraId="50EA2C4E" w14:textId="77777777" w:rsidR="003954DD" w:rsidRDefault="003954DD" w:rsidP="009F44F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представлять результаты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</w:t>
      </w:r>
      <w:r w:rsidRPr="003954DD">
        <w:rPr>
          <w:rFonts w:ascii="Times New Roman" w:hAnsi="Times New Roman" w:cs="Times New Roman"/>
          <w:sz w:val="28"/>
        </w:rPr>
        <w:t>;</w:t>
      </w:r>
    </w:p>
    <w:p w14:paraId="42B284C0" w14:textId="77777777" w:rsidR="003954DD" w:rsidRDefault="003954DD" w:rsidP="009F44F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Выполнение логических действий сравнения преимуществ и недостатков разных видов денег, доходов и расходов, возможностей работы по найму и ведению собственного бизнеса, анализ информации о средней заработной плате в регионе проживания, </w:t>
      </w:r>
      <w:r w:rsidR="009F44FB">
        <w:rPr>
          <w:rFonts w:ascii="Times New Roman" w:hAnsi="Times New Roman" w:cs="Times New Roman"/>
          <w:sz w:val="28"/>
        </w:rPr>
        <w:t xml:space="preserve"> об основных статьях расходов россиян, о ценах на товары и услуги, об уровне безработицы, о социальных выплатах, о банковских услугах для частных лиц, о валютных курсах</w:t>
      </w:r>
      <w:r w:rsidR="009F44FB" w:rsidRPr="009F44FB">
        <w:rPr>
          <w:rFonts w:ascii="Times New Roman" w:hAnsi="Times New Roman" w:cs="Times New Roman"/>
          <w:sz w:val="28"/>
        </w:rPr>
        <w:t>;</w:t>
      </w:r>
    </w:p>
    <w:p w14:paraId="559BA07A" w14:textId="77777777" w:rsidR="009F44FB" w:rsidRDefault="00250E66" w:rsidP="00250E6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причинно-следственных связей между уплатой налогов и созданием общественных благ обществом, между финансовым поведением человека и его благосостоянием</w:t>
      </w:r>
      <w:r w:rsidRPr="00250E66">
        <w:rPr>
          <w:rFonts w:ascii="Times New Roman" w:hAnsi="Times New Roman" w:cs="Times New Roman"/>
          <w:sz w:val="28"/>
        </w:rPr>
        <w:t>;</w:t>
      </w:r>
    </w:p>
    <w:p w14:paraId="4E684348" w14:textId="77777777" w:rsidR="00250E66" w:rsidRDefault="00250E66" w:rsidP="00250E6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производить расчёты на условных примерах, в том 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 курсами</w:t>
      </w:r>
      <w:r w:rsidRPr="00250E66">
        <w:rPr>
          <w:rFonts w:ascii="Times New Roman" w:hAnsi="Times New Roman" w:cs="Times New Roman"/>
          <w:sz w:val="28"/>
        </w:rPr>
        <w:t>;</w:t>
      </w:r>
    </w:p>
    <w:p w14:paraId="10EA0EA1" w14:textId="77777777" w:rsidR="00250E66" w:rsidRDefault="00250E66" w:rsidP="00250E66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Построение рассуждений-обоснований (от исходных посылок к суждению и умозаключению)</w:t>
      </w:r>
      <w:r w:rsidRPr="00250E66">
        <w:rPr>
          <w:rFonts w:ascii="Times New Roman" w:hAnsi="Times New Roman" w:cs="Times New Roman"/>
          <w:sz w:val="28"/>
        </w:rPr>
        <w:t>;</w:t>
      </w:r>
    </w:p>
    <w:p w14:paraId="7E3FF86C" w14:textId="77777777" w:rsidR="003954DD" w:rsidRDefault="00250E66" w:rsidP="003954DD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14:paraId="772A4170" w14:textId="77777777" w:rsidR="00250E66" w:rsidRDefault="00250E66" w:rsidP="00250E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250E66">
        <w:rPr>
          <w:rFonts w:ascii="Times New Roman" w:hAnsi="Times New Roman" w:cs="Times New Roman"/>
          <w:sz w:val="28"/>
          <w:u w:val="single"/>
        </w:rPr>
        <w:t>Регулятивные</w:t>
      </w:r>
    </w:p>
    <w:p w14:paraId="2B1D6FC8" w14:textId="77777777" w:rsidR="00250E66" w:rsidRDefault="00250E66" w:rsidP="00834BB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</w:t>
      </w:r>
      <w:r w:rsidRPr="00250E66">
        <w:rPr>
          <w:rFonts w:ascii="Times New Roman" w:hAnsi="Times New Roman" w:cs="Times New Roman"/>
          <w:sz w:val="28"/>
        </w:rPr>
        <w:t>;</w:t>
      </w:r>
    </w:p>
    <w:p w14:paraId="23561C82" w14:textId="77777777" w:rsidR="00250E66" w:rsidRDefault="00250E66" w:rsidP="00834BB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Самостоятельное планирование действий по изучению </w:t>
      </w:r>
      <w:r w:rsidR="00834BB2">
        <w:rPr>
          <w:rFonts w:ascii="Times New Roman" w:hAnsi="Times New Roman" w:cs="Times New Roman"/>
          <w:sz w:val="28"/>
        </w:rPr>
        <w:t>экономики семьи, экономических отношений в семье и обществе</w:t>
      </w:r>
      <w:r w:rsidR="00834BB2" w:rsidRPr="00834BB2">
        <w:rPr>
          <w:rFonts w:ascii="Times New Roman" w:hAnsi="Times New Roman" w:cs="Times New Roman"/>
          <w:sz w:val="28"/>
        </w:rPr>
        <w:t>;</w:t>
      </w:r>
    </w:p>
    <w:p w14:paraId="39905A54" w14:textId="77777777" w:rsidR="00834BB2" w:rsidRPr="00834BB2" w:rsidRDefault="00834BB2" w:rsidP="00834BB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</w:t>
      </w:r>
      <w:r w:rsidRPr="00834BB2">
        <w:rPr>
          <w:rFonts w:ascii="Times New Roman" w:hAnsi="Times New Roman" w:cs="Times New Roman"/>
          <w:sz w:val="28"/>
        </w:rPr>
        <w:t>;</w:t>
      </w:r>
    </w:p>
    <w:p w14:paraId="71E61DB5" w14:textId="77777777" w:rsidR="00834BB2" w:rsidRDefault="00834BB2" w:rsidP="00834BB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Контроль и самоконтроль, оценка, взаимооценка и самооценка выполнения действий по изучению экономики семьи, экономических отношений в семье и обществе, а также их результатов на основе выработанных критериев</w:t>
      </w:r>
      <w:r w:rsidRPr="00834BB2">
        <w:rPr>
          <w:rFonts w:ascii="Times New Roman" w:hAnsi="Times New Roman" w:cs="Times New Roman"/>
          <w:sz w:val="28"/>
        </w:rPr>
        <w:t>;</w:t>
      </w:r>
    </w:p>
    <w:p w14:paraId="240E96C0" w14:textId="77777777" w:rsidR="00834BB2" w:rsidRDefault="00834BB2" w:rsidP="00834BB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Применение приёмов саморегуляции для достижения эффектов успокоения, восстановления и активизации.</w:t>
      </w:r>
    </w:p>
    <w:p w14:paraId="5EBA101A" w14:textId="77777777" w:rsidR="00834BB2" w:rsidRPr="00834BB2" w:rsidRDefault="00834BB2" w:rsidP="00834B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834BB2">
        <w:rPr>
          <w:rFonts w:ascii="Times New Roman" w:hAnsi="Times New Roman" w:cs="Times New Roman"/>
          <w:sz w:val="28"/>
          <w:u w:val="single"/>
        </w:rPr>
        <w:t>Коммуникативные</w:t>
      </w:r>
    </w:p>
    <w:p w14:paraId="230892CF" w14:textId="77777777" w:rsidR="004C71E2" w:rsidRDefault="004C71E2" w:rsidP="004102F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осуществлять учебное  сотрудничество и совместную деятельность с учителем  и сверстниками при подготовке учебных проектов, решений и кейсов по элементарным вопросам экономики семьи, проведении исследований экономических отношений в семье и обществе</w:t>
      </w:r>
    </w:p>
    <w:p w14:paraId="1AF4CF1E" w14:textId="77777777" w:rsidR="004102FB" w:rsidRDefault="004102FB" w:rsidP="004102F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</w:t>
      </w:r>
      <w:r w:rsidRPr="004102FB">
        <w:rPr>
          <w:rFonts w:ascii="Times New Roman" w:hAnsi="Times New Roman" w:cs="Times New Roman"/>
          <w:sz w:val="28"/>
        </w:rPr>
        <w:t>;</w:t>
      </w:r>
    </w:p>
    <w:p w14:paraId="3CBA630D" w14:textId="77777777" w:rsidR="004102FB" w:rsidRDefault="004102FB" w:rsidP="004102F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формулировать, аргументировать и отстаивать своё мнение</w:t>
      </w:r>
      <w:r w:rsidRPr="004102FB">
        <w:rPr>
          <w:rFonts w:ascii="Times New Roman" w:hAnsi="Times New Roman" w:cs="Times New Roman"/>
          <w:sz w:val="28"/>
        </w:rPr>
        <w:t>;</w:t>
      </w:r>
    </w:p>
    <w:p w14:paraId="5576C98E" w14:textId="77777777" w:rsidR="004102FB" w:rsidRDefault="004102FB" w:rsidP="004102F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 в области экономики семьи, исследований экономических отношений в семье и обществе, формировать портфолио по финансовой грамотности</w:t>
      </w:r>
      <w:r w:rsidRPr="004102FB">
        <w:rPr>
          <w:rFonts w:ascii="Times New Roman" w:hAnsi="Times New Roman" w:cs="Times New Roman"/>
          <w:sz w:val="28"/>
        </w:rPr>
        <w:t>;</w:t>
      </w:r>
    </w:p>
    <w:p w14:paraId="491F32A3" w14:textId="77777777" w:rsidR="00BC517A" w:rsidRDefault="004102FB" w:rsidP="00BC517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Умение использовать информационно-коммуникационные технологии для решения учебных и практических задач курса «Финансовая грамотность». </w:t>
      </w:r>
    </w:p>
    <w:p w14:paraId="4CE68030" w14:textId="77777777" w:rsidR="005131A7" w:rsidRDefault="00BC517A" w:rsidP="00BC517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Предметные результаты изучения курса «Финансовая грамотность»:</w:t>
      </w:r>
    </w:p>
    <w:p w14:paraId="41D09DA2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</w:t>
      </w:r>
      <w:r>
        <w:rPr>
          <w:rFonts w:ascii="Times New Roman" w:hAnsi="Times New Roman" w:cs="Times New Roman"/>
          <w:sz w:val="28"/>
        </w:rPr>
        <w:lastRenderedPageBreak/>
        <w:t>инвестиционный фонд, доходность, сбережения, бизнес, валюта, валютный курс</w:t>
      </w:r>
      <w:r w:rsidRPr="00BC517A">
        <w:rPr>
          <w:rFonts w:ascii="Times New Roman" w:hAnsi="Times New Roman" w:cs="Times New Roman"/>
          <w:sz w:val="28"/>
        </w:rPr>
        <w:t>;</w:t>
      </w:r>
    </w:p>
    <w:p w14:paraId="7B3C34C7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</w:t>
      </w:r>
      <w:r w:rsidRPr="00BC517A">
        <w:rPr>
          <w:rFonts w:ascii="Times New Roman" w:hAnsi="Times New Roman" w:cs="Times New Roman"/>
          <w:sz w:val="28"/>
        </w:rPr>
        <w:t>;</w:t>
      </w:r>
    </w:p>
    <w:p w14:paraId="4FC1A9D5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приёмов работы с простой финансовой и статистической информацией, её осмысление, проведение простых финансовых расчетов</w:t>
      </w:r>
      <w:r w:rsidRPr="00BC517A">
        <w:rPr>
          <w:rFonts w:ascii="Times New Roman" w:hAnsi="Times New Roman" w:cs="Times New Roman"/>
          <w:sz w:val="28"/>
        </w:rPr>
        <w:t>;</w:t>
      </w:r>
    </w:p>
    <w:p w14:paraId="539D2DD0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C517A">
        <w:rPr>
          <w:rFonts w:ascii="Times New Roman" w:hAnsi="Times New Roman" w:cs="Times New Roman"/>
          <w:sz w:val="28"/>
        </w:rPr>
        <w:t>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знание, направлений инвестирования и способов сравнения результатов на простых примерах;</w:t>
      </w:r>
    </w:p>
    <w:p w14:paraId="4FF371CF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Умение делать выводы и давать обоснованные оценки экономических ситуаций на простых примерах</w:t>
      </w:r>
      <w:r w:rsidRPr="00BC517A">
        <w:rPr>
          <w:rFonts w:ascii="Times New Roman" w:hAnsi="Times New Roman" w:cs="Times New Roman"/>
          <w:sz w:val="28"/>
        </w:rPr>
        <w:t>;</w:t>
      </w:r>
    </w:p>
    <w:p w14:paraId="4961E598" w14:textId="77777777" w:rsidR="00BC517A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Определение элементарных проблем в области семейных финансов и нахождение путей их решения</w:t>
      </w:r>
      <w:r w:rsidRPr="00BC517A">
        <w:rPr>
          <w:rFonts w:ascii="Times New Roman" w:hAnsi="Times New Roman" w:cs="Times New Roman"/>
          <w:sz w:val="28"/>
        </w:rPr>
        <w:t>;</w:t>
      </w:r>
    </w:p>
    <w:p w14:paraId="4BB1D86D" w14:textId="77777777" w:rsidR="00BC517A" w:rsidRPr="00ED6B7C" w:rsidRDefault="00BC517A" w:rsidP="00BC517A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Расширение кругозора в области экономической жизни общества и активизация познавательного интереса к изучению общественных дисциплин.</w:t>
      </w:r>
    </w:p>
    <w:p w14:paraId="00C8B022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E19B65C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B75AF22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5CCC63CF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81DE417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DC40719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450FB2A" w14:textId="77777777" w:rsidR="00ED6B7C" w:rsidRPr="001A3BED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1C02CC3" w14:textId="77777777" w:rsidR="00ED6B7C" w:rsidRDefault="00ED6B7C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481F8A7" w14:textId="77777777" w:rsidR="001A3BED" w:rsidRPr="001A3BED" w:rsidRDefault="001A3BED" w:rsidP="00ED6B7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92CE0E7" w14:textId="77777777" w:rsidR="00ED6B7C" w:rsidRDefault="00ED6B7C" w:rsidP="00ED6B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D6B7C">
        <w:rPr>
          <w:rFonts w:ascii="Times New Roman" w:hAnsi="Times New Roman" w:cs="Times New Roman"/>
          <w:b/>
          <w:sz w:val="28"/>
        </w:rPr>
        <w:lastRenderedPageBreak/>
        <w:t>Содержание курса «Финансовая грамотность»</w:t>
      </w:r>
    </w:p>
    <w:p w14:paraId="49BCEDA3" w14:textId="77777777" w:rsidR="00ED6B7C" w:rsidRDefault="00ED6B7C" w:rsidP="00ED6B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5-6 классы</w:t>
      </w:r>
    </w:p>
    <w:p w14:paraId="6FF55975" w14:textId="77777777" w:rsidR="00ED6B7C" w:rsidRPr="00ED6B7C" w:rsidRDefault="00ED6B7C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D6B7C">
        <w:rPr>
          <w:rFonts w:ascii="Times New Roman" w:hAnsi="Times New Roman" w:cs="Times New Roman"/>
          <w:b/>
          <w:sz w:val="28"/>
        </w:rPr>
        <w:t>Введение в курс «Финансовая грамотность»</w:t>
      </w:r>
    </w:p>
    <w:p w14:paraId="3275D624" w14:textId="77777777" w:rsidR="00ED6B7C" w:rsidRDefault="00ED6B7C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6B7C">
        <w:rPr>
          <w:rFonts w:ascii="Times New Roman" w:hAnsi="Times New Roman" w:cs="Times New Roman"/>
          <w:sz w:val="28"/>
          <w:u w:val="single"/>
        </w:rPr>
        <w:t>Базовые понятия:</w:t>
      </w:r>
      <w:r w:rsidRPr="00ED6B7C">
        <w:rPr>
          <w:rFonts w:ascii="Times New Roman" w:hAnsi="Times New Roman" w:cs="Times New Roman"/>
          <w:sz w:val="28"/>
        </w:rPr>
        <w:t xml:space="preserve"> финансовая грамотность, благосостояние, финансовое поведение.</w:t>
      </w:r>
    </w:p>
    <w:p w14:paraId="6DA4E7A3" w14:textId="77777777" w:rsidR="00ED6B7C" w:rsidRDefault="00ED6B7C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Модуль 1. Доходы и расходы семьи</w:t>
      </w:r>
    </w:p>
    <w:p w14:paraId="6A5739C5" w14:textId="77777777" w:rsidR="00ED6B7C" w:rsidRDefault="00ED6B7C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6B7C">
        <w:rPr>
          <w:rFonts w:ascii="Times New Roman" w:hAnsi="Times New Roman" w:cs="Times New Roman"/>
          <w:sz w:val="28"/>
          <w:u w:val="single"/>
        </w:rPr>
        <w:t xml:space="preserve">Базовые понятия: </w:t>
      </w:r>
      <w:r>
        <w:rPr>
          <w:rFonts w:ascii="Times New Roman" w:hAnsi="Times New Roman" w:cs="Times New Roman"/>
          <w:sz w:val="28"/>
        </w:rPr>
        <w:t>потребности, деньги, бартер, товарные и символические деньги, наличные и безналичные деньги, купюры, монеты, фальшивые деньги, товары, услуги, семейный бюджет, доходы, источники доходов</w:t>
      </w:r>
      <w:r w:rsidR="0077325B">
        <w:rPr>
          <w:rFonts w:ascii="Times New Roman" w:hAnsi="Times New Roman" w:cs="Times New Roman"/>
          <w:sz w:val="28"/>
        </w:rPr>
        <w:t>, расходы, направления расходов, личный доход, личные расходы, сбережения, денежный долг.</w:t>
      </w:r>
    </w:p>
    <w:p w14:paraId="2F502797" w14:textId="77777777" w:rsidR="0077325B" w:rsidRDefault="0077325B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Модуль 2. Риски потери денег и имущества и как человек может от этого защититься</w:t>
      </w:r>
    </w:p>
    <w:p w14:paraId="310B8A59" w14:textId="77777777" w:rsidR="0077325B" w:rsidRDefault="0077325B" w:rsidP="00ED6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6B7C">
        <w:rPr>
          <w:rFonts w:ascii="Times New Roman" w:hAnsi="Times New Roman" w:cs="Times New Roman"/>
          <w:sz w:val="28"/>
          <w:u w:val="single"/>
        </w:rPr>
        <w:t>Базовые понятия: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>страхование, цели и функции страхования, виды страхования, страховой полис, страховая компания, больничный лист.</w:t>
      </w:r>
    </w:p>
    <w:p w14:paraId="22C73E8B" w14:textId="77777777" w:rsidR="0077325B" w:rsidRDefault="0077325B" w:rsidP="007732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 класс</w:t>
      </w:r>
    </w:p>
    <w:p w14:paraId="50B7158A" w14:textId="77777777" w:rsidR="0077325B" w:rsidRDefault="0077325B" w:rsidP="007732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Модуль 3. Человек и государство: как они взаимодействуют</w:t>
      </w:r>
    </w:p>
    <w:p w14:paraId="1AC22E12" w14:textId="77777777" w:rsidR="0077325B" w:rsidRDefault="0077325B" w:rsidP="007732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D6B7C">
        <w:rPr>
          <w:rFonts w:ascii="Times New Roman" w:hAnsi="Times New Roman" w:cs="Times New Roman"/>
          <w:sz w:val="28"/>
          <w:u w:val="single"/>
        </w:rPr>
        <w:t>Базовые понятия: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</w:rPr>
        <w:t>налог, налоговая инспекция, подоходный налог, налоговая ставка, налог на прибыль, физические лица, социальное пособие, пособие по безработице, пенсия, стипендия.</w:t>
      </w:r>
    </w:p>
    <w:p w14:paraId="266E2156" w14:textId="77777777" w:rsidR="0077325B" w:rsidRDefault="0077325B" w:rsidP="007732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Модуль 4. Услуги финансовых организаций и собственный бизнес</w:t>
      </w:r>
    </w:p>
    <w:p w14:paraId="6A01ADF1" w14:textId="77777777" w:rsidR="0077325B" w:rsidRPr="0077325B" w:rsidRDefault="0077325B" w:rsidP="007732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ED6B7C">
        <w:rPr>
          <w:rFonts w:ascii="Times New Roman" w:hAnsi="Times New Roman" w:cs="Times New Roman"/>
          <w:sz w:val="28"/>
          <w:u w:val="single"/>
        </w:rPr>
        <w:t>Базовые понятия:</w:t>
      </w:r>
      <w:r>
        <w:rPr>
          <w:rFonts w:ascii="Times New Roman" w:hAnsi="Times New Roman" w:cs="Times New Roman"/>
          <w:sz w:val="28"/>
        </w:rPr>
        <w:t xml:space="preserve"> банки, вклады (депозиты), процентная ставка, страхование вкладов, Агентство по страхованию вкладов, кредит, залог, бизнес, малый бизнес, бизнес-план, бизнес-инкубатор, валюта, валютный курс, обменный пункт, валютный вклад.</w:t>
      </w:r>
    </w:p>
    <w:p w14:paraId="5D7ADE40" w14:textId="77777777" w:rsidR="00ED6B7C" w:rsidRPr="00ED6B7C" w:rsidRDefault="00ED6B7C" w:rsidP="007100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4DAD2613" w14:textId="77777777" w:rsidR="00ED6B7C" w:rsidRPr="00ED6B7C" w:rsidRDefault="00ED6B7C" w:rsidP="007100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069A852A" w14:textId="77777777" w:rsidR="00ED6B7C" w:rsidRPr="00ED6B7C" w:rsidRDefault="00ED6B7C" w:rsidP="007100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70F36310" w14:textId="77777777" w:rsidR="00ED6B7C" w:rsidRDefault="00ED6B7C" w:rsidP="0077325B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14:paraId="442C4F9A" w14:textId="77777777" w:rsidR="0077325B" w:rsidRPr="00ED6B7C" w:rsidRDefault="0077325B" w:rsidP="0077325B">
      <w:pPr>
        <w:spacing w:after="0" w:line="360" w:lineRule="auto"/>
        <w:rPr>
          <w:rFonts w:ascii="Times New Roman" w:hAnsi="Times New Roman" w:cs="Times New Roman"/>
          <w:b/>
          <w:sz w:val="28"/>
        </w:rPr>
      </w:pPr>
    </w:p>
    <w:p w14:paraId="72F6AB46" w14:textId="77777777" w:rsidR="00BC517A" w:rsidRPr="007100C5" w:rsidRDefault="007100C5" w:rsidP="007100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7100C5">
        <w:rPr>
          <w:rFonts w:ascii="Times New Roman" w:hAnsi="Times New Roman" w:cs="Times New Roman"/>
          <w:b/>
          <w:sz w:val="28"/>
        </w:rPr>
        <w:lastRenderedPageBreak/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520"/>
        <w:gridCol w:w="1843"/>
      </w:tblGrid>
      <w:tr w:rsidR="007100C5" w:rsidRPr="007100C5" w14:paraId="0883ED1C" w14:textId="77777777" w:rsidTr="0017415B">
        <w:tc>
          <w:tcPr>
            <w:tcW w:w="959" w:type="dxa"/>
          </w:tcPr>
          <w:p w14:paraId="7C157E95" w14:textId="77777777" w:rsidR="007100C5" w:rsidRPr="0017415B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5B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темы</w:t>
            </w:r>
          </w:p>
        </w:tc>
        <w:tc>
          <w:tcPr>
            <w:tcW w:w="6520" w:type="dxa"/>
          </w:tcPr>
          <w:p w14:paraId="5FA61888" w14:textId="77777777" w:rsidR="007100C5" w:rsidRPr="0017415B" w:rsidRDefault="007100C5" w:rsidP="007100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5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843" w:type="dxa"/>
          </w:tcPr>
          <w:p w14:paraId="020803BC" w14:textId="77777777" w:rsidR="007100C5" w:rsidRPr="0017415B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15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100C5" w:rsidRPr="007100C5" w14:paraId="5CE0376E" w14:textId="77777777" w:rsidTr="001D0124">
        <w:tc>
          <w:tcPr>
            <w:tcW w:w="9322" w:type="dxa"/>
            <w:gridSpan w:val="3"/>
          </w:tcPr>
          <w:p w14:paraId="482C0C49" w14:textId="77777777" w:rsidR="007100C5" w:rsidRPr="007100C5" w:rsidRDefault="007100C5" w:rsidP="007100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C5">
              <w:rPr>
                <w:rFonts w:ascii="Times New Roman" w:hAnsi="Times New Roman" w:cs="Times New Roman"/>
                <w:b/>
                <w:sz w:val="24"/>
                <w:szCs w:val="24"/>
              </w:rPr>
              <w:t>5-6 классы</w:t>
            </w:r>
          </w:p>
        </w:tc>
      </w:tr>
      <w:tr w:rsidR="007100C5" w:rsidRPr="007100C5" w14:paraId="288D57E5" w14:textId="77777777" w:rsidTr="0017415B">
        <w:tc>
          <w:tcPr>
            <w:tcW w:w="7479" w:type="dxa"/>
            <w:gridSpan w:val="2"/>
          </w:tcPr>
          <w:p w14:paraId="20BB6F99" w14:textId="77777777" w:rsidR="007100C5" w:rsidRPr="007100C5" w:rsidRDefault="007100C5" w:rsidP="007100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C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курс «Финансовая грамотность»</w:t>
            </w:r>
          </w:p>
        </w:tc>
        <w:tc>
          <w:tcPr>
            <w:tcW w:w="1843" w:type="dxa"/>
          </w:tcPr>
          <w:p w14:paraId="51B504FE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100C5" w:rsidRPr="007100C5" w14:paraId="0095FBC0" w14:textId="77777777" w:rsidTr="0017415B">
        <w:tc>
          <w:tcPr>
            <w:tcW w:w="959" w:type="dxa"/>
          </w:tcPr>
          <w:p w14:paraId="5171BAF1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14:paraId="131D85B9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1843" w:type="dxa"/>
          </w:tcPr>
          <w:p w14:paraId="6E9FB956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D0B2798" w14:textId="77777777" w:rsidTr="0017415B">
        <w:tc>
          <w:tcPr>
            <w:tcW w:w="959" w:type="dxa"/>
          </w:tcPr>
          <w:p w14:paraId="14E7B09F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14:paraId="176F7C43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1843" w:type="dxa"/>
          </w:tcPr>
          <w:p w14:paraId="2AFED3AC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50915A0" w14:textId="77777777" w:rsidTr="0017415B">
        <w:tc>
          <w:tcPr>
            <w:tcW w:w="959" w:type="dxa"/>
          </w:tcPr>
          <w:p w14:paraId="7FFAB397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14:paraId="4FC8A758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1843" w:type="dxa"/>
          </w:tcPr>
          <w:p w14:paraId="5FC8CA63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55B0A1C5" w14:textId="77777777" w:rsidTr="0017415B">
        <w:tc>
          <w:tcPr>
            <w:tcW w:w="959" w:type="dxa"/>
          </w:tcPr>
          <w:p w14:paraId="388F76EA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72D1B609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оценивать своё финансовое поведение</w:t>
            </w:r>
          </w:p>
        </w:tc>
        <w:tc>
          <w:tcPr>
            <w:tcW w:w="1843" w:type="dxa"/>
          </w:tcPr>
          <w:p w14:paraId="72417EF6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4ADF62A0" w14:textId="77777777" w:rsidTr="0017415B">
        <w:tc>
          <w:tcPr>
            <w:tcW w:w="7479" w:type="dxa"/>
            <w:gridSpan w:val="2"/>
          </w:tcPr>
          <w:p w14:paraId="743AECE3" w14:textId="77777777" w:rsidR="007100C5" w:rsidRPr="007100C5" w:rsidRDefault="007100C5" w:rsidP="007100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C5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Доходы и расходы семьи</w:t>
            </w:r>
          </w:p>
        </w:tc>
        <w:tc>
          <w:tcPr>
            <w:tcW w:w="1843" w:type="dxa"/>
          </w:tcPr>
          <w:p w14:paraId="139EB701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0C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100C5" w:rsidRPr="007100C5" w14:paraId="0DC8BEFF" w14:textId="77777777" w:rsidTr="0017415B">
        <w:tc>
          <w:tcPr>
            <w:tcW w:w="959" w:type="dxa"/>
          </w:tcPr>
          <w:p w14:paraId="76D775FA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14:paraId="42D60091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Деньги: что это такое</w:t>
            </w:r>
          </w:p>
        </w:tc>
        <w:tc>
          <w:tcPr>
            <w:tcW w:w="1843" w:type="dxa"/>
          </w:tcPr>
          <w:p w14:paraId="26E0812F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46FEF559" w14:textId="77777777" w:rsidTr="0017415B">
        <w:tc>
          <w:tcPr>
            <w:tcW w:w="959" w:type="dxa"/>
          </w:tcPr>
          <w:p w14:paraId="6953E4B9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14:paraId="527A6DDD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1843" w:type="dxa"/>
          </w:tcPr>
          <w:p w14:paraId="3DD59D43" w14:textId="77777777" w:rsidR="007100C5" w:rsidRPr="007100C5" w:rsidRDefault="007100C5" w:rsidP="007100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71D267A" w14:textId="77777777" w:rsidTr="0017415B">
        <w:tc>
          <w:tcPr>
            <w:tcW w:w="959" w:type="dxa"/>
          </w:tcPr>
          <w:p w14:paraId="3E172149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14:paraId="1864D213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1843" w:type="dxa"/>
          </w:tcPr>
          <w:p w14:paraId="6EDBF399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13089652" w14:textId="77777777" w:rsidTr="0017415B">
        <w:tc>
          <w:tcPr>
            <w:tcW w:w="959" w:type="dxa"/>
          </w:tcPr>
          <w:p w14:paraId="0459CD66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14:paraId="04296294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1843" w:type="dxa"/>
          </w:tcPr>
          <w:p w14:paraId="42B774CC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F841B74" w14:textId="77777777" w:rsidTr="0017415B">
        <w:tc>
          <w:tcPr>
            <w:tcW w:w="959" w:type="dxa"/>
          </w:tcPr>
          <w:p w14:paraId="4B7B83F5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14:paraId="5C82225F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 доходы семьи</w:t>
            </w:r>
          </w:p>
        </w:tc>
        <w:tc>
          <w:tcPr>
            <w:tcW w:w="1843" w:type="dxa"/>
          </w:tcPr>
          <w:p w14:paraId="076D8496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2F35A111" w14:textId="77777777" w:rsidTr="0017415B">
        <w:tc>
          <w:tcPr>
            <w:tcW w:w="959" w:type="dxa"/>
          </w:tcPr>
          <w:p w14:paraId="5A1DE404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14:paraId="47C1541B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1843" w:type="dxa"/>
          </w:tcPr>
          <w:p w14:paraId="5EC463CD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C73490F" w14:textId="77777777" w:rsidTr="0017415B">
        <w:tc>
          <w:tcPr>
            <w:tcW w:w="959" w:type="dxa"/>
          </w:tcPr>
          <w:p w14:paraId="3770CABD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14:paraId="7D1E8C06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1843" w:type="dxa"/>
          </w:tcPr>
          <w:p w14:paraId="17EEBA71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90B0504" w14:textId="77777777" w:rsidTr="0017415B">
        <w:tc>
          <w:tcPr>
            <w:tcW w:w="959" w:type="dxa"/>
          </w:tcPr>
          <w:p w14:paraId="2DC68D48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14:paraId="3526CBEA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1843" w:type="dxa"/>
          </w:tcPr>
          <w:p w14:paraId="2C6991CC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562DA9EE" w14:textId="77777777" w:rsidTr="0017415B">
        <w:tc>
          <w:tcPr>
            <w:tcW w:w="959" w:type="dxa"/>
          </w:tcPr>
          <w:p w14:paraId="66CC5659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14:paraId="481983C0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 расходы семьи</w:t>
            </w:r>
          </w:p>
        </w:tc>
        <w:tc>
          <w:tcPr>
            <w:tcW w:w="1843" w:type="dxa"/>
          </w:tcPr>
          <w:p w14:paraId="15E03A6A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2406B707" w14:textId="77777777" w:rsidTr="0017415B">
        <w:tc>
          <w:tcPr>
            <w:tcW w:w="959" w:type="dxa"/>
          </w:tcPr>
          <w:p w14:paraId="30DCFCDC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14:paraId="28DD3EE4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1843" w:type="dxa"/>
          </w:tcPr>
          <w:p w14:paraId="4AC288CB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A8960A8" w14:textId="77777777" w:rsidTr="0017415B">
        <w:tc>
          <w:tcPr>
            <w:tcW w:w="959" w:type="dxa"/>
          </w:tcPr>
          <w:p w14:paraId="30A854DF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14:paraId="44CCB3DF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1843" w:type="dxa"/>
          </w:tcPr>
          <w:p w14:paraId="7C1D4913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CDFEA7D" w14:textId="77777777" w:rsidTr="0017415B">
        <w:tc>
          <w:tcPr>
            <w:tcW w:w="959" w:type="dxa"/>
          </w:tcPr>
          <w:p w14:paraId="534DBF28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14:paraId="68AB4F39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1843" w:type="dxa"/>
          </w:tcPr>
          <w:p w14:paraId="0F0B3AEA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99EED73" w14:textId="77777777" w:rsidTr="0017415B">
        <w:tc>
          <w:tcPr>
            <w:tcW w:w="959" w:type="dxa"/>
          </w:tcPr>
          <w:p w14:paraId="7533A230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14:paraId="58E1F10A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1843" w:type="dxa"/>
          </w:tcPr>
          <w:p w14:paraId="6EE8F228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6A7FEBB" w14:textId="77777777" w:rsidTr="0017415B">
        <w:tc>
          <w:tcPr>
            <w:tcW w:w="959" w:type="dxa"/>
          </w:tcPr>
          <w:p w14:paraId="61085DF8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14:paraId="1909E36A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1843" w:type="dxa"/>
          </w:tcPr>
          <w:p w14:paraId="2B6617B3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CC949CB" w14:textId="77777777" w:rsidTr="0017415B">
        <w:tc>
          <w:tcPr>
            <w:tcW w:w="959" w:type="dxa"/>
          </w:tcPr>
          <w:p w14:paraId="75E3F118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14:paraId="44A52985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1843" w:type="dxa"/>
          </w:tcPr>
          <w:p w14:paraId="0F369A47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E4EC35D" w14:textId="77777777" w:rsidTr="0017415B">
        <w:tc>
          <w:tcPr>
            <w:tcW w:w="7479" w:type="dxa"/>
            <w:gridSpan w:val="2"/>
          </w:tcPr>
          <w:p w14:paraId="1120CCD6" w14:textId="77777777" w:rsidR="007100C5" w:rsidRPr="007100C5" w:rsidRDefault="007100C5" w:rsidP="007100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Риски потери денег и имущества и как человек может от этого защититься</w:t>
            </w:r>
          </w:p>
        </w:tc>
        <w:tc>
          <w:tcPr>
            <w:tcW w:w="1843" w:type="dxa"/>
          </w:tcPr>
          <w:p w14:paraId="325EEA49" w14:textId="77777777" w:rsidR="007100C5" w:rsidRPr="007100C5" w:rsidRDefault="007100C5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100C5" w:rsidRPr="007100C5" w14:paraId="0D8A0950" w14:textId="77777777" w:rsidTr="0017415B">
        <w:tc>
          <w:tcPr>
            <w:tcW w:w="959" w:type="dxa"/>
          </w:tcPr>
          <w:p w14:paraId="2EA9C69D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14:paraId="42354A61" w14:textId="77777777" w:rsidR="007100C5" w:rsidRPr="007100C5" w:rsidRDefault="00E80D98" w:rsidP="00E80D9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1843" w:type="dxa"/>
          </w:tcPr>
          <w:p w14:paraId="117340CF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14A0B2DB" w14:textId="77777777" w:rsidTr="0017415B">
        <w:tc>
          <w:tcPr>
            <w:tcW w:w="959" w:type="dxa"/>
          </w:tcPr>
          <w:p w14:paraId="0393F9D0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14:paraId="5EE3596E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1843" w:type="dxa"/>
          </w:tcPr>
          <w:p w14:paraId="52EACBFE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3594836" w14:textId="77777777" w:rsidTr="0017415B">
        <w:tc>
          <w:tcPr>
            <w:tcW w:w="959" w:type="dxa"/>
          </w:tcPr>
          <w:p w14:paraId="73FA3E64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14:paraId="6238836E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 как можно страховать</w:t>
            </w:r>
          </w:p>
        </w:tc>
        <w:tc>
          <w:tcPr>
            <w:tcW w:w="1843" w:type="dxa"/>
          </w:tcPr>
          <w:p w14:paraId="2D16EB9A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B6D8C49" w14:textId="77777777" w:rsidTr="0017415B">
        <w:tc>
          <w:tcPr>
            <w:tcW w:w="959" w:type="dxa"/>
          </w:tcPr>
          <w:p w14:paraId="73343494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14:paraId="34D2005C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«Страхование»</w:t>
            </w:r>
          </w:p>
        </w:tc>
        <w:tc>
          <w:tcPr>
            <w:tcW w:w="1843" w:type="dxa"/>
          </w:tcPr>
          <w:p w14:paraId="7764A72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19AEF76" w14:textId="77777777" w:rsidTr="0017415B">
        <w:tc>
          <w:tcPr>
            <w:tcW w:w="959" w:type="dxa"/>
          </w:tcPr>
          <w:p w14:paraId="64ABB5F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14:paraId="2A6FCE45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Исследуем, что как застраховано в семье и сколько это стоит</w:t>
            </w:r>
          </w:p>
        </w:tc>
        <w:tc>
          <w:tcPr>
            <w:tcW w:w="1843" w:type="dxa"/>
          </w:tcPr>
          <w:p w14:paraId="1E49003D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62C771C" w14:textId="77777777" w:rsidTr="0017415B">
        <w:tc>
          <w:tcPr>
            <w:tcW w:w="959" w:type="dxa"/>
          </w:tcPr>
          <w:p w14:paraId="5FE170C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14:paraId="66AFBC15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определить надёжность страховых компаний</w:t>
            </w:r>
          </w:p>
        </w:tc>
        <w:tc>
          <w:tcPr>
            <w:tcW w:w="1843" w:type="dxa"/>
          </w:tcPr>
          <w:p w14:paraId="7ECF6A43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00117BD" w14:textId="77777777" w:rsidTr="0017415B">
        <w:tc>
          <w:tcPr>
            <w:tcW w:w="959" w:type="dxa"/>
          </w:tcPr>
          <w:p w14:paraId="22E2673B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14:paraId="629F183A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1843" w:type="dxa"/>
          </w:tcPr>
          <w:p w14:paraId="0C71421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2E2D677" w14:textId="77777777" w:rsidTr="0017415B">
        <w:tc>
          <w:tcPr>
            <w:tcW w:w="959" w:type="dxa"/>
          </w:tcPr>
          <w:p w14:paraId="74F88E04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14:paraId="7E6D201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1843" w:type="dxa"/>
          </w:tcPr>
          <w:p w14:paraId="3B742CAE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8351497" w14:textId="77777777" w:rsidTr="0017415B">
        <w:tc>
          <w:tcPr>
            <w:tcW w:w="959" w:type="dxa"/>
          </w:tcPr>
          <w:p w14:paraId="034A8979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14:paraId="5D888C58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модуля 2</w:t>
            </w:r>
          </w:p>
        </w:tc>
        <w:tc>
          <w:tcPr>
            <w:tcW w:w="1843" w:type="dxa"/>
          </w:tcPr>
          <w:p w14:paraId="5A7CFE4F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AFA3613" w14:textId="77777777" w:rsidTr="0017415B">
        <w:tc>
          <w:tcPr>
            <w:tcW w:w="959" w:type="dxa"/>
          </w:tcPr>
          <w:p w14:paraId="776389F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14:paraId="40AFDF6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1843" w:type="dxa"/>
          </w:tcPr>
          <w:p w14:paraId="36197DC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DA8BBF4" w14:textId="77777777" w:rsidTr="0017415B">
        <w:tc>
          <w:tcPr>
            <w:tcW w:w="959" w:type="dxa"/>
          </w:tcPr>
          <w:p w14:paraId="3BF92C0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</w:tc>
        <w:tc>
          <w:tcPr>
            <w:tcW w:w="6520" w:type="dxa"/>
          </w:tcPr>
          <w:p w14:paraId="611ADA10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843" w:type="dxa"/>
          </w:tcPr>
          <w:p w14:paraId="5E2C89A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0D98" w:rsidRPr="007100C5" w14:paraId="5DC75F0F" w14:textId="77777777" w:rsidTr="0017415B">
        <w:tc>
          <w:tcPr>
            <w:tcW w:w="7479" w:type="dxa"/>
            <w:gridSpan w:val="2"/>
          </w:tcPr>
          <w:p w14:paraId="7D3F7101" w14:textId="77777777" w:rsidR="00E80D98" w:rsidRPr="00E80D98" w:rsidRDefault="00E80D98" w:rsidP="00E80D98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05DF2CD3" w14:textId="77777777" w:rsidR="00E80D98" w:rsidRPr="00E80D98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E80D98" w:rsidRPr="007100C5" w14:paraId="65C7BD12" w14:textId="77777777" w:rsidTr="00716186">
        <w:tc>
          <w:tcPr>
            <w:tcW w:w="9322" w:type="dxa"/>
            <w:gridSpan w:val="3"/>
          </w:tcPr>
          <w:p w14:paraId="4496BC6F" w14:textId="77777777" w:rsidR="00E80D98" w:rsidRPr="00E80D98" w:rsidRDefault="00E80D98" w:rsidP="00E80D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E80D98" w:rsidRPr="007100C5" w14:paraId="71F49669" w14:textId="77777777" w:rsidTr="0017415B">
        <w:tc>
          <w:tcPr>
            <w:tcW w:w="7479" w:type="dxa"/>
            <w:gridSpan w:val="2"/>
          </w:tcPr>
          <w:p w14:paraId="3AAD5812" w14:textId="77777777" w:rsidR="00E80D98" w:rsidRPr="00E80D98" w:rsidRDefault="00E80D98" w:rsidP="00E80D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Человек и государство: как они взаимодействуют</w:t>
            </w:r>
          </w:p>
        </w:tc>
        <w:tc>
          <w:tcPr>
            <w:tcW w:w="1843" w:type="dxa"/>
          </w:tcPr>
          <w:p w14:paraId="27188009" w14:textId="77777777" w:rsidR="00E80D98" w:rsidRPr="00E80D98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100C5" w:rsidRPr="007100C5" w14:paraId="324F0020" w14:textId="77777777" w:rsidTr="0017415B">
        <w:tc>
          <w:tcPr>
            <w:tcW w:w="959" w:type="dxa"/>
          </w:tcPr>
          <w:p w14:paraId="4F3B1C60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14:paraId="29BC6DD0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1843" w:type="dxa"/>
          </w:tcPr>
          <w:p w14:paraId="3CCD7D5C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40E3FC9F" w14:textId="77777777" w:rsidTr="0017415B">
        <w:tc>
          <w:tcPr>
            <w:tcW w:w="959" w:type="dxa"/>
          </w:tcPr>
          <w:p w14:paraId="1BC48CF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14:paraId="5E60A231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1843" w:type="dxa"/>
          </w:tcPr>
          <w:p w14:paraId="3C3B1010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99B9750" w14:textId="77777777" w:rsidTr="0017415B">
        <w:tc>
          <w:tcPr>
            <w:tcW w:w="959" w:type="dxa"/>
          </w:tcPr>
          <w:p w14:paraId="055F2C3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14:paraId="2F2F11C5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налоги</w:t>
            </w:r>
          </w:p>
        </w:tc>
        <w:tc>
          <w:tcPr>
            <w:tcW w:w="1843" w:type="dxa"/>
          </w:tcPr>
          <w:p w14:paraId="3BC96E5C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289083CE" w14:textId="77777777" w:rsidTr="0017415B">
        <w:tc>
          <w:tcPr>
            <w:tcW w:w="959" w:type="dxa"/>
          </w:tcPr>
          <w:p w14:paraId="2108B460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65FC9852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считать налоги</w:t>
            </w:r>
          </w:p>
        </w:tc>
        <w:tc>
          <w:tcPr>
            <w:tcW w:w="1843" w:type="dxa"/>
          </w:tcPr>
          <w:p w14:paraId="266C6CA4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5E1258D1" w14:textId="77777777" w:rsidTr="0017415B">
        <w:tc>
          <w:tcPr>
            <w:tcW w:w="959" w:type="dxa"/>
          </w:tcPr>
          <w:p w14:paraId="4B1D407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14:paraId="3C3EEBC6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1843" w:type="dxa"/>
          </w:tcPr>
          <w:p w14:paraId="54E7DCE6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150005B6" w14:textId="77777777" w:rsidTr="0017415B">
        <w:tc>
          <w:tcPr>
            <w:tcW w:w="959" w:type="dxa"/>
          </w:tcPr>
          <w:p w14:paraId="00E62E09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14:paraId="1980B629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Сравниваем налоги граждан разных стран</w:t>
            </w:r>
          </w:p>
        </w:tc>
        <w:tc>
          <w:tcPr>
            <w:tcW w:w="1843" w:type="dxa"/>
          </w:tcPr>
          <w:p w14:paraId="79D900C9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21A1BE65" w14:textId="77777777" w:rsidTr="0017415B">
        <w:tc>
          <w:tcPr>
            <w:tcW w:w="959" w:type="dxa"/>
          </w:tcPr>
          <w:p w14:paraId="3CE7DB8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</w:tcPr>
          <w:p w14:paraId="25DD9DAA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Исследуем, какие налоги платит семья и что получает от государства</w:t>
            </w:r>
          </w:p>
        </w:tc>
        <w:tc>
          <w:tcPr>
            <w:tcW w:w="1843" w:type="dxa"/>
          </w:tcPr>
          <w:p w14:paraId="41F6518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484F5C7F" w14:textId="77777777" w:rsidTr="0017415B">
        <w:tc>
          <w:tcPr>
            <w:tcW w:w="959" w:type="dxa"/>
          </w:tcPr>
          <w:p w14:paraId="5511FE2F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14:paraId="2E513495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15B">
              <w:rPr>
                <w:rFonts w:ascii="Times New Roman" w:hAnsi="Times New Roman" w:cs="Times New Roman"/>
                <w:sz w:val="24"/>
                <w:szCs w:val="24"/>
              </w:rPr>
              <w:t>ак работает налоговая 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</w:p>
        </w:tc>
        <w:tc>
          <w:tcPr>
            <w:tcW w:w="1843" w:type="dxa"/>
          </w:tcPr>
          <w:p w14:paraId="7C5AF3FE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43DCD6D" w14:textId="77777777" w:rsidTr="0017415B">
        <w:tc>
          <w:tcPr>
            <w:tcW w:w="959" w:type="dxa"/>
          </w:tcPr>
          <w:p w14:paraId="279C4C7B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14:paraId="322EC414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«Налоги»</w:t>
            </w:r>
          </w:p>
        </w:tc>
        <w:tc>
          <w:tcPr>
            <w:tcW w:w="1843" w:type="dxa"/>
          </w:tcPr>
          <w:p w14:paraId="47251259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DDFB758" w14:textId="77777777" w:rsidTr="0017415B">
        <w:tc>
          <w:tcPr>
            <w:tcW w:w="959" w:type="dxa"/>
          </w:tcPr>
          <w:p w14:paraId="01FEBA6C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14:paraId="24428366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социальные пособия, и какие они бывают</w:t>
            </w:r>
          </w:p>
        </w:tc>
        <w:tc>
          <w:tcPr>
            <w:tcW w:w="1843" w:type="dxa"/>
          </w:tcPr>
          <w:p w14:paraId="26B7A27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7CBE1C76" w14:textId="77777777" w:rsidTr="0017415B">
        <w:tc>
          <w:tcPr>
            <w:tcW w:w="959" w:type="dxa"/>
          </w:tcPr>
          <w:p w14:paraId="3A89933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14:paraId="4AE0B21D" w14:textId="77777777" w:rsidR="007100C5" w:rsidRPr="007100C5" w:rsidRDefault="0017415B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находить информацию на сайте Фонда социального страхования РФ</w:t>
            </w:r>
          </w:p>
        </w:tc>
        <w:tc>
          <w:tcPr>
            <w:tcW w:w="1843" w:type="dxa"/>
          </w:tcPr>
          <w:p w14:paraId="291DF148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C8A64C6" w14:textId="77777777" w:rsidTr="0017415B">
        <w:tc>
          <w:tcPr>
            <w:tcW w:w="959" w:type="dxa"/>
          </w:tcPr>
          <w:p w14:paraId="2456DBBF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14:paraId="3338F20C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1843" w:type="dxa"/>
          </w:tcPr>
          <w:p w14:paraId="2AAA9106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137C831" w14:textId="77777777" w:rsidTr="0017415B">
        <w:tc>
          <w:tcPr>
            <w:tcW w:w="959" w:type="dxa"/>
          </w:tcPr>
          <w:p w14:paraId="1448F8B8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14:paraId="4E7A56D3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1843" w:type="dxa"/>
          </w:tcPr>
          <w:p w14:paraId="4661CE65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06E7CEF6" w14:textId="77777777" w:rsidTr="0017415B">
        <w:tc>
          <w:tcPr>
            <w:tcW w:w="959" w:type="dxa"/>
          </w:tcPr>
          <w:p w14:paraId="4407CEED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14:paraId="7A9A2CBE" w14:textId="77777777" w:rsidR="007100C5" w:rsidRPr="007100C5" w:rsidRDefault="00CB5A9E" w:rsidP="00CB5A9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1843" w:type="dxa"/>
          </w:tcPr>
          <w:p w14:paraId="07B35C47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103EBA99" w14:textId="77777777" w:rsidTr="0017415B">
        <w:tc>
          <w:tcPr>
            <w:tcW w:w="959" w:type="dxa"/>
          </w:tcPr>
          <w:p w14:paraId="05FB6B91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14:paraId="195A55FF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модуля 3</w:t>
            </w:r>
          </w:p>
        </w:tc>
        <w:tc>
          <w:tcPr>
            <w:tcW w:w="1843" w:type="dxa"/>
          </w:tcPr>
          <w:p w14:paraId="39A1D394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6927D347" w14:textId="77777777" w:rsidTr="0017415B">
        <w:tc>
          <w:tcPr>
            <w:tcW w:w="959" w:type="dxa"/>
          </w:tcPr>
          <w:p w14:paraId="51892D4A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14:paraId="169B4215" w14:textId="77777777" w:rsidR="007100C5" w:rsidRPr="007100C5" w:rsidRDefault="00CB5A9E" w:rsidP="00CB5A9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«Человек и государство: как они взаимодействуют»</w:t>
            </w:r>
          </w:p>
        </w:tc>
        <w:tc>
          <w:tcPr>
            <w:tcW w:w="1843" w:type="dxa"/>
          </w:tcPr>
          <w:p w14:paraId="5D42DD12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114268D2" w14:textId="77777777" w:rsidTr="0017415B">
        <w:tc>
          <w:tcPr>
            <w:tcW w:w="7479" w:type="dxa"/>
            <w:gridSpan w:val="2"/>
          </w:tcPr>
          <w:p w14:paraId="37E13F88" w14:textId="77777777" w:rsidR="00E80D98" w:rsidRPr="00E80D98" w:rsidRDefault="00E80D98" w:rsidP="00E80D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Услуги финансовых организаций и собственный бизнес</w:t>
            </w:r>
          </w:p>
        </w:tc>
        <w:tc>
          <w:tcPr>
            <w:tcW w:w="1843" w:type="dxa"/>
          </w:tcPr>
          <w:p w14:paraId="574F1E18" w14:textId="77777777" w:rsidR="00E80D98" w:rsidRPr="00E80D98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CB5A9E" w:rsidRPr="007100C5" w14:paraId="48D6B384" w14:textId="77777777" w:rsidTr="0017415B">
        <w:tc>
          <w:tcPr>
            <w:tcW w:w="959" w:type="dxa"/>
          </w:tcPr>
          <w:p w14:paraId="3BBBFB8F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14:paraId="35AE6A6D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нужны банки</w:t>
            </w:r>
          </w:p>
        </w:tc>
        <w:tc>
          <w:tcPr>
            <w:tcW w:w="1843" w:type="dxa"/>
          </w:tcPr>
          <w:p w14:paraId="7F35AA64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9E" w:rsidRPr="007100C5" w14:paraId="04F8A83B" w14:textId="77777777" w:rsidTr="0017415B">
        <w:tc>
          <w:tcPr>
            <w:tcW w:w="959" w:type="dxa"/>
          </w:tcPr>
          <w:p w14:paraId="6FB1AC16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14:paraId="0E23BFBB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хранить сбережения в банке выгоднее, чем дома</w:t>
            </w:r>
          </w:p>
        </w:tc>
        <w:tc>
          <w:tcPr>
            <w:tcW w:w="1843" w:type="dxa"/>
          </w:tcPr>
          <w:p w14:paraId="0C7F269A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9E" w:rsidRPr="007100C5" w14:paraId="3697E990" w14:textId="77777777" w:rsidTr="0017415B">
        <w:tc>
          <w:tcPr>
            <w:tcW w:w="959" w:type="dxa"/>
          </w:tcPr>
          <w:p w14:paraId="525AA172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14:paraId="79F06D39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бывают вклады</w:t>
            </w:r>
          </w:p>
        </w:tc>
        <w:tc>
          <w:tcPr>
            <w:tcW w:w="1843" w:type="dxa"/>
          </w:tcPr>
          <w:p w14:paraId="179B299B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9E" w:rsidRPr="007100C5" w14:paraId="3CB8E3EB" w14:textId="77777777" w:rsidTr="0017415B">
        <w:tc>
          <w:tcPr>
            <w:tcW w:w="959" w:type="dxa"/>
          </w:tcPr>
          <w:p w14:paraId="7CE8135F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14:paraId="6E3C3073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кредиты и надо ли их брать</w:t>
            </w:r>
          </w:p>
        </w:tc>
        <w:tc>
          <w:tcPr>
            <w:tcW w:w="1843" w:type="dxa"/>
          </w:tcPr>
          <w:p w14:paraId="161B9F3F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00C5" w:rsidRPr="007100C5" w14:paraId="3998E9A7" w14:textId="77777777" w:rsidTr="0017415B">
        <w:tc>
          <w:tcPr>
            <w:tcW w:w="959" w:type="dxa"/>
          </w:tcPr>
          <w:p w14:paraId="1C0C7269" w14:textId="77777777" w:rsidR="007100C5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14:paraId="248DD6ED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 сайт Центрального банка РФ</w:t>
            </w:r>
          </w:p>
        </w:tc>
        <w:tc>
          <w:tcPr>
            <w:tcW w:w="1843" w:type="dxa"/>
          </w:tcPr>
          <w:p w14:paraId="707AFF16" w14:textId="77777777" w:rsidR="007100C5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767AC36A" w14:textId="77777777" w:rsidTr="0017415B">
        <w:trPr>
          <w:trHeight w:val="315"/>
        </w:trPr>
        <w:tc>
          <w:tcPr>
            <w:tcW w:w="959" w:type="dxa"/>
            <w:tcBorders>
              <w:bottom w:val="single" w:sz="4" w:space="0" w:color="auto"/>
            </w:tcBorders>
          </w:tcPr>
          <w:p w14:paraId="3A486C7B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07768919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Исследуем, какими банковскими услугами пользуется банк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9763276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9E" w:rsidRPr="007100C5" w14:paraId="15E90CA6" w14:textId="77777777" w:rsidTr="0017415B">
        <w:trPr>
          <w:trHeight w:val="233"/>
        </w:trPr>
        <w:tc>
          <w:tcPr>
            <w:tcW w:w="959" w:type="dxa"/>
            <w:tcBorders>
              <w:top w:val="single" w:sz="4" w:space="0" w:color="auto"/>
            </w:tcBorders>
          </w:tcPr>
          <w:p w14:paraId="5EA79E96" w14:textId="77777777" w:rsidR="00CB5A9E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5F7BBBAE" w14:textId="77777777" w:rsidR="00CB5A9E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финансовых потерь и увеличить доходы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DBDE3A" w14:textId="77777777" w:rsidR="00CB5A9E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37EBCD54" w14:textId="77777777" w:rsidTr="0017415B">
        <w:tc>
          <w:tcPr>
            <w:tcW w:w="959" w:type="dxa"/>
          </w:tcPr>
          <w:p w14:paraId="2896EAE9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14:paraId="40BEC5BC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работает банк</w:t>
            </w:r>
          </w:p>
        </w:tc>
        <w:tc>
          <w:tcPr>
            <w:tcW w:w="1843" w:type="dxa"/>
          </w:tcPr>
          <w:p w14:paraId="71B49602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22A7B8C2" w14:textId="77777777" w:rsidTr="0017415B">
        <w:tc>
          <w:tcPr>
            <w:tcW w:w="959" w:type="dxa"/>
          </w:tcPr>
          <w:p w14:paraId="6C30DA11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14:paraId="292AB41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«Банковские услуги для семьи»</w:t>
            </w:r>
          </w:p>
        </w:tc>
        <w:tc>
          <w:tcPr>
            <w:tcW w:w="1843" w:type="dxa"/>
          </w:tcPr>
          <w:p w14:paraId="664C92C7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52C52072" w14:textId="77777777" w:rsidTr="0017415B">
        <w:tc>
          <w:tcPr>
            <w:tcW w:w="959" w:type="dxa"/>
          </w:tcPr>
          <w:p w14:paraId="1767A380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14:paraId="7DF821B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бизнесе</w:t>
            </w:r>
          </w:p>
        </w:tc>
        <w:tc>
          <w:tcPr>
            <w:tcW w:w="1843" w:type="dxa"/>
          </w:tcPr>
          <w:p w14:paraId="3333515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065A21FA" w14:textId="77777777" w:rsidTr="0017415B">
        <w:tc>
          <w:tcPr>
            <w:tcW w:w="959" w:type="dxa"/>
          </w:tcPr>
          <w:p w14:paraId="6F7A9013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4BF620D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открыть фирму</w:t>
            </w:r>
          </w:p>
        </w:tc>
        <w:tc>
          <w:tcPr>
            <w:tcW w:w="1843" w:type="dxa"/>
          </w:tcPr>
          <w:p w14:paraId="3C5790C8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5CC5ADCC" w14:textId="77777777" w:rsidTr="0017415B">
        <w:tc>
          <w:tcPr>
            <w:tcW w:w="959" w:type="dxa"/>
          </w:tcPr>
          <w:p w14:paraId="4AD614B7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11E5805B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чего нужны бизнес-инкубаторы</w:t>
            </w:r>
          </w:p>
        </w:tc>
        <w:tc>
          <w:tcPr>
            <w:tcW w:w="1843" w:type="dxa"/>
          </w:tcPr>
          <w:p w14:paraId="2C79EEAA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2E7255B6" w14:textId="77777777" w:rsidTr="0017415B">
        <w:tc>
          <w:tcPr>
            <w:tcW w:w="959" w:type="dxa"/>
          </w:tcPr>
          <w:p w14:paraId="26A9543C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14:paraId="49115591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1843" w:type="dxa"/>
          </w:tcPr>
          <w:p w14:paraId="390C785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771D5E64" w14:textId="77777777" w:rsidTr="0017415B">
        <w:tc>
          <w:tcPr>
            <w:tcW w:w="959" w:type="dxa"/>
          </w:tcPr>
          <w:p w14:paraId="734EFD5B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14:paraId="385A8EE2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валюта и для чего она нужна</w:t>
            </w:r>
          </w:p>
        </w:tc>
        <w:tc>
          <w:tcPr>
            <w:tcW w:w="1843" w:type="dxa"/>
          </w:tcPr>
          <w:p w14:paraId="052853A4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54595FE6" w14:textId="77777777" w:rsidTr="0017415B">
        <w:tc>
          <w:tcPr>
            <w:tcW w:w="959" w:type="dxa"/>
          </w:tcPr>
          <w:p w14:paraId="3CBB1BCA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14:paraId="7125D8CA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находить информации. О курсах валют и их изменениях</w:t>
            </w:r>
          </w:p>
        </w:tc>
        <w:tc>
          <w:tcPr>
            <w:tcW w:w="1843" w:type="dxa"/>
          </w:tcPr>
          <w:p w14:paraId="53FAB75D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3883EFA3" w14:textId="77777777" w:rsidTr="0017415B">
        <w:tc>
          <w:tcPr>
            <w:tcW w:w="959" w:type="dxa"/>
          </w:tcPr>
          <w:p w14:paraId="03C0D0BA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14:paraId="17141EB4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модуля 4</w:t>
            </w:r>
          </w:p>
        </w:tc>
        <w:tc>
          <w:tcPr>
            <w:tcW w:w="1843" w:type="dxa"/>
          </w:tcPr>
          <w:p w14:paraId="79EA9C87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2F18FBAA" w14:textId="77777777" w:rsidTr="0017415B">
        <w:tc>
          <w:tcPr>
            <w:tcW w:w="959" w:type="dxa"/>
          </w:tcPr>
          <w:p w14:paraId="388D1F26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14:paraId="18F0D3F7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портфолио «Услуги финансовых организаций и собственный бизнес»</w:t>
            </w:r>
          </w:p>
        </w:tc>
        <w:tc>
          <w:tcPr>
            <w:tcW w:w="1843" w:type="dxa"/>
          </w:tcPr>
          <w:p w14:paraId="6A00786E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0D98" w:rsidRPr="007100C5" w14:paraId="398EFE44" w14:textId="77777777" w:rsidTr="0017415B">
        <w:tc>
          <w:tcPr>
            <w:tcW w:w="7479" w:type="dxa"/>
            <w:gridSpan w:val="2"/>
          </w:tcPr>
          <w:p w14:paraId="6C7B6B38" w14:textId="77777777" w:rsidR="00E80D98" w:rsidRPr="00E80D98" w:rsidRDefault="00E80D98" w:rsidP="00E80D9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</w:tc>
        <w:tc>
          <w:tcPr>
            <w:tcW w:w="1843" w:type="dxa"/>
          </w:tcPr>
          <w:p w14:paraId="55CD219A" w14:textId="77777777" w:rsidR="00E80D98" w:rsidRPr="00E80D98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80D98" w:rsidRPr="007100C5" w14:paraId="6F7397BB" w14:textId="77777777" w:rsidTr="0017415B">
        <w:tc>
          <w:tcPr>
            <w:tcW w:w="959" w:type="dxa"/>
          </w:tcPr>
          <w:p w14:paraId="3DBD5111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14:paraId="22DBD544" w14:textId="77777777" w:rsidR="00E80D98" w:rsidRPr="007100C5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курса «Финансовая грамотность»</w:t>
            </w:r>
          </w:p>
        </w:tc>
        <w:tc>
          <w:tcPr>
            <w:tcW w:w="1843" w:type="dxa"/>
          </w:tcPr>
          <w:p w14:paraId="66914E3E" w14:textId="77777777" w:rsidR="00E80D98" w:rsidRPr="007100C5" w:rsidRDefault="00E80D98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5A9E" w:rsidRPr="007100C5" w14:paraId="7E8ED6A4" w14:textId="77777777" w:rsidTr="0017415B">
        <w:tc>
          <w:tcPr>
            <w:tcW w:w="7479" w:type="dxa"/>
            <w:gridSpan w:val="2"/>
          </w:tcPr>
          <w:p w14:paraId="4090E0C3" w14:textId="77777777" w:rsidR="00CB5A9E" w:rsidRPr="00CB5A9E" w:rsidRDefault="00CB5A9E" w:rsidP="00CB5A9E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A9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14:paraId="110B6E30" w14:textId="77777777" w:rsidR="00CB5A9E" w:rsidRPr="00CB5A9E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A9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CB5A9E" w:rsidRPr="007100C5" w14:paraId="14E1567D" w14:textId="77777777" w:rsidTr="0017415B">
        <w:tc>
          <w:tcPr>
            <w:tcW w:w="7479" w:type="dxa"/>
            <w:gridSpan w:val="2"/>
          </w:tcPr>
          <w:p w14:paraId="48CD3C0D" w14:textId="77777777" w:rsidR="00CB5A9E" w:rsidRPr="00CB5A9E" w:rsidRDefault="00CB5A9E" w:rsidP="00CB5A9E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A9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04859CE9" w14:textId="77777777" w:rsidR="00CB5A9E" w:rsidRPr="00CB5A9E" w:rsidRDefault="00CB5A9E" w:rsidP="0052748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A9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23BFA399" w14:textId="77777777" w:rsidR="00BC517A" w:rsidRPr="00BC517A" w:rsidRDefault="00BC517A" w:rsidP="00BC517A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</w:p>
    <w:p w14:paraId="09F3E22D" w14:textId="77777777" w:rsidR="005131A7" w:rsidRDefault="005131A7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6C3897A9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521F1AE4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0E577745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4C874EC2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7DE54742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5FEBA68F" w14:textId="77777777" w:rsidR="00ED6B7C" w:rsidRDefault="00ED6B7C" w:rsidP="00CD546D">
      <w:pPr>
        <w:spacing w:after="0" w:line="360" w:lineRule="auto"/>
        <w:jc w:val="both"/>
        <w:rPr>
          <w:rFonts w:ascii="Times New Roman" w:hAnsi="Times New Roman" w:cs="Times New Roman"/>
          <w:sz w:val="28"/>
          <w:lang w:val="en-US"/>
        </w:rPr>
      </w:pPr>
    </w:p>
    <w:p w14:paraId="6E61B841" w14:textId="77777777" w:rsidR="00ED6B7C" w:rsidRDefault="0077325B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Учебно-методическое и материально-техническое обеспечение курса</w:t>
      </w:r>
    </w:p>
    <w:p w14:paraId="35E67C91" w14:textId="77777777" w:rsidR="0077325B" w:rsidRDefault="0077325B" w:rsidP="0077325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Вигдорчик Е.А., Липсиц И.В., Корлюгова Ю.Н. Финансовая грамотность: материалы для родителей. 5-7 кл.</w:t>
      </w:r>
    </w:p>
    <w:p w14:paraId="66459054" w14:textId="77777777" w:rsidR="0077325B" w:rsidRDefault="0077325B" w:rsidP="0077325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Вигдорчик Е.А., Липсиц И.В., Корлюгова Ю.Н. Финансовая грамотность: методические рекомендации для учителя. 5-7 кл.</w:t>
      </w:r>
    </w:p>
    <w:p w14:paraId="15BED590" w14:textId="77777777" w:rsidR="0077325B" w:rsidRDefault="0077325B" w:rsidP="0077325B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Вигдорчик Е.А., Липсиц И.В., Корлюгова Ю.Н. Финансовая грамотность: учебная программа. 5-7 кл.</w:t>
      </w:r>
    </w:p>
    <w:p w14:paraId="5513B021" w14:textId="77777777" w:rsidR="0077325B" w:rsidRPr="0077325B" w:rsidRDefault="0077325B" w:rsidP="0077325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</w:rPr>
      </w:pPr>
    </w:p>
    <w:p w14:paraId="6F58D261" w14:textId="77777777" w:rsidR="0077325B" w:rsidRDefault="0077325B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D8BBEC3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5220B7E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761FB3A4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93B96BC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E128363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674745AE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4490073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6FA30641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5C33DA95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4C55606B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0260BDFE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546579F0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5403BCA9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2E699363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2347F756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1AE864D4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6070D089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62FD0876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203A77E7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7E169502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435F617E" w14:textId="77777777" w:rsid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p w14:paraId="3D2BEAAD" w14:textId="77777777" w:rsidR="00D87E9E" w:rsidRPr="00D87E9E" w:rsidRDefault="00D87E9E" w:rsidP="00D87E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D87E9E">
        <w:rPr>
          <w:rFonts w:ascii="Times New Roman" w:hAnsi="Times New Roman"/>
          <w:b/>
          <w:sz w:val="28"/>
        </w:rPr>
        <w:lastRenderedPageBreak/>
        <w:t>Лист коррекции рабочей программы</w:t>
      </w:r>
    </w:p>
    <w:p w14:paraId="58D6C8C3" w14:textId="77777777" w:rsidR="00D87E9E" w:rsidRDefault="00D87E9E" w:rsidP="00D87E9E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D87E9E" w14:paraId="070DCDC2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B97B" w14:textId="77777777" w:rsidR="00D87E9E" w:rsidRDefault="00D87E9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Дата внесения изменений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78F4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Содержание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F73E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Примечание</w:t>
            </w:r>
          </w:p>
        </w:tc>
      </w:tr>
      <w:tr w:rsidR="00D87E9E" w14:paraId="340060E9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42D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196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A0C4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1F48C36D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9F1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040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761B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35514D1E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E95D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7A8B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CD3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55812E6E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34F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C2FE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6D40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5ED4D270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074E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10E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5863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07B3E0D7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F1E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BF6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B600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6E76DFF1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C7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E340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DC8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08F4E09A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EC5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7CE6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5B85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6EF30ED8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AE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2181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28EF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4833CEFA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733E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E9D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4813" w14:textId="77777777" w:rsidR="00D87E9E" w:rsidRDefault="00D87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65C840E1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101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A13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C17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3AE55823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F6BE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AC4A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87D8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1F9EEBC7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1B6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B681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5C83" w14:textId="77777777" w:rsidR="00D87E9E" w:rsidRDefault="00D87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555D4CE7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F122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75E6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DC82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308C10C0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266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8AF3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490B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4C3C1F14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2DB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1B84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5405" w14:textId="77777777" w:rsidR="00D87E9E" w:rsidRDefault="00D87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544718DD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253F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B9B4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03BC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0F2C393E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0C2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B096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49B9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D87E9E" w14:paraId="676E155D" w14:textId="77777777" w:rsidTr="00D87E9E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BCE4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479A" w14:textId="77777777" w:rsidR="00D87E9E" w:rsidRDefault="00D87E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B172" w14:textId="77777777" w:rsidR="00D87E9E" w:rsidRDefault="00D87E9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</w:tbl>
    <w:p w14:paraId="05367E69" w14:textId="77777777" w:rsidR="00D87E9E" w:rsidRPr="00D87E9E" w:rsidRDefault="00D87E9E" w:rsidP="007732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</w:p>
    <w:sectPr w:rsidR="00D87E9E" w:rsidRPr="00D87E9E" w:rsidSect="00F84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3B47"/>
    <w:multiLevelType w:val="hybridMultilevel"/>
    <w:tmpl w:val="B572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2C80"/>
    <w:multiLevelType w:val="hybridMultilevel"/>
    <w:tmpl w:val="B6346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7D40DE"/>
    <w:multiLevelType w:val="hybridMultilevel"/>
    <w:tmpl w:val="718EC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CF5603"/>
    <w:multiLevelType w:val="hybridMultilevel"/>
    <w:tmpl w:val="E7C641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322C51"/>
    <w:multiLevelType w:val="hybridMultilevel"/>
    <w:tmpl w:val="BEC06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7E2EEA"/>
    <w:multiLevelType w:val="hybridMultilevel"/>
    <w:tmpl w:val="008A0F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DA32B0"/>
    <w:multiLevelType w:val="hybridMultilevel"/>
    <w:tmpl w:val="793430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66339A"/>
    <w:multiLevelType w:val="hybridMultilevel"/>
    <w:tmpl w:val="D2B05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878D3"/>
    <w:multiLevelType w:val="hybridMultilevel"/>
    <w:tmpl w:val="2F7C04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B92EB8"/>
    <w:multiLevelType w:val="hybridMultilevel"/>
    <w:tmpl w:val="FBA810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E7A5871"/>
    <w:multiLevelType w:val="hybridMultilevel"/>
    <w:tmpl w:val="53DCB1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C31"/>
    <w:rsid w:val="000D1412"/>
    <w:rsid w:val="000D619D"/>
    <w:rsid w:val="0017415B"/>
    <w:rsid w:val="001A3BED"/>
    <w:rsid w:val="0023444C"/>
    <w:rsid w:val="00250E66"/>
    <w:rsid w:val="003954DD"/>
    <w:rsid w:val="004102FB"/>
    <w:rsid w:val="00483F5C"/>
    <w:rsid w:val="004C71E2"/>
    <w:rsid w:val="004F335C"/>
    <w:rsid w:val="005131A7"/>
    <w:rsid w:val="007100C5"/>
    <w:rsid w:val="00751C31"/>
    <w:rsid w:val="0077325B"/>
    <w:rsid w:val="00834BB2"/>
    <w:rsid w:val="008A38A9"/>
    <w:rsid w:val="008B1DDB"/>
    <w:rsid w:val="00991BE9"/>
    <w:rsid w:val="009F44FB"/>
    <w:rsid w:val="00A907E7"/>
    <w:rsid w:val="00BC517A"/>
    <w:rsid w:val="00C20B37"/>
    <w:rsid w:val="00CB5A9E"/>
    <w:rsid w:val="00CD546D"/>
    <w:rsid w:val="00D87E9E"/>
    <w:rsid w:val="00E80D98"/>
    <w:rsid w:val="00EA6A14"/>
    <w:rsid w:val="00ED6B7C"/>
    <w:rsid w:val="00F74286"/>
    <w:rsid w:val="00F8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97A3"/>
  <w15:docId w15:val="{9A478C4D-AF82-4D26-A071-20629B5B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C31"/>
    <w:pPr>
      <w:ind w:left="720"/>
      <w:contextualSpacing/>
    </w:pPr>
  </w:style>
  <w:style w:type="table" w:styleId="a4">
    <w:name w:val="Table Grid"/>
    <w:basedOn w:val="a1"/>
    <w:uiPriority w:val="39"/>
    <w:rsid w:val="007100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3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E6161-A602-43B0-98F5-30711009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12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Alena</cp:lastModifiedBy>
  <cp:revision>16</cp:revision>
  <cp:lastPrinted>2024-02-01T05:30:00Z</cp:lastPrinted>
  <dcterms:created xsi:type="dcterms:W3CDTF">2002-04-09T17:27:00Z</dcterms:created>
  <dcterms:modified xsi:type="dcterms:W3CDTF">2024-06-25T22:15:00Z</dcterms:modified>
</cp:coreProperties>
</file>