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91E" w:rsidRPr="00984706" w:rsidRDefault="00B84F75" w:rsidP="006D422D">
      <w:pPr>
        <w:spacing w:after="0" w:line="264" w:lineRule="auto"/>
        <w:ind w:left="120"/>
        <w:jc w:val="center"/>
        <w:rPr>
          <w:sz w:val="18"/>
          <w:szCs w:val="18"/>
          <w:lang w:val="ru-RU"/>
        </w:rPr>
      </w:pPr>
      <w:bookmarkStart w:id="0" w:name="block-21008883"/>
      <w:bookmarkStart w:id="1" w:name="_GoBack"/>
      <w:r w:rsidRPr="00B84F75">
        <w:rPr>
          <w:rFonts w:ascii="Times New Roman" w:hAnsi="Times New Roman"/>
          <w:b/>
          <w:noProof/>
          <w:color w:val="000000"/>
          <w:sz w:val="18"/>
          <w:szCs w:val="18"/>
          <w:lang w:val="ru-RU" w:eastAsia="ru-RU"/>
        </w:rPr>
        <w:drawing>
          <wp:anchor distT="0" distB="0" distL="114300" distR="114300" simplePos="0" relativeHeight="251658240" behindDoc="0" locked="0" layoutInCell="1" allowOverlap="1">
            <wp:simplePos x="0" y="0"/>
            <wp:positionH relativeFrom="column">
              <wp:posOffset>-880110</wp:posOffset>
            </wp:positionH>
            <wp:positionV relativeFrom="paragraph">
              <wp:posOffset>-934243</wp:posOffset>
            </wp:positionV>
            <wp:extent cx="7339965" cy="10089038"/>
            <wp:effectExtent l="0" t="0" r="0" b="0"/>
            <wp:wrapThrough wrapText="bothSides">
              <wp:wrapPolygon edited="0">
                <wp:start x="0" y="0"/>
                <wp:lineTo x="0" y="21576"/>
                <wp:lineTo x="21527" y="21576"/>
                <wp:lineTo x="21527" y="0"/>
                <wp:lineTo x="0" y="0"/>
              </wp:wrapPolygon>
            </wp:wrapThrough>
            <wp:docPr id="1" name="Рисунок 1" descr="C:\Users\Fiskult\Desktop\Физра раб прогр. 24_25г Журавлев\Отсканированные титуль\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skult\Desktop\Физра раб прогр. 24_25г Журавлев\Отсканированные титуль\59.jpe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42450" cy="10092454"/>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
      <w:r w:rsidR="00BD791E" w:rsidRPr="00984706">
        <w:rPr>
          <w:rFonts w:ascii="Times New Roman" w:hAnsi="Times New Roman"/>
          <w:b/>
          <w:color w:val="000000"/>
          <w:sz w:val="18"/>
          <w:szCs w:val="18"/>
          <w:lang w:val="ru-RU"/>
        </w:rPr>
        <w:t>ПОЯСНИТЕЛЬНАЯ ЗАПИСКА</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w:t>
      </w:r>
    </w:p>
    <w:p w:rsidR="00BD791E" w:rsidRPr="00984706" w:rsidRDefault="00BD791E" w:rsidP="00BD791E">
      <w:pPr>
        <w:spacing w:after="0"/>
        <w:ind w:left="120"/>
        <w:rPr>
          <w:sz w:val="18"/>
          <w:szCs w:val="18"/>
          <w:lang w:val="ru-RU"/>
        </w:rPr>
      </w:pP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984706">
        <w:rPr>
          <w:rFonts w:ascii="Times New Roman" w:hAnsi="Times New Roman"/>
          <w:color w:val="000000"/>
          <w:sz w:val="18"/>
          <w:szCs w:val="18"/>
          <w:lang w:val="ru-RU"/>
        </w:rPr>
        <w:t>потребностей</w:t>
      </w:r>
      <w:proofErr w:type="gramEnd"/>
      <w:r w:rsidRPr="00984706">
        <w:rPr>
          <w:rFonts w:ascii="Times New Roman" w:hAnsi="Times New Roman"/>
          <w:color w:val="000000"/>
          <w:sz w:val="18"/>
          <w:szCs w:val="1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w:t>
      </w:r>
      <w:r w:rsidRPr="00984706">
        <w:rPr>
          <w:rFonts w:ascii="Times New Roman" w:hAnsi="Times New Roman"/>
          <w:color w:val="000000"/>
          <w:sz w:val="18"/>
          <w:szCs w:val="18"/>
          <w:lang w:val="ru-RU"/>
        </w:rPr>
        <w:lastRenderedPageBreak/>
        <w:t>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D791E" w:rsidRPr="00984706" w:rsidRDefault="00BD791E" w:rsidP="00BD791E">
      <w:pPr>
        <w:spacing w:after="0"/>
        <w:ind w:firstLine="600"/>
        <w:jc w:val="both"/>
        <w:rPr>
          <w:sz w:val="18"/>
          <w:szCs w:val="18"/>
          <w:lang w:val="ru-RU"/>
        </w:rPr>
      </w:pPr>
      <w:r w:rsidRPr="00984706">
        <w:rPr>
          <w:rFonts w:ascii="Times New Roman" w:hAnsi="Times New Roman"/>
          <w:color w:val="000000"/>
          <w:sz w:val="18"/>
          <w:szCs w:val="18"/>
          <w:lang w:val="ru-RU"/>
        </w:rPr>
        <w:t>‌</w:t>
      </w:r>
      <w:bookmarkStart w:id="2" w:name="10bad217-7d99-408e-b09f-86f4333d94ae"/>
      <w:r w:rsidRPr="00984706">
        <w:rPr>
          <w:rFonts w:ascii="Times New Roman" w:hAnsi="Times New Roman"/>
          <w:color w:val="000000"/>
          <w:sz w:val="18"/>
          <w:szCs w:val="18"/>
          <w:lang w:val="ru-RU"/>
        </w:rPr>
        <w:t>Общее число часов, рекомендованных для изучения физической культуры на уровне основного общего образования, – 340 часов: в 5 классе – 68 часа (2 часа в неделю), в 6 классе – 68 часа (2 часа в неделю), в 7 классе – 68 часа (2 часа в неделю), в 8 классе – 68 часа (2 часа в неделю), в 9 классе – 68 часа (2 часа в неделю). Один час внеурочной деятельности,</w:t>
      </w:r>
      <w:r w:rsidR="003C1F8B">
        <w:rPr>
          <w:rFonts w:ascii="Times New Roman" w:hAnsi="Times New Roman"/>
          <w:color w:val="000000"/>
          <w:sz w:val="18"/>
          <w:szCs w:val="18"/>
          <w:lang w:val="ru-RU"/>
        </w:rPr>
        <w:t xml:space="preserve"> </w:t>
      </w:r>
      <w:r w:rsidRPr="00984706">
        <w:rPr>
          <w:rFonts w:ascii="Times New Roman" w:hAnsi="Times New Roman"/>
          <w:color w:val="000000"/>
          <w:sz w:val="18"/>
          <w:szCs w:val="18"/>
          <w:lang w:val="ru-RU"/>
        </w:rPr>
        <w:t>в связи с переходом на двух часовую программу.</w:t>
      </w:r>
      <w:bookmarkEnd w:id="2"/>
      <w:r w:rsidRPr="00984706">
        <w:rPr>
          <w:rFonts w:ascii="Times New Roman" w:hAnsi="Times New Roman"/>
          <w:color w:val="000000"/>
          <w:sz w:val="18"/>
          <w:szCs w:val="18"/>
          <w:lang w:val="ru-RU"/>
        </w:rPr>
        <w:t>‌</w:t>
      </w:r>
    </w:p>
    <w:p w:rsidR="00BD791E" w:rsidRPr="00984706" w:rsidRDefault="00BD791E" w:rsidP="00BD791E">
      <w:pPr>
        <w:spacing w:after="0"/>
        <w:ind w:left="120"/>
        <w:jc w:val="both"/>
        <w:rPr>
          <w:sz w:val="18"/>
          <w:szCs w:val="18"/>
          <w:lang w:val="ru-RU"/>
        </w:rPr>
      </w:pPr>
    </w:p>
    <w:p w:rsidR="00BD791E" w:rsidRPr="00984706" w:rsidRDefault="00BD791E" w:rsidP="00BD791E">
      <w:pPr>
        <w:spacing w:after="0"/>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w:t>
      </w:r>
    </w:p>
    <w:p w:rsidR="00BD791E" w:rsidRPr="00984706" w:rsidRDefault="00BD791E" w:rsidP="00BD791E">
      <w:pPr>
        <w:rPr>
          <w:sz w:val="18"/>
          <w:szCs w:val="18"/>
          <w:lang w:val="ru-RU"/>
        </w:rPr>
        <w:sectPr w:rsidR="00BD791E" w:rsidRPr="00984706">
          <w:pgSz w:w="11906" w:h="16383"/>
          <w:pgMar w:top="1134" w:right="850" w:bottom="1134" w:left="1701" w:header="720" w:footer="720" w:gutter="0"/>
          <w:cols w:space="720"/>
        </w:sectPr>
      </w:pPr>
    </w:p>
    <w:p w:rsidR="00BD791E" w:rsidRPr="00984706" w:rsidRDefault="00BD791E" w:rsidP="00BD791E">
      <w:pPr>
        <w:spacing w:after="0" w:line="264" w:lineRule="auto"/>
        <w:ind w:left="120"/>
        <w:jc w:val="both"/>
        <w:rPr>
          <w:sz w:val="18"/>
          <w:szCs w:val="18"/>
          <w:lang w:val="ru-RU"/>
        </w:rPr>
      </w:pPr>
      <w:bookmarkStart w:id="3" w:name="block-21008878"/>
      <w:bookmarkEnd w:id="0"/>
      <w:r w:rsidRPr="00984706">
        <w:rPr>
          <w:rFonts w:ascii="Times New Roman" w:hAnsi="Times New Roman"/>
          <w:color w:val="000000"/>
          <w:sz w:val="18"/>
          <w:szCs w:val="18"/>
          <w:lang w:val="ru-RU"/>
        </w:rPr>
        <w:lastRenderedPageBreak/>
        <w:t>​</w:t>
      </w:r>
      <w:r w:rsidRPr="00984706">
        <w:rPr>
          <w:rFonts w:ascii="Times New Roman" w:hAnsi="Times New Roman"/>
          <w:b/>
          <w:color w:val="000000"/>
          <w:sz w:val="18"/>
          <w:szCs w:val="18"/>
          <w:lang w:val="ru-RU"/>
        </w:rPr>
        <w:t>СОДЕРЖАНИЕ УЧЕБНОГО ПРЕДМЕТА</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w:t>
      </w:r>
      <w:bookmarkStart w:id="4" w:name="_Toc137567697"/>
      <w:bookmarkEnd w:id="4"/>
      <w:r w:rsidRPr="00984706">
        <w:rPr>
          <w:rFonts w:ascii="Times New Roman" w:hAnsi="Times New Roman"/>
          <w:b/>
          <w:color w:val="000000"/>
          <w:sz w:val="18"/>
          <w:szCs w:val="18"/>
          <w:lang w:val="ru-RU"/>
        </w:rPr>
        <w:t>5 КЛАСС</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Составление дневника физической культуры.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Физическое совершенствование.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Спортивно-оздоровительная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Роль и значение спортивно-оздоровительной деятельности в здоровом образе жизни современного человека.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Метание малого мяча с места в вертикальную неподвижную мишень, метание малого мяча на дальность с трёх шагов разбега.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5" w:name="_Toc137567698"/>
      <w:bookmarkEnd w:id="5"/>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6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Правила и способы составления плана самостоятельных занятий физической подготовкой.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Физическое совершенствование.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Спортивно-оздоровительная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Опорные прыжки через гимнастического козла с разбега способом «согнув ноги» (мальчики) и способом «ноги врозь»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Упражнения на невысокой гимнастической перекладине: висы, упор ноги врозь, перемах вперёд и обратно (мальчики).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Лазанье по канату в три приёма (мальчики).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Метание малого (теннисного) мяча в подвижную (раскачивающуюся) мишень.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Правила игры и игровая деятельность по правилам с использованием разученных технических приёмов.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6" w:name="_Toc137567699"/>
      <w:bookmarkEnd w:id="6"/>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7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pacing w:val="-2"/>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Влияние занятий физической культурой и спортом на воспитание положительных качеств личности современного человека.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pacing w:val="-2"/>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pacing w:val="-2"/>
          <w:sz w:val="18"/>
          <w:szCs w:val="18"/>
          <w:lang w:val="ru-RU"/>
        </w:rPr>
        <w:t>Физическое совершенствование.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pacing w:val="-2"/>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pacing w:val="-2"/>
          <w:sz w:val="18"/>
          <w:szCs w:val="18"/>
          <w:lang w:val="ru-RU"/>
        </w:rPr>
        <w:t xml:space="preserve">Спортивно-оздоровительная деятельность.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Метание малого (теннисного) мяча по движущейся (катящейся) с разной скоростью мишени.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Модуль «Спортивные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7" w:name="_Toc137567700"/>
      <w:bookmarkEnd w:id="7"/>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8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 xml:space="preserve">Физическое совершенствование.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 xml:space="preserve">Спортивно-оздоровительная деятельность.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Кроссовый бег, прыжок в длину с разбега способом «прогнувшись».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«Плавание».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Модуль «Спортивные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ind w:left="120"/>
        <w:rPr>
          <w:sz w:val="18"/>
          <w:szCs w:val="18"/>
          <w:lang w:val="ru-RU"/>
        </w:rPr>
      </w:pPr>
      <w:bookmarkStart w:id="8" w:name="_Toc137567701"/>
      <w:bookmarkEnd w:id="8"/>
    </w:p>
    <w:p w:rsidR="00BD791E" w:rsidRPr="00984706" w:rsidRDefault="00BD791E" w:rsidP="00BD791E">
      <w:pPr>
        <w:spacing w:after="0"/>
        <w:ind w:left="120"/>
        <w:rPr>
          <w:sz w:val="18"/>
          <w:szCs w:val="18"/>
          <w:lang w:val="ru-RU"/>
        </w:rPr>
      </w:pPr>
    </w:p>
    <w:p w:rsidR="00BD791E" w:rsidRPr="00984706" w:rsidRDefault="00BD791E" w:rsidP="00BD791E">
      <w:pPr>
        <w:spacing w:after="0"/>
        <w:ind w:left="120"/>
        <w:rPr>
          <w:sz w:val="18"/>
          <w:szCs w:val="18"/>
          <w:lang w:val="ru-RU"/>
        </w:rPr>
      </w:pPr>
      <w:r w:rsidRPr="00984706">
        <w:rPr>
          <w:rFonts w:ascii="Times New Roman" w:hAnsi="Times New Roman"/>
          <w:b/>
          <w:color w:val="000000"/>
          <w:sz w:val="18"/>
          <w:szCs w:val="18"/>
          <w:lang w:val="ru-RU"/>
        </w:rPr>
        <w:t>9 КЛАСС</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Знания о физической культуре.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Способы самостоятельной деятельности.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 xml:space="preserve">Физическое совершенствование.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Физкультурно-оздоровительная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 xml:space="preserve">Спортивно-оздоровительная деятельность.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«Плавание».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pacing w:val="-2"/>
          <w:sz w:val="18"/>
          <w:szCs w:val="18"/>
          <w:lang w:val="ru-RU"/>
        </w:rPr>
        <w:t>Так как в школе отсутствует бассейн, учебные часы из модуля « Плавательная подготовка» переносятся на другие модули.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 Техническая подготовка в игровых действиях: ведение, передачи, приёмы и броски мяча на месте, в прыжке, после ведения.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b/>
          <w:i/>
          <w:color w:val="000000"/>
          <w:sz w:val="18"/>
          <w:szCs w:val="18"/>
          <w:lang w:val="ru-RU"/>
        </w:rPr>
        <w:t>Программа вариативного модуля «Базовая физическая подготовка».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силовых способностей.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lastRenderedPageBreak/>
        <w:t>Развитие скоростных способностей.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выносливости.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координации движений.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Развитие гибкости.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Упражнения культурно-этнической направленности.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Сюжетно-образные и обрядовые игры. Технические действия национальных видов спорта.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i/>
          <w:color w:val="000000"/>
          <w:sz w:val="18"/>
          <w:szCs w:val="18"/>
          <w:lang w:val="ru-RU"/>
        </w:rPr>
        <w:t>Специальная физическая подготовка.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«Гимнастика».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«Лёгкая атлетика».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w:t>
      </w:r>
      <w:r w:rsidRPr="00984706">
        <w:rPr>
          <w:rFonts w:ascii="Times New Roman" w:hAnsi="Times New Roman"/>
          <w:color w:val="000000"/>
          <w:sz w:val="18"/>
          <w:szCs w:val="18"/>
          <w:lang w:val="ru-RU"/>
        </w:rPr>
        <w:lastRenderedPageBreak/>
        <w:t xml:space="preserve">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BD791E">
        <w:rPr>
          <w:rFonts w:ascii="Times New Roman" w:hAnsi="Times New Roman"/>
          <w:color w:val="000000"/>
          <w:sz w:val="18"/>
          <w:szCs w:val="18"/>
          <w:lang w:val="ru-RU"/>
        </w:rPr>
        <w:t xml:space="preserve">«с ходу». </w:t>
      </w:r>
      <w:r w:rsidRPr="00984706">
        <w:rPr>
          <w:rFonts w:ascii="Times New Roman" w:hAnsi="Times New Roman"/>
          <w:color w:val="000000"/>
          <w:sz w:val="18"/>
          <w:szCs w:val="1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«Зимние виды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984706">
        <w:rPr>
          <w:rFonts w:ascii="Times New Roman" w:hAnsi="Times New Roman"/>
          <w:color w:val="000000"/>
          <w:sz w:val="18"/>
          <w:szCs w:val="18"/>
          <w:lang w:val="ru-RU"/>
        </w:rPr>
        <w:t>интенсивности,с</w:t>
      </w:r>
      <w:proofErr w:type="gramEnd"/>
      <w:r w:rsidRPr="00984706">
        <w:rPr>
          <w:rFonts w:ascii="Times New Roman" w:hAnsi="Times New Roman"/>
          <w:color w:val="000000"/>
          <w:sz w:val="18"/>
          <w:szCs w:val="18"/>
          <w:lang w:val="ru-RU"/>
        </w:rPr>
        <w:t xml:space="preserve"> соревновательной скоростью.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координации. Упражнения в поворотах и спусках на лыжах, проезд через «ворота» и преодоление небольших трамплинов.</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Модуль «Спортивные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Баскетбол.</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w:t>
      </w:r>
      <w:r w:rsidRPr="00984706">
        <w:rPr>
          <w:rFonts w:ascii="Times New Roman" w:hAnsi="Times New Roman"/>
          <w:color w:val="000000"/>
          <w:sz w:val="18"/>
          <w:szCs w:val="18"/>
          <w:lang w:val="ru-RU"/>
        </w:rPr>
        <w:lastRenderedPageBreak/>
        <w:t xml:space="preserve">прыжком в длину и в высоту. Прыжки на обеих ногах с дополнительным отягощением (вперёд, назад, в приседе, с продвижением вперёд).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D791E" w:rsidRPr="00984706" w:rsidRDefault="00BD791E" w:rsidP="00BD791E">
      <w:pPr>
        <w:rPr>
          <w:sz w:val="18"/>
          <w:szCs w:val="18"/>
          <w:lang w:val="ru-RU"/>
        </w:rPr>
        <w:sectPr w:rsidR="00BD791E" w:rsidRPr="00984706">
          <w:pgSz w:w="11906" w:h="16383"/>
          <w:pgMar w:top="1134" w:right="850" w:bottom="1134" w:left="1701" w:header="720" w:footer="720" w:gutter="0"/>
          <w:cols w:space="720"/>
        </w:sectPr>
      </w:pPr>
    </w:p>
    <w:p w:rsidR="00BD791E" w:rsidRPr="00984706" w:rsidRDefault="00BD791E" w:rsidP="00BD791E">
      <w:pPr>
        <w:spacing w:after="0" w:line="264" w:lineRule="auto"/>
        <w:ind w:left="120"/>
        <w:jc w:val="both"/>
        <w:rPr>
          <w:sz w:val="18"/>
          <w:szCs w:val="18"/>
          <w:lang w:val="ru-RU"/>
        </w:rPr>
      </w:pPr>
      <w:bookmarkStart w:id="9" w:name="_Toc137548640"/>
      <w:bookmarkEnd w:id="3"/>
      <w:bookmarkEnd w:id="9"/>
      <w:r w:rsidRPr="00984706">
        <w:rPr>
          <w:rFonts w:ascii="Times New Roman" w:hAnsi="Times New Roman"/>
          <w:b/>
          <w:color w:val="000000"/>
          <w:sz w:val="18"/>
          <w:szCs w:val="18"/>
          <w:lang w:val="ru-RU"/>
        </w:rPr>
        <w:lastRenderedPageBreak/>
        <w:t>ПЛАНИРУЕМЫЕ РЕЗУЛЬТАТЫ ОСВОЕНИЯ ПРОГРАММЫ ПО ФИЗИЧЕСКОЙ КУЛЬТУРЕ НА УРОВНЕ НАЧАЛЬНОГО ОБЩЕГО ОБРАЗОВАНИЯ</w:t>
      </w:r>
    </w:p>
    <w:p w:rsidR="00BD791E" w:rsidRPr="00984706" w:rsidRDefault="00BD791E" w:rsidP="00BD791E">
      <w:pPr>
        <w:spacing w:after="0"/>
        <w:ind w:left="120"/>
        <w:rPr>
          <w:sz w:val="18"/>
          <w:szCs w:val="18"/>
          <w:lang w:val="ru-RU"/>
        </w:rPr>
      </w:pPr>
      <w:bookmarkStart w:id="10" w:name="_Toc137548641"/>
      <w:bookmarkEnd w:id="10"/>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w:t>
      </w:r>
      <w:r w:rsidRPr="00984706">
        <w:rPr>
          <w:rFonts w:ascii="Times New Roman" w:hAnsi="Times New Roman"/>
          <w:b/>
          <w:color w:val="000000"/>
          <w:sz w:val="18"/>
          <w:szCs w:val="18"/>
          <w:lang w:val="ru-RU"/>
        </w:rPr>
        <w:t>ЛИЧНОСТНЫЕ РЕЗУЛЬТАТЫ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984706">
        <w:rPr>
          <w:rFonts w:ascii="Times New Roman" w:hAnsi="Times New Roman"/>
          <w:b/>
          <w:color w:val="000000"/>
          <w:sz w:val="18"/>
          <w:szCs w:val="18"/>
          <w:lang w:val="ru-RU"/>
        </w:rPr>
        <w:t>личностные результаты:</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D791E" w:rsidRPr="00984706" w:rsidRDefault="00BD791E" w:rsidP="00BD791E">
      <w:pPr>
        <w:spacing w:after="0"/>
        <w:ind w:left="120"/>
        <w:rPr>
          <w:sz w:val="18"/>
          <w:szCs w:val="18"/>
          <w:lang w:val="ru-RU"/>
        </w:rPr>
      </w:pPr>
      <w:bookmarkStart w:id="11" w:name="_Toc137567704"/>
      <w:bookmarkEnd w:id="11"/>
    </w:p>
    <w:p w:rsidR="00BD791E" w:rsidRPr="00984706" w:rsidRDefault="00BD791E" w:rsidP="00BD791E">
      <w:pPr>
        <w:spacing w:after="0" w:line="264" w:lineRule="auto"/>
        <w:ind w:left="120"/>
        <w:rPr>
          <w:sz w:val="18"/>
          <w:szCs w:val="18"/>
          <w:lang w:val="ru-RU"/>
        </w:rPr>
      </w:pPr>
    </w:p>
    <w:p w:rsidR="00BD791E" w:rsidRPr="00984706" w:rsidRDefault="00BD791E" w:rsidP="00BD791E">
      <w:pPr>
        <w:spacing w:after="0" w:line="264" w:lineRule="auto"/>
        <w:ind w:left="120"/>
        <w:rPr>
          <w:sz w:val="18"/>
          <w:szCs w:val="18"/>
          <w:lang w:val="ru-RU"/>
        </w:rPr>
      </w:pPr>
      <w:r w:rsidRPr="00984706">
        <w:rPr>
          <w:rFonts w:ascii="Times New Roman" w:hAnsi="Times New Roman"/>
          <w:b/>
          <w:color w:val="000000"/>
          <w:sz w:val="18"/>
          <w:szCs w:val="18"/>
          <w:lang w:val="ru-RU"/>
        </w:rPr>
        <w:t>МЕТАПРЕДМЕТНЫЕ РЕЗУЛЬТАТЫ</w:t>
      </w:r>
    </w:p>
    <w:p w:rsidR="00BD791E" w:rsidRPr="00984706" w:rsidRDefault="00BD791E" w:rsidP="00BD791E">
      <w:pPr>
        <w:spacing w:after="0" w:line="264" w:lineRule="auto"/>
        <w:ind w:firstLine="600"/>
        <w:jc w:val="both"/>
        <w:rPr>
          <w:sz w:val="18"/>
          <w:szCs w:val="18"/>
          <w:lang w:val="ru-RU"/>
        </w:rPr>
      </w:pPr>
      <w:bookmarkStart w:id="12" w:name="_Toc134720971"/>
      <w:bookmarkEnd w:id="12"/>
      <w:r w:rsidRPr="00984706">
        <w:rPr>
          <w:rFonts w:ascii="Times New Roman" w:hAnsi="Times New Roman"/>
          <w:color w:val="000000"/>
          <w:sz w:val="18"/>
          <w:szCs w:val="1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 обучающегося будут сформированы следующие </w:t>
      </w:r>
      <w:r w:rsidRPr="00984706">
        <w:rPr>
          <w:rFonts w:ascii="Times New Roman" w:hAnsi="Times New Roman"/>
          <w:b/>
          <w:color w:val="000000"/>
          <w:sz w:val="18"/>
          <w:szCs w:val="18"/>
          <w:lang w:val="ru-RU"/>
        </w:rPr>
        <w:t>универсальные познавательные учебные действия</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 обучающегося будут сформированы следующие </w:t>
      </w:r>
      <w:r w:rsidRPr="00984706">
        <w:rPr>
          <w:rFonts w:ascii="Times New Roman" w:hAnsi="Times New Roman"/>
          <w:b/>
          <w:color w:val="000000"/>
          <w:sz w:val="18"/>
          <w:szCs w:val="18"/>
          <w:lang w:val="ru-RU"/>
        </w:rPr>
        <w:t>универсальные коммуникативные учебные действия</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У обучающегося будут сформированы следующие </w:t>
      </w:r>
      <w:r w:rsidRPr="00984706">
        <w:rPr>
          <w:rFonts w:ascii="Times New Roman" w:hAnsi="Times New Roman"/>
          <w:b/>
          <w:color w:val="000000"/>
          <w:sz w:val="18"/>
          <w:szCs w:val="18"/>
          <w:lang w:val="ru-RU"/>
        </w:rPr>
        <w:t>универсальные регулятивные учебные действия</w:t>
      </w:r>
      <w:r w:rsidRPr="00984706">
        <w:rPr>
          <w:rFonts w:ascii="Times New Roman" w:hAnsi="Times New Roman"/>
          <w:color w:val="000000"/>
          <w:sz w:val="18"/>
          <w:szCs w:val="18"/>
          <w:lang w:val="ru-RU"/>
        </w:rPr>
        <w:t>:</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D791E" w:rsidRPr="00984706" w:rsidRDefault="00BD791E" w:rsidP="00BD791E">
      <w:pPr>
        <w:spacing w:after="0"/>
        <w:ind w:left="120"/>
        <w:rPr>
          <w:sz w:val="18"/>
          <w:szCs w:val="18"/>
          <w:lang w:val="ru-RU"/>
        </w:rPr>
      </w:pPr>
      <w:bookmarkStart w:id="13" w:name="_Toc137567705"/>
      <w:bookmarkEnd w:id="13"/>
    </w:p>
    <w:p w:rsidR="00BD791E" w:rsidRPr="00984706" w:rsidRDefault="00BD791E" w:rsidP="00BD791E">
      <w:pPr>
        <w:spacing w:after="0" w:line="264" w:lineRule="auto"/>
        <w:ind w:left="120"/>
        <w:rPr>
          <w:sz w:val="18"/>
          <w:szCs w:val="18"/>
          <w:lang w:val="ru-RU"/>
        </w:rPr>
      </w:pPr>
    </w:p>
    <w:p w:rsidR="00BD791E" w:rsidRPr="00984706" w:rsidRDefault="00BD791E" w:rsidP="00BD791E">
      <w:pPr>
        <w:spacing w:after="0" w:line="264" w:lineRule="auto"/>
        <w:ind w:left="120"/>
        <w:rPr>
          <w:sz w:val="18"/>
          <w:szCs w:val="18"/>
          <w:lang w:val="ru-RU"/>
        </w:rPr>
      </w:pPr>
      <w:r w:rsidRPr="00984706">
        <w:rPr>
          <w:rFonts w:ascii="Times New Roman" w:hAnsi="Times New Roman"/>
          <w:b/>
          <w:color w:val="000000"/>
          <w:sz w:val="18"/>
          <w:szCs w:val="18"/>
          <w:lang w:val="ru-RU"/>
        </w:rPr>
        <w:t>ПРЕДМЕТНЫЕ РЕЗУЛЬТАТЫ</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5 классе</w:t>
      </w:r>
      <w:r w:rsidRPr="00984706">
        <w:rPr>
          <w:rFonts w:ascii="Times New Roman" w:hAnsi="Times New Roman"/>
          <w:color w:val="000000"/>
          <w:sz w:val="18"/>
          <w:szCs w:val="18"/>
          <w:lang w:val="ru-RU"/>
        </w:rPr>
        <w:t xml:space="preserve"> обучающийся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передвигаться по гимнастической стенке приставным шагом, лазать разноимённым способом вверх и по диагонали;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бег с равномерной скоростью с высокого старта по учебной дистанции;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технику прыжка в длину с разбега способом «согнув ноги»;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передвигаться на лыжах попеременным двухшажным ходом (для бесснежных районов – имитация передвижения);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технические действия в спортивных играх: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(приём и передача мяча двумя руками снизу и сверху с места и в движении, прямая нижняя подача);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6 классе</w:t>
      </w:r>
      <w:r w:rsidRPr="00984706">
        <w:rPr>
          <w:rFonts w:ascii="Times New Roman" w:hAnsi="Times New Roman"/>
          <w:color w:val="000000"/>
          <w:sz w:val="18"/>
          <w:szCs w:val="18"/>
          <w:lang w:val="ru-RU"/>
        </w:rPr>
        <w:t xml:space="preserve"> обучающийся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правила и демонстрировать технические действия в спортивных играх: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7 классе</w:t>
      </w:r>
      <w:r w:rsidRPr="00984706">
        <w:rPr>
          <w:rFonts w:ascii="Times New Roman" w:hAnsi="Times New Roman"/>
          <w:color w:val="000000"/>
          <w:sz w:val="18"/>
          <w:szCs w:val="18"/>
          <w:lang w:val="ru-RU"/>
        </w:rPr>
        <w:t xml:space="preserve"> обучающийся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лазанье по канату в два приёма (юноши) и простейшие акробатические пирамиды в парах и тройках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метание малого мяча на точность в неподвижную, качающуюся и катящуюся с разной скоростью мишень;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и использовать технические действия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8 классе</w:t>
      </w:r>
      <w:r w:rsidRPr="00984706">
        <w:rPr>
          <w:rFonts w:ascii="Times New Roman" w:hAnsi="Times New Roman"/>
          <w:color w:val="000000"/>
          <w:sz w:val="18"/>
          <w:szCs w:val="18"/>
          <w:lang w:val="ru-RU"/>
        </w:rPr>
        <w:t xml:space="preserve"> обучающийся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проводить занятия оздоровительной гимнастикой по коррекции индивидуальной формы осанки и избыточной массы тела;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демонстрировать и использовать технические действия спортивных игр: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D791E" w:rsidRPr="00984706" w:rsidRDefault="00BD791E" w:rsidP="00BD791E">
      <w:pPr>
        <w:spacing w:after="0" w:line="264" w:lineRule="auto"/>
        <w:ind w:left="120"/>
        <w:jc w:val="both"/>
        <w:rPr>
          <w:sz w:val="18"/>
          <w:szCs w:val="18"/>
          <w:lang w:val="ru-RU"/>
        </w:rPr>
      </w:pPr>
    </w:p>
    <w:p w:rsidR="00BD791E" w:rsidRPr="00984706" w:rsidRDefault="00BD791E" w:rsidP="00BD791E">
      <w:pPr>
        <w:spacing w:after="0" w:line="264" w:lineRule="auto"/>
        <w:ind w:left="120"/>
        <w:jc w:val="both"/>
        <w:rPr>
          <w:sz w:val="18"/>
          <w:szCs w:val="18"/>
          <w:lang w:val="ru-RU"/>
        </w:rPr>
      </w:pPr>
      <w:r w:rsidRPr="00984706">
        <w:rPr>
          <w:rFonts w:ascii="Times New Roman" w:hAnsi="Times New Roman"/>
          <w:color w:val="000000"/>
          <w:sz w:val="18"/>
          <w:szCs w:val="18"/>
          <w:lang w:val="ru-RU"/>
        </w:rPr>
        <w:t xml:space="preserve">К концу обучения </w:t>
      </w:r>
      <w:r w:rsidRPr="00984706">
        <w:rPr>
          <w:rFonts w:ascii="Times New Roman" w:hAnsi="Times New Roman"/>
          <w:b/>
          <w:i/>
          <w:color w:val="000000"/>
          <w:sz w:val="18"/>
          <w:szCs w:val="18"/>
          <w:lang w:val="ru-RU"/>
        </w:rPr>
        <w:t>в 9 классе</w:t>
      </w:r>
      <w:r w:rsidRPr="00984706">
        <w:rPr>
          <w:rFonts w:ascii="Times New Roman" w:hAnsi="Times New Roman"/>
          <w:color w:val="000000"/>
          <w:sz w:val="18"/>
          <w:szCs w:val="18"/>
          <w:lang w:val="ru-RU"/>
        </w:rPr>
        <w:t xml:space="preserve"> обучающийся научится:</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lastRenderedPageBreak/>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объяснять понятие «профессионально-прикладная физическая культура»;</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D791E" w:rsidRPr="00984706" w:rsidRDefault="00BD791E" w:rsidP="00BD791E">
      <w:pPr>
        <w:spacing w:after="0" w:line="264" w:lineRule="auto"/>
        <w:ind w:firstLine="600"/>
        <w:jc w:val="both"/>
        <w:rPr>
          <w:sz w:val="18"/>
          <w:szCs w:val="18"/>
          <w:lang w:val="ru-RU"/>
        </w:rPr>
      </w:pPr>
      <w:r w:rsidRPr="00984706">
        <w:rPr>
          <w:rFonts w:ascii="Times New Roman" w:hAnsi="Times New Roman"/>
          <w:color w:val="000000"/>
          <w:sz w:val="18"/>
          <w:szCs w:val="1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E36E97" w:rsidRDefault="00E36E97">
      <w:pPr>
        <w:rPr>
          <w:lang w:val="ru-RU"/>
        </w:rPr>
      </w:pPr>
    </w:p>
    <w:p w:rsidR="00BD791E" w:rsidRDefault="00BD791E">
      <w:pPr>
        <w:rPr>
          <w:lang w:val="ru-RU"/>
        </w:rPr>
      </w:pP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ТЕМАТИЧЕСКОЕ ПЛАНИРОВАНИЕ </w:t>
      </w: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8"/>
        <w:gridCol w:w="2527"/>
        <w:gridCol w:w="1026"/>
        <w:gridCol w:w="1580"/>
        <w:gridCol w:w="1636"/>
        <w:gridCol w:w="2036"/>
      </w:tblGrid>
      <w:tr w:rsidR="006F4FB8" w:rsidRPr="00C91C19" w:rsidTr="006F4FB8">
        <w:trPr>
          <w:trHeight w:val="144"/>
          <w:tblCellSpacing w:w="20" w:type="nil"/>
        </w:trPr>
        <w:tc>
          <w:tcPr>
            <w:tcW w:w="1120"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 п/п </w:t>
            </w:r>
          </w:p>
          <w:p w:rsidR="006F4FB8" w:rsidRPr="00C91C19" w:rsidRDefault="006F4FB8" w:rsidP="006F4FB8">
            <w:pPr>
              <w:spacing w:after="0"/>
              <w:ind w:left="135"/>
              <w:rPr>
                <w:sz w:val="18"/>
                <w:szCs w:val="18"/>
              </w:rPr>
            </w:pPr>
          </w:p>
        </w:tc>
        <w:tc>
          <w:tcPr>
            <w:tcW w:w="4591"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Наименование разделов и тем программы </w:t>
            </w:r>
          </w:p>
          <w:p w:rsidR="006F4FB8" w:rsidRPr="00C91C19" w:rsidRDefault="006F4FB8" w:rsidP="006F4FB8">
            <w:pPr>
              <w:spacing w:after="0"/>
              <w:ind w:left="135"/>
              <w:rPr>
                <w:sz w:val="18"/>
                <w:szCs w:val="18"/>
              </w:rPr>
            </w:pPr>
          </w:p>
        </w:tc>
        <w:tc>
          <w:tcPr>
            <w:tcW w:w="0" w:type="auto"/>
            <w:gridSpan w:val="3"/>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b/>
                <w:color w:val="000000"/>
                <w:sz w:val="18"/>
                <w:szCs w:val="18"/>
              </w:rPr>
              <w:t>Количество часов</w:t>
            </w:r>
          </w:p>
        </w:tc>
        <w:tc>
          <w:tcPr>
            <w:tcW w:w="2694"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Электронные (цифровые) образовательные ресурсы </w:t>
            </w:r>
          </w:p>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vMerge/>
            <w:tcBorders>
              <w:top w:val="nil"/>
            </w:tcBorders>
            <w:tcMar>
              <w:top w:w="50" w:type="dxa"/>
              <w:left w:w="100" w:type="dxa"/>
            </w:tcMar>
          </w:tcPr>
          <w:p w:rsidR="006F4FB8" w:rsidRPr="00C91C19" w:rsidRDefault="006F4FB8" w:rsidP="006F4FB8">
            <w:pPr>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c>
          <w:tcPr>
            <w:tcW w:w="1563"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Всего </w:t>
            </w:r>
          </w:p>
          <w:p w:rsidR="006F4FB8" w:rsidRPr="00C91C19" w:rsidRDefault="006F4FB8" w:rsidP="006F4FB8">
            <w:pPr>
              <w:spacing w:after="0"/>
              <w:ind w:left="135"/>
              <w:rPr>
                <w:sz w:val="18"/>
                <w:szCs w:val="18"/>
              </w:rPr>
            </w:pPr>
          </w:p>
        </w:tc>
        <w:tc>
          <w:tcPr>
            <w:tcW w:w="1841"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Контрольные работы </w:t>
            </w:r>
          </w:p>
          <w:p w:rsidR="006F4FB8" w:rsidRPr="00C91C19" w:rsidRDefault="006F4FB8" w:rsidP="006F4FB8">
            <w:pPr>
              <w:spacing w:after="0"/>
              <w:ind w:left="135"/>
              <w:rPr>
                <w:sz w:val="18"/>
                <w:szCs w:val="18"/>
              </w:rPr>
            </w:pPr>
          </w:p>
        </w:tc>
        <w:tc>
          <w:tcPr>
            <w:tcW w:w="1910"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Практические работы </w:t>
            </w:r>
          </w:p>
          <w:p w:rsidR="006F4FB8" w:rsidRPr="00C91C19"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r>
      <w:tr w:rsidR="006F4FB8" w:rsidRPr="00C91C19" w:rsidTr="006F4FB8">
        <w:trPr>
          <w:trHeight w:val="144"/>
          <w:tblCellSpacing w:w="20" w:type="nil"/>
        </w:trPr>
        <w:tc>
          <w:tcPr>
            <w:tcW w:w="0" w:type="auto"/>
            <w:gridSpan w:val="6"/>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ФИЗИЧЕСКОЕ СОВЕРШЕНСТВОВАНИЕ</w:t>
            </w:r>
          </w:p>
        </w:tc>
      </w:tr>
      <w:tr w:rsidR="006F4FB8" w:rsidRPr="00C91C19" w:rsidTr="006F4FB8">
        <w:trPr>
          <w:trHeight w:val="144"/>
          <w:tblCellSpacing w:w="20" w:type="nil"/>
        </w:trPr>
        <w:tc>
          <w:tcPr>
            <w:tcW w:w="0" w:type="auto"/>
            <w:gridSpan w:val="6"/>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Раздел 1.</w:t>
            </w:r>
            <w:r w:rsidRPr="00C91C19">
              <w:rPr>
                <w:rFonts w:ascii="Times New Roman" w:hAnsi="Times New Roman"/>
                <w:color w:val="000000"/>
                <w:sz w:val="18"/>
                <w:szCs w:val="18"/>
              </w:rPr>
              <w:t xml:space="preserve"> </w:t>
            </w:r>
            <w:r w:rsidRPr="00C91C19">
              <w:rPr>
                <w:rFonts w:ascii="Times New Roman" w:hAnsi="Times New Roman"/>
                <w:b/>
                <w:color w:val="000000"/>
                <w:sz w:val="18"/>
                <w:szCs w:val="18"/>
              </w:rPr>
              <w:t>Физкультурно-оздоровительная деятельность</w:t>
            </w: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1.1</w:t>
            </w:r>
          </w:p>
        </w:tc>
        <w:tc>
          <w:tcPr>
            <w:tcW w:w="4591"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Физкультурно-оздоровительная деятельность</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6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6 </w:t>
            </w:r>
          </w:p>
        </w:tc>
        <w:tc>
          <w:tcPr>
            <w:tcW w:w="0" w:type="auto"/>
            <w:gridSpan w:val="3"/>
            <w:tcMar>
              <w:top w:w="50" w:type="dxa"/>
              <w:left w:w="100" w:type="dxa"/>
            </w:tcMar>
            <w:vAlign w:val="center"/>
          </w:tcPr>
          <w:p w:rsidR="006F4FB8" w:rsidRPr="00C91C19" w:rsidRDefault="006F4FB8" w:rsidP="006F4FB8">
            <w:pPr>
              <w:rPr>
                <w:sz w:val="18"/>
                <w:szCs w:val="18"/>
              </w:rPr>
            </w:pPr>
          </w:p>
        </w:tc>
      </w:tr>
      <w:tr w:rsidR="006F4FB8" w:rsidRPr="00C91C19" w:rsidTr="006F4FB8">
        <w:trPr>
          <w:trHeight w:val="144"/>
          <w:tblCellSpacing w:w="20" w:type="nil"/>
        </w:trPr>
        <w:tc>
          <w:tcPr>
            <w:tcW w:w="0" w:type="auto"/>
            <w:gridSpan w:val="6"/>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Раздел 2.</w:t>
            </w:r>
            <w:r w:rsidRPr="00C91C19">
              <w:rPr>
                <w:rFonts w:ascii="Times New Roman" w:hAnsi="Times New Roman"/>
                <w:color w:val="000000"/>
                <w:sz w:val="18"/>
                <w:szCs w:val="18"/>
              </w:rPr>
              <w:t xml:space="preserve"> </w:t>
            </w:r>
            <w:r w:rsidRPr="00C91C19">
              <w:rPr>
                <w:rFonts w:ascii="Times New Roman" w:hAnsi="Times New Roman"/>
                <w:b/>
                <w:color w:val="000000"/>
                <w:sz w:val="18"/>
                <w:szCs w:val="18"/>
              </w:rPr>
              <w:t>Спортивно-оздоровительная деятельность</w:t>
            </w: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2.1</w:t>
            </w:r>
          </w:p>
        </w:tc>
        <w:tc>
          <w:tcPr>
            <w:tcW w:w="4591"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Гимнастика (модуль "Гимнастика")</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8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2.2</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8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2.3</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10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2.4</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12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lastRenderedPageBreak/>
              <w:t>2.5</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10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2.6</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10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20" w:type="dxa"/>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color w:val="000000"/>
                <w:sz w:val="18"/>
                <w:szCs w:val="18"/>
              </w:rPr>
              <w:t>2.7</w:t>
            </w:r>
          </w:p>
        </w:tc>
        <w:tc>
          <w:tcPr>
            <w:tcW w:w="4591"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C91C19" w:rsidRDefault="006F4FB8" w:rsidP="006F4FB8">
            <w:pPr>
              <w:spacing w:after="0"/>
              <w:ind w:left="135"/>
              <w:jc w:val="center"/>
              <w:rPr>
                <w:sz w:val="18"/>
                <w:szCs w:val="18"/>
                <w:lang w:val="ru-RU"/>
              </w:rPr>
            </w:pPr>
            <w:r w:rsidRPr="00C91C19">
              <w:rPr>
                <w:rFonts w:ascii="Times New Roman" w:hAnsi="Times New Roman"/>
                <w:color w:val="000000"/>
                <w:sz w:val="18"/>
                <w:szCs w:val="18"/>
                <w:lang w:val="ru-RU"/>
              </w:rPr>
              <w:t>4</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2694"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62</w:t>
            </w:r>
            <w:r w:rsidRPr="00C91C19">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C91C19" w:rsidRDefault="006F4FB8" w:rsidP="006F4FB8">
            <w:pPr>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68</w:t>
            </w:r>
            <w:r w:rsidRPr="00C91C19">
              <w:rPr>
                <w:rFonts w:ascii="Times New Roman" w:hAnsi="Times New Roman"/>
                <w:color w:val="000000"/>
                <w:sz w:val="18"/>
                <w:szCs w:val="18"/>
              </w:rPr>
              <w:t xml:space="preserve">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2694" w:type="dxa"/>
            <w:tcMar>
              <w:top w:w="50" w:type="dxa"/>
              <w:left w:w="100" w:type="dxa"/>
            </w:tcMar>
            <w:vAlign w:val="center"/>
          </w:tcPr>
          <w:p w:rsidR="006F4FB8" w:rsidRPr="00C91C19" w:rsidRDefault="006F4FB8" w:rsidP="006F4FB8">
            <w:pPr>
              <w:rPr>
                <w:sz w:val="18"/>
                <w:szCs w:val="18"/>
              </w:rPr>
            </w:pPr>
          </w:p>
        </w:tc>
      </w:tr>
    </w:tbl>
    <w:p w:rsidR="006F4FB8" w:rsidRPr="00C91C19" w:rsidRDefault="006F4FB8" w:rsidP="006F4FB8">
      <w:pPr>
        <w:rPr>
          <w:sz w:val="18"/>
          <w:szCs w:val="18"/>
          <w:lang w:val="ru-RU"/>
        </w:rPr>
      </w:pPr>
    </w:p>
    <w:p w:rsidR="006F4FB8" w:rsidRPr="00C91C19" w:rsidRDefault="006F4FB8" w:rsidP="006F4FB8">
      <w:pPr>
        <w:rPr>
          <w:sz w:val="18"/>
          <w:szCs w:val="18"/>
          <w:lang w:val="ru-RU"/>
        </w:rPr>
      </w:pPr>
    </w:p>
    <w:p w:rsidR="006F4FB8" w:rsidRPr="00C91C19" w:rsidRDefault="006F4FB8" w:rsidP="006F4FB8">
      <w:pPr>
        <w:rPr>
          <w:sz w:val="18"/>
          <w:szCs w:val="18"/>
          <w:lang w:val="ru-RU"/>
        </w:rPr>
      </w:pP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ПОУРОЧНОЕ ПЛАНИРОВАНИЕ </w:t>
      </w:r>
    </w:p>
    <w:p w:rsidR="006F4FB8" w:rsidRPr="00C91C19" w:rsidRDefault="006F4FB8" w:rsidP="006F4FB8">
      <w:pPr>
        <w:spacing w:after="0"/>
        <w:ind w:left="120"/>
        <w:rPr>
          <w:sz w:val="18"/>
          <w:szCs w:val="18"/>
        </w:rPr>
      </w:pPr>
      <w:r w:rsidRPr="00C91C19">
        <w:rPr>
          <w:rFonts w:ascii="Times New Roman" w:hAnsi="Times New Roman"/>
          <w:b/>
          <w:color w:val="000000"/>
          <w:sz w:val="18"/>
          <w:szCs w:val="1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6"/>
        <w:gridCol w:w="2040"/>
        <w:gridCol w:w="844"/>
        <w:gridCol w:w="1512"/>
        <w:gridCol w:w="1566"/>
        <w:gridCol w:w="1126"/>
        <w:gridCol w:w="1809"/>
      </w:tblGrid>
      <w:tr w:rsidR="006F4FB8" w:rsidRPr="00C91C19" w:rsidTr="006F4FB8">
        <w:trPr>
          <w:trHeight w:val="144"/>
          <w:tblCellSpacing w:w="20" w:type="nil"/>
        </w:trPr>
        <w:tc>
          <w:tcPr>
            <w:tcW w:w="1132"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 п/п </w:t>
            </w:r>
          </w:p>
          <w:p w:rsidR="006F4FB8" w:rsidRPr="00C91C19" w:rsidRDefault="006F4FB8" w:rsidP="006F4FB8">
            <w:pPr>
              <w:spacing w:after="0"/>
              <w:ind w:left="135"/>
              <w:rPr>
                <w:sz w:val="18"/>
                <w:szCs w:val="18"/>
              </w:rPr>
            </w:pPr>
          </w:p>
        </w:tc>
        <w:tc>
          <w:tcPr>
            <w:tcW w:w="4387"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Тема урока </w:t>
            </w:r>
          </w:p>
          <w:p w:rsidR="006F4FB8" w:rsidRPr="00C91C19" w:rsidRDefault="006F4FB8" w:rsidP="006F4FB8">
            <w:pPr>
              <w:spacing w:after="0"/>
              <w:ind w:left="135"/>
              <w:rPr>
                <w:sz w:val="18"/>
                <w:szCs w:val="18"/>
              </w:rPr>
            </w:pPr>
          </w:p>
        </w:tc>
        <w:tc>
          <w:tcPr>
            <w:tcW w:w="0" w:type="auto"/>
            <w:gridSpan w:val="3"/>
            <w:tcMar>
              <w:top w:w="50" w:type="dxa"/>
              <w:left w:w="100" w:type="dxa"/>
            </w:tcMar>
            <w:vAlign w:val="center"/>
          </w:tcPr>
          <w:p w:rsidR="006F4FB8" w:rsidRPr="00C91C19" w:rsidRDefault="006F4FB8" w:rsidP="006F4FB8">
            <w:pPr>
              <w:spacing w:after="0"/>
              <w:rPr>
                <w:sz w:val="18"/>
                <w:szCs w:val="18"/>
              </w:rPr>
            </w:pPr>
            <w:r w:rsidRPr="00C91C19">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Дата изучения </w:t>
            </w:r>
          </w:p>
          <w:p w:rsidR="006F4FB8" w:rsidRPr="00C91C19" w:rsidRDefault="006F4FB8" w:rsidP="006F4FB8">
            <w:pPr>
              <w:spacing w:after="0"/>
              <w:ind w:left="135"/>
              <w:rPr>
                <w:sz w:val="18"/>
                <w:szCs w:val="18"/>
              </w:rPr>
            </w:pPr>
          </w:p>
        </w:tc>
        <w:tc>
          <w:tcPr>
            <w:tcW w:w="2221" w:type="dxa"/>
            <w:vMerge w:val="restart"/>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Электронные цифровые образовательные ресурсы </w:t>
            </w:r>
          </w:p>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vMerge/>
            <w:tcBorders>
              <w:top w:val="nil"/>
            </w:tcBorders>
            <w:tcMar>
              <w:top w:w="50" w:type="dxa"/>
              <w:left w:w="100" w:type="dxa"/>
            </w:tcMar>
          </w:tcPr>
          <w:p w:rsidR="006F4FB8" w:rsidRPr="00C91C19" w:rsidRDefault="006F4FB8" w:rsidP="006F4FB8">
            <w:pPr>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c>
          <w:tcPr>
            <w:tcW w:w="1202"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Всего </w:t>
            </w:r>
          </w:p>
          <w:p w:rsidR="006F4FB8" w:rsidRPr="00C91C19" w:rsidRDefault="006F4FB8" w:rsidP="006F4FB8">
            <w:pPr>
              <w:spacing w:after="0"/>
              <w:ind w:left="135"/>
              <w:rPr>
                <w:sz w:val="18"/>
                <w:szCs w:val="18"/>
              </w:rPr>
            </w:pPr>
          </w:p>
        </w:tc>
        <w:tc>
          <w:tcPr>
            <w:tcW w:w="1841"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Контрольные работы </w:t>
            </w:r>
          </w:p>
          <w:p w:rsidR="006F4FB8" w:rsidRPr="00C91C19" w:rsidRDefault="006F4FB8" w:rsidP="006F4FB8">
            <w:pPr>
              <w:spacing w:after="0"/>
              <w:ind w:left="135"/>
              <w:rPr>
                <w:sz w:val="18"/>
                <w:szCs w:val="18"/>
              </w:rPr>
            </w:pPr>
          </w:p>
        </w:tc>
        <w:tc>
          <w:tcPr>
            <w:tcW w:w="1910"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b/>
                <w:color w:val="000000"/>
                <w:sz w:val="18"/>
                <w:szCs w:val="18"/>
              </w:rPr>
              <w:t xml:space="preserve">Практические работы </w:t>
            </w:r>
          </w:p>
          <w:p w:rsidR="006F4FB8" w:rsidRPr="00C91C19"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c>
          <w:tcPr>
            <w:tcW w:w="0" w:type="auto"/>
            <w:vMerge/>
            <w:tcBorders>
              <w:top w:val="nil"/>
            </w:tcBorders>
            <w:tcMar>
              <w:top w:w="50" w:type="dxa"/>
              <w:left w:w="100" w:type="dxa"/>
            </w:tcMar>
          </w:tcPr>
          <w:p w:rsidR="006F4FB8" w:rsidRPr="00C91C19" w:rsidRDefault="006F4FB8" w:rsidP="006F4FB8">
            <w:pPr>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Упражнения утренней зарядки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Оздоровительные мероприятия в режиме учебной деятельности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Оздоровительные мероприятия в режиме учебной деятельности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Упражнения на развитие гибкости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Упражнения на развитие координации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Упражнения на формирование телосложения</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Кувырок вперёд и назад в группировке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8</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Кувырок вперёд ноги «скрестно»</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Кувырок назад из стойки на лопатках</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1</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Опорные прыжки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1</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Опорные прыжки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Упражнения на низком </w:t>
            </w:r>
            <w:r w:rsidRPr="00C91C19">
              <w:rPr>
                <w:rFonts w:ascii="Times New Roman" w:hAnsi="Times New Roman"/>
                <w:color w:val="000000"/>
                <w:sz w:val="18"/>
                <w:szCs w:val="18"/>
                <w:lang w:val="ru-RU"/>
              </w:rPr>
              <w:lastRenderedPageBreak/>
              <w:t>гимнастическом бревне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lastRenderedPageBreak/>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lastRenderedPageBreak/>
              <w:t>13</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Упражнения на гимнастической лестнице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14</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Упражнения на гимнастической скамейке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15</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Бег на длинные дистанции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16</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Бег на длинные дистанции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17</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Бег на короткие дистанции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18</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Бег на короткие дистанции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19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Прыжок в длину с разбега способом «согнув ноги»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2</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Прыжок в длину с разбега способом «согнув ноги»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2</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Метание малого мяча в неподвижную мишень</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Метание малого мяча на дальность</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23</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Передвижение на лыжах попеременным двухшажным ходом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24</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Передвижение на лыжах попеременным двухшажным ходом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25</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Повороты на лыжах способом переступания</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26</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Повороты на лыжах способом переступания</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Подъём в горку на лыжах способом «лесенка»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Подъём в горку на лыжах способом «лесенка»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29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Спуск на лыжах с пологого 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3</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Спуск на лыжах с пологого 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3</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 xml:space="preserve">Преодоление небольших препятствий при спуске с пологого </w:t>
            </w:r>
            <w:r w:rsidRPr="00C91C19">
              <w:rPr>
                <w:rFonts w:ascii="Times New Roman" w:hAnsi="Times New Roman"/>
                <w:color w:val="000000"/>
                <w:sz w:val="18"/>
                <w:szCs w:val="18"/>
                <w:lang w:val="ru-RU"/>
              </w:rPr>
              <w:lastRenderedPageBreak/>
              <w:t>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lastRenderedPageBreak/>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lastRenderedPageBreak/>
              <w:t>32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Преодоление небольших препятствий при спуске с пологого склона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33</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Техника ловли мяча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34</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Техника ловли мяча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35</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Техника передачи мяча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36</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Техника передачи мяча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мяча стоя на месте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мяча стоя на месте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39</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Ведение мяча в движении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4</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Ведение мяча в движении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4</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Бросок баскетбольного мяча в корзину двумя руками от груди с места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Бросок баскетбольного мяча в корзину двумя руками от груди с места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43</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Технические действия с мячом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44</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Технические действия с мячом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45</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Прямая нижняя подача мяча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46</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Прямая нижняя подача мяча</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снизу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снизу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49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сверху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5</w:t>
            </w:r>
            <w:r w:rsidRPr="00C91C19">
              <w:rPr>
                <w:rFonts w:ascii="Times New Roman" w:hAnsi="Times New Roman"/>
                <w:color w:val="000000"/>
                <w:sz w:val="18"/>
                <w:szCs w:val="18"/>
                <w:lang w:val="ru-RU"/>
              </w:rPr>
              <w:t>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Приём и передача мяча сверху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rPr>
              <w:t>5</w:t>
            </w:r>
            <w:r w:rsidRPr="00C91C19">
              <w:rPr>
                <w:rFonts w:ascii="Times New Roman" w:hAnsi="Times New Roman"/>
                <w:color w:val="000000"/>
                <w:sz w:val="18"/>
                <w:szCs w:val="18"/>
                <w:lang w:val="ru-RU"/>
              </w:rPr>
              <w:t>1</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Технические действия с мячом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52</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Технические действия с мячом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53</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Технические действия с мячом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54</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Технические действия с мячом</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lastRenderedPageBreak/>
              <w:t>55</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Удар по мячу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56</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Удар по мячу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Остановка катящегося мяча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Остановка катящегося мяча внутренней стороной стопы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59</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футбольного мяча «по прямой»</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60</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футбольного мяча «по прямой»</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61</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футбольного мяча «по кругу»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62</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Ведение футбольного мяча «по кругу»</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63</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Ведение футбольного мяча «змейкой»</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64</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rPr>
              <w:t>Обводка мячом ориентиров</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65</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lang w:val="ru-RU"/>
              </w:rPr>
              <w:t xml:space="preserve">Правила и техника выполнения норматива комплекса ГТО: Кросс на 2 км. </w:t>
            </w:r>
            <w:r w:rsidRPr="00C91C19">
              <w:rPr>
                <w:rFonts w:ascii="Times New Roman" w:hAnsi="Times New Roman"/>
                <w:color w:val="000000"/>
                <w:sz w:val="18"/>
                <w:szCs w:val="18"/>
              </w:rPr>
              <w:t>Подводящие упражнения</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66</w:t>
            </w:r>
          </w:p>
        </w:tc>
        <w:tc>
          <w:tcPr>
            <w:tcW w:w="4387" w:type="dxa"/>
            <w:tcMar>
              <w:top w:w="50" w:type="dxa"/>
              <w:left w:w="100" w:type="dxa"/>
            </w:tcMar>
            <w:vAlign w:val="center"/>
          </w:tcPr>
          <w:p w:rsidR="006F4FB8" w:rsidRPr="00C91C19" w:rsidRDefault="006F4FB8" w:rsidP="006F4FB8">
            <w:pPr>
              <w:spacing w:after="0"/>
              <w:ind w:left="135"/>
              <w:rPr>
                <w:sz w:val="18"/>
                <w:szCs w:val="18"/>
              </w:rPr>
            </w:pPr>
            <w:r w:rsidRPr="00C91C19">
              <w:rPr>
                <w:rFonts w:ascii="Times New Roman" w:hAnsi="Times New Roman"/>
                <w:color w:val="000000"/>
                <w:sz w:val="18"/>
                <w:szCs w:val="18"/>
                <w:lang w:val="ru-RU"/>
              </w:rPr>
              <w:t xml:space="preserve">Правила и техника выполнения норматива комплекса ГТО: Бег на лыжах 1 км. </w:t>
            </w:r>
            <w:r w:rsidRPr="00C91C19">
              <w:rPr>
                <w:rFonts w:ascii="Times New Roman" w:hAnsi="Times New Roman"/>
                <w:color w:val="000000"/>
                <w:sz w:val="18"/>
                <w:szCs w:val="18"/>
              </w:rPr>
              <w:t>Эстафеты</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67</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Летний фестиваль ГТО. (сдача норм ГТО с соблюдением правил и техники выполнения испытаний (тестов) 3 ступени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1132" w:type="dxa"/>
            <w:tcMar>
              <w:top w:w="50" w:type="dxa"/>
              <w:left w:w="100" w:type="dxa"/>
            </w:tcMar>
            <w:vAlign w:val="center"/>
          </w:tcPr>
          <w:p w:rsidR="006F4FB8" w:rsidRPr="00C91C19" w:rsidRDefault="006F4FB8" w:rsidP="006F4FB8">
            <w:pPr>
              <w:spacing w:after="0"/>
              <w:rPr>
                <w:sz w:val="18"/>
                <w:szCs w:val="18"/>
                <w:lang w:val="ru-RU"/>
              </w:rPr>
            </w:pPr>
            <w:r w:rsidRPr="00C91C19">
              <w:rPr>
                <w:rFonts w:ascii="Times New Roman" w:hAnsi="Times New Roman"/>
                <w:color w:val="000000"/>
                <w:sz w:val="18"/>
                <w:szCs w:val="18"/>
                <w:lang w:val="ru-RU"/>
              </w:rPr>
              <w:t>68</w:t>
            </w:r>
          </w:p>
        </w:tc>
        <w:tc>
          <w:tcPr>
            <w:tcW w:w="4387" w:type="dxa"/>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Зимний фестиваль ГТО. (сдача норм ГТО с соблюдением правил и техники выполнения испытаний (тестов) 3 ступени</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 xml:space="preserve"> </w:t>
            </w:r>
            <w:r w:rsidRPr="00C91C19">
              <w:rPr>
                <w:rFonts w:ascii="Times New Roman" w:hAnsi="Times New Roman"/>
                <w:color w:val="000000"/>
                <w:sz w:val="18"/>
                <w:szCs w:val="18"/>
              </w:rPr>
              <w:t xml:space="preserve">1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p>
        </w:tc>
        <w:tc>
          <w:tcPr>
            <w:tcW w:w="1347" w:type="dxa"/>
            <w:tcMar>
              <w:top w:w="50" w:type="dxa"/>
              <w:left w:w="100" w:type="dxa"/>
            </w:tcMar>
            <w:vAlign w:val="center"/>
          </w:tcPr>
          <w:p w:rsidR="006F4FB8" w:rsidRPr="00C91C19" w:rsidRDefault="006F4FB8" w:rsidP="006F4FB8">
            <w:pPr>
              <w:spacing w:after="0"/>
              <w:ind w:left="135"/>
              <w:rPr>
                <w:sz w:val="18"/>
                <w:szCs w:val="18"/>
              </w:rPr>
            </w:pPr>
          </w:p>
        </w:tc>
        <w:tc>
          <w:tcPr>
            <w:tcW w:w="2221" w:type="dxa"/>
            <w:tcMar>
              <w:top w:w="50" w:type="dxa"/>
              <w:left w:w="100" w:type="dxa"/>
            </w:tcMar>
            <w:vAlign w:val="center"/>
          </w:tcPr>
          <w:p w:rsidR="006F4FB8" w:rsidRPr="00C91C19" w:rsidRDefault="006F4FB8" w:rsidP="006F4FB8">
            <w:pPr>
              <w:spacing w:after="0"/>
              <w:ind w:left="135"/>
              <w:rPr>
                <w:sz w:val="18"/>
                <w:szCs w:val="18"/>
              </w:rPr>
            </w:pPr>
          </w:p>
        </w:tc>
      </w:tr>
      <w:tr w:rsidR="006F4FB8" w:rsidRPr="00C91C19" w:rsidTr="006F4FB8">
        <w:trPr>
          <w:trHeight w:val="144"/>
          <w:tblCellSpacing w:w="20" w:type="nil"/>
        </w:trPr>
        <w:tc>
          <w:tcPr>
            <w:tcW w:w="0" w:type="auto"/>
            <w:gridSpan w:val="2"/>
            <w:tcMar>
              <w:top w:w="50" w:type="dxa"/>
              <w:left w:w="100" w:type="dxa"/>
            </w:tcMar>
            <w:vAlign w:val="center"/>
          </w:tcPr>
          <w:p w:rsidR="006F4FB8" w:rsidRPr="00C91C19" w:rsidRDefault="006F4FB8" w:rsidP="006F4FB8">
            <w:pPr>
              <w:spacing w:after="0"/>
              <w:ind w:left="135"/>
              <w:rPr>
                <w:sz w:val="18"/>
                <w:szCs w:val="18"/>
                <w:lang w:val="ru-RU"/>
              </w:rPr>
            </w:pPr>
            <w:r w:rsidRPr="00C91C19">
              <w:rPr>
                <w:rFonts w:ascii="Times New Roman" w:hAnsi="Times New Roman"/>
                <w:color w:val="000000"/>
                <w:sz w:val="18"/>
                <w:szCs w:val="18"/>
                <w:lang w:val="ru-RU"/>
              </w:rPr>
              <w:t>ОБЩЕЕ КОЛИЧЕСТВО ЧАСОВ ПО ПРОГРАММЕ</w:t>
            </w:r>
          </w:p>
        </w:tc>
        <w:tc>
          <w:tcPr>
            <w:tcW w:w="1202"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lang w:val="ru-RU"/>
              </w:rPr>
              <w:t>68</w:t>
            </w:r>
            <w:r w:rsidRPr="00C91C19">
              <w:rPr>
                <w:rFonts w:ascii="Times New Roman" w:hAnsi="Times New Roman"/>
                <w:color w:val="000000"/>
                <w:sz w:val="18"/>
                <w:szCs w:val="18"/>
              </w:rPr>
              <w:t xml:space="preserve"> </w:t>
            </w:r>
          </w:p>
        </w:tc>
        <w:tc>
          <w:tcPr>
            <w:tcW w:w="1841"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1910" w:type="dxa"/>
            <w:tcMar>
              <w:top w:w="50" w:type="dxa"/>
              <w:left w:w="100" w:type="dxa"/>
            </w:tcMar>
            <w:vAlign w:val="center"/>
          </w:tcPr>
          <w:p w:rsidR="006F4FB8" w:rsidRPr="00C91C19" w:rsidRDefault="006F4FB8" w:rsidP="006F4FB8">
            <w:pPr>
              <w:spacing w:after="0"/>
              <w:ind w:left="135"/>
              <w:jc w:val="center"/>
              <w:rPr>
                <w:sz w:val="18"/>
                <w:szCs w:val="18"/>
              </w:rPr>
            </w:pPr>
            <w:r w:rsidRPr="00C91C19">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C91C19" w:rsidRDefault="006F4FB8" w:rsidP="006F4FB8">
            <w:pPr>
              <w:rPr>
                <w:sz w:val="18"/>
                <w:szCs w:val="18"/>
              </w:rPr>
            </w:pPr>
          </w:p>
        </w:tc>
      </w:tr>
    </w:tbl>
    <w:p w:rsidR="00BD791E" w:rsidRDefault="00BD791E">
      <w:pPr>
        <w:rPr>
          <w:lang w:val="ru-RU"/>
        </w:rPr>
      </w:pPr>
    </w:p>
    <w:p w:rsidR="006F4FB8" w:rsidRPr="007A5A3A" w:rsidRDefault="006F4FB8" w:rsidP="006F4FB8">
      <w:pPr>
        <w:spacing w:after="0"/>
        <w:ind w:left="120"/>
        <w:rPr>
          <w:sz w:val="18"/>
          <w:szCs w:val="18"/>
        </w:rPr>
      </w:pPr>
      <w:r w:rsidRPr="007A5A3A">
        <w:rPr>
          <w:rFonts w:ascii="Times New Roman" w:hAnsi="Times New Roman"/>
          <w:b/>
          <w:color w:val="000000"/>
          <w:sz w:val="18"/>
          <w:szCs w:val="1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8"/>
        <w:gridCol w:w="2527"/>
        <w:gridCol w:w="1026"/>
        <w:gridCol w:w="1580"/>
        <w:gridCol w:w="1636"/>
        <w:gridCol w:w="2036"/>
      </w:tblGrid>
      <w:tr w:rsidR="006F4FB8" w:rsidRPr="007A5A3A" w:rsidTr="006F4FB8">
        <w:trPr>
          <w:trHeight w:val="144"/>
          <w:tblCellSpacing w:w="20" w:type="nil"/>
        </w:trPr>
        <w:tc>
          <w:tcPr>
            <w:tcW w:w="1120"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lastRenderedPageBreak/>
              <w:t xml:space="preserve">№ п/п </w:t>
            </w:r>
          </w:p>
          <w:p w:rsidR="006F4FB8" w:rsidRPr="007A5A3A" w:rsidRDefault="006F4FB8" w:rsidP="006F4FB8">
            <w:pPr>
              <w:spacing w:after="0"/>
              <w:ind w:left="135"/>
              <w:rPr>
                <w:sz w:val="18"/>
                <w:szCs w:val="18"/>
              </w:rPr>
            </w:pPr>
          </w:p>
        </w:tc>
        <w:tc>
          <w:tcPr>
            <w:tcW w:w="4591"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Наименование разделов и тем программы </w:t>
            </w:r>
          </w:p>
          <w:p w:rsidR="006F4FB8" w:rsidRPr="007A5A3A" w:rsidRDefault="006F4FB8" w:rsidP="006F4FB8">
            <w:pPr>
              <w:spacing w:after="0"/>
              <w:ind w:left="135"/>
              <w:rPr>
                <w:sz w:val="18"/>
                <w:szCs w:val="18"/>
              </w:rPr>
            </w:pPr>
          </w:p>
        </w:tc>
        <w:tc>
          <w:tcPr>
            <w:tcW w:w="0" w:type="auto"/>
            <w:gridSpan w:val="3"/>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b/>
                <w:color w:val="000000"/>
                <w:sz w:val="18"/>
                <w:szCs w:val="18"/>
              </w:rPr>
              <w:t>Количество часов</w:t>
            </w:r>
          </w:p>
        </w:tc>
        <w:tc>
          <w:tcPr>
            <w:tcW w:w="2694"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Электронные (цифровые) образовательные ресурсы </w:t>
            </w:r>
          </w:p>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vMerge/>
            <w:tcBorders>
              <w:top w:val="nil"/>
            </w:tcBorders>
            <w:tcMar>
              <w:top w:w="50" w:type="dxa"/>
              <w:left w:w="100" w:type="dxa"/>
            </w:tcMar>
          </w:tcPr>
          <w:p w:rsidR="006F4FB8" w:rsidRPr="007A5A3A" w:rsidRDefault="006F4FB8" w:rsidP="006F4FB8">
            <w:pPr>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c>
          <w:tcPr>
            <w:tcW w:w="1563"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Всего </w:t>
            </w:r>
          </w:p>
          <w:p w:rsidR="006F4FB8" w:rsidRPr="007A5A3A" w:rsidRDefault="006F4FB8" w:rsidP="006F4FB8">
            <w:pPr>
              <w:spacing w:after="0"/>
              <w:ind w:left="135"/>
              <w:rPr>
                <w:sz w:val="18"/>
                <w:szCs w:val="18"/>
              </w:rPr>
            </w:pPr>
          </w:p>
        </w:tc>
        <w:tc>
          <w:tcPr>
            <w:tcW w:w="184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Контрольные работы </w:t>
            </w:r>
          </w:p>
          <w:p w:rsidR="006F4FB8" w:rsidRPr="007A5A3A" w:rsidRDefault="006F4FB8" w:rsidP="006F4FB8">
            <w:pPr>
              <w:spacing w:after="0"/>
              <w:ind w:left="135"/>
              <w:rPr>
                <w:sz w:val="18"/>
                <w:szCs w:val="18"/>
              </w:rPr>
            </w:pPr>
          </w:p>
        </w:tc>
        <w:tc>
          <w:tcPr>
            <w:tcW w:w="1910"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Практические работы </w:t>
            </w:r>
          </w:p>
          <w:p w:rsidR="006F4FB8" w:rsidRPr="007A5A3A"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r>
      <w:tr w:rsidR="006F4FB8" w:rsidRPr="007A5A3A" w:rsidTr="006F4FB8">
        <w:trPr>
          <w:trHeight w:val="144"/>
          <w:tblCellSpacing w:w="20" w:type="nil"/>
        </w:trPr>
        <w:tc>
          <w:tcPr>
            <w:tcW w:w="0" w:type="auto"/>
            <w:gridSpan w:val="6"/>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ФИЗИЧЕСКОЕ СОВЕРШЕНСТВОВАНИЕ</w:t>
            </w:r>
          </w:p>
        </w:tc>
      </w:tr>
      <w:tr w:rsidR="006F4FB8" w:rsidRPr="007A5A3A" w:rsidTr="006F4FB8">
        <w:trPr>
          <w:trHeight w:val="144"/>
          <w:tblCellSpacing w:w="20" w:type="nil"/>
        </w:trPr>
        <w:tc>
          <w:tcPr>
            <w:tcW w:w="0" w:type="auto"/>
            <w:gridSpan w:val="6"/>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Раздел 1.</w:t>
            </w:r>
            <w:r w:rsidRPr="007A5A3A">
              <w:rPr>
                <w:rFonts w:ascii="Times New Roman" w:hAnsi="Times New Roman"/>
                <w:color w:val="000000"/>
                <w:sz w:val="18"/>
                <w:szCs w:val="18"/>
              </w:rPr>
              <w:t xml:space="preserve"> </w:t>
            </w:r>
            <w:r w:rsidRPr="007A5A3A">
              <w:rPr>
                <w:rFonts w:ascii="Times New Roman" w:hAnsi="Times New Roman"/>
                <w:b/>
                <w:color w:val="000000"/>
                <w:sz w:val="18"/>
                <w:szCs w:val="18"/>
              </w:rPr>
              <w:t>Физкультурно-оздоровительная деятельность</w:t>
            </w: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1.1</w:t>
            </w:r>
          </w:p>
        </w:tc>
        <w:tc>
          <w:tcPr>
            <w:tcW w:w="45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Физкультурно-оздоровительная деятельность</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3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3 </w:t>
            </w:r>
          </w:p>
        </w:tc>
        <w:tc>
          <w:tcPr>
            <w:tcW w:w="0" w:type="auto"/>
            <w:gridSpan w:val="3"/>
            <w:tcMar>
              <w:top w:w="50" w:type="dxa"/>
              <w:left w:w="100" w:type="dxa"/>
            </w:tcMar>
            <w:vAlign w:val="center"/>
          </w:tcPr>
          <w:p w:rsidR="006F4FB8" w:rsidRPr="007A5A3A" w:rsidRDefault="006F4FB8" w:rsidP="006F4FB8">
            <w:pPr>
              <w:rPr>
                <w:sz w:val="18"/>
                <w:szCs w:val="18"/>
              </w:rPr>
            </w:pPr>
          </w:p>
        </w:tc>
      </w:tr>
      <w:tr w:rsidR="006F4FB8" w:rsidRPr="007A5A3A" w:rsidTr="006F4FB8">
        <w:trPr>
          <w:trHeight w:val="144"/>
          <w:tblCellSpacing w:w="20" w:type="nil"/>
        </w:trPr>
        <w:tc>
          <w:tcPr>
            <w:tcW w:w="0" w:type="auto"/>
            <w:gridSpan w:val="6"/>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Раздел 2.</w:t>
            </w:r>
            <w:r w:rsidRPr="007A5A3A">
              <w:rPr>
                <w:rFonts w:ascii="Times New Roman" w:hAnsi="Times New Roman"/>
                <w:color w:val="000000"/>
                <w:sz w:val="18"/>
                <w:szCs w:val="18"/>
              </w:rPr>
              <w:t xml:space="preserve"> </w:t>
            </w:r>
            <w:r w:rsidRPr="007A5A3A">
              <w:rPr>
                <w:rFonts w:ascii="Times New Roman" w:hAnsi="Times New Roman"/>
                <w:b/>
                <w:color w:val="000000"/>
                <w:sz w:val="18"/>
                <w:szCs w:val="18"/>
              </w:rPr>
              <w:t>Спортивно-оздоровительная деятельность</w:t>
            </w: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2.1</w:t>
            </w:r>
          </w:p>
        </w:tc>
        <w:tc>
          <w:tcPr>
            <w:tcW w:w="45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Гимнастика (модуль "Гимнастика")</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14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2.2</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10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2.3</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7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2.4</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12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2.5</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10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2.6</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8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20" w:type="dxa"/>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color w:val="000000"/>
                <w:sz w:val="18"/>
                <w:szCs w:val="18"/>
              </w:rPr>
              <w:t>2.7</w:t>
            </w:r>
          </w:p>
        </w:tc>
        <w:tc>
          <w:tcPr>
            <w:tcW w:w="45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4</w:t>
            </w:r>
            <w:r w:rsidRPr="007A5A3A">
              <w:rPr>
                <w:rFonts w:ascii="Times New Roman" w:hAnsi="Times New Roman"/>
                <w:color w:val="000000"/>
                <w:sz w:val="18"/>
                <w:szCs w:val="18"/>
              </w:rPr>
              <w:t xml:space="preserve">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2694"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65</w:t>
            </w:r>
            <w:r w:rsidRPr="007A5A3A">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7A5A3A" w:rsidRDefault="006F4FB8" w:rsidP="006F4FB8">
            <w:pPr>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68</w:t>
            </w:r>
            <w:r w:rsidRPr="007A5A3A">
              <w:rPr>
                <w:rFonts w:ascii="Times New Roman" w:hAnsi="Times New Roman"/>
                <w:color w:val="000000"/>
                <w:sz w:val="18"/>
                <w:szCs w:val="18"/>
              </w:rPr>
              <w:t xml:space="preserve">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2694" w:type="dxa"/>
            <w:tcMar>
              <w:top w:w="50" w:type="dxa"/>
              <w:left w:w="100" w:type="dxa"/>
            </w:tcMar>
            <w:vAlign w:val="center"/>
          </w:tcPr>
          <w:p w:rsidR="006F4FB8" w:rsidRPr="007A5A3A" w:rsidRDefault="006F4FB8" w:rsidP="006F4FB8">
            <w:pPr>
              <w:rPr>
                <w:sz w:val="18"/>
                <w:szCs w:val="18"/>
              </w:rPr>
            </w:pPr>
          </w:p>
        </w:tc>
      </w:tr>
    </w:tbl>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rPr>
          <w:sz w:val="18"/>
          <w:szCs w:val="18"/>
          <w:lang w:val="ru-RU"/>
        </w:rPr>
      </w:pPr>
    </w:p>
    <w:p w:rsidR="006F4FB8" w:rsidRPr="007A5A3A" w:rsidRDefault="006F4FB8" w:rsidP="006F4FB8">
      <w:pPr>
        <w:spacing w:after="0"/>
        <w:ind w:left="120"/>
        <w:rPr>
          <w:sz w:val="18"/>
          <w:szCs w:val="18"/>
        </w:rPr>
      </w:pPr>
      <w:r w:rsidRPr="007A5A3A">
        <w:rPr>
          <w:rFonts w:ascii="Times New Roman" w:hAnsi="Times New Roman"/>
          <w:b/>
          <w:color w:val="000000"/>
          <w:sz w:val="18"/>
          <w:szCs w:val="1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9"/>
        <w:gridCol w:w="2032"/>
        <w:gridCol w:w="844"/>
        <w:gridCol w:w="1514"/>
        <w:gridCol w:w="1567"/>
        <w:gridCol w:w="1127"/>
        <w:gridCol w:w="1810"/>
      </w:tblGrid>
      <w:tr w:rsidR="006F4FB8" w:rsidRPr="007A5A3A" w:rsidTr="006F4FB8">
        <w:trPr>
          <w:trHeight w:val="144"/>
          <w:tblCellSpacing w:w="20" w:type="nil"/>
        </w:trPr>
        <w:tc>
          <w:tcPr>
            <w:tcW w:w="1144"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 п/п </w:t>
            </w:r>
          </w:p>
          <w:p w:rsidR="006F4FB8" w:rsidRPr="007A5A3A" w:rsidRDefault="006F4FB8" w:rsidP="006F4FB8">
            <w:pPr>
              <w:spacing w:after="0"/>
              <w:ind w:left="135"/>
              <w:rPr>
                <w:sz w:val="18"/>
                <w:szCs w:val="18"/>
              </w:rPr>
            </w:pPr>
          </w:p>
        </w:tc>
        <w:tc>
          <w:tcPr>
            <w:tcW w:w="4391"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Тема урока </w:t>
            </w:r>
          </w:p>
          <w:p w:rsidR="006F4FB8" w:rsidRPr="007A5A3A" w:rsidRDefault="006F4FB8" w:rsidP="006F4FB8">
            <w:pPr>
              <w:spacing w:after="0"/>
              <w:ind w:left="135"/>
              <w:rPr>
                <w:sz w:val="18"/>
                <w:szCs w:val="18"/>
              </w:rPr>
            </w:pPr>
          </w:p>
        </w:tc>
        <w:tc>
          <w:tcPr>
            <w:tcW w:w="0" w:type="auto"/>
            <w:gridSpan w:val="3"/>
            <w:tcMar>
              <w:top w:w="50" w:type="dxa"/>
              <w:left w:w="100" w:type="dxa"/>
            </w:tcMar>
            <w:vAlign w:val="center"/>
          </w:tcPr>
          <w:p w:rsidR="006F4FB8" w:rsidRPr="007A5A3A" w:rsidRDefault="006F4FB8" w:rsidP="006F4FB8">
            <w:pPr>
              <w:spacing w:after="0"/>
              <w:rPr>
                <w:sz w:val="18"/>
                <w:szCs w:val="18"/>
              </w:rPr>
            </w:pPr>
            <w:r w:rsidRPr="007A5A3A">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Дата изучения </w:t>
            </w:r>
          </w:p>
          <w:p w:rsidR="006F4FB8" w:rsidRPr="007A5A3A" w:rsidRDefault="006F4FB8" w:rsidP="006F4FB8">
            <w:pPr>
              <w:spacing w:after="0"/>
              <w:ind w:left="135"/>
              <w:rPr>
                <w:sz w:val="18"/>
                <w:szCs w:val="18"/>
              </w:rPr>
            </w:pPr>
          </w:p>
        </w:tc>
        <w:tc>
          <w:tcPr>
            <w:tcW w:w="2221" w:type="dxa"/>
            <w:vMerge w:val="restart"/>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Электронные цифровые образовательные ресурсы </w:t>
            </w:r>
          </w:p>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vMerge/>
            <w:tcBorders>
              <w:top w:val="nil"/>
            </w:tcBorders>
            <w:tcMar>
              <w:top w:w="50" w:type="dxa"/>
              <w:left w:w="100" w:type="dxa"/>
            </w:tcMar>
          </w:tcPr>
          <w:p w:rsidR="006F4FB8" w:rsidRPr="007A5A3A" w:rsidRDefault="006F4FB8" w:rsidP="006F4FB8">
            <w:pPr>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c>
          <w:tcPr>
            <w:tcW w:w="1186"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Всего </w:t>
            </w:r>
          </w:p>
          <w:p w:rsidR="006F4FB8" w:rsidRPr="007A5A3A" w:rsidRDefault="006F4FB8" w:rsidP="006F4FB8">
            <w:pPr>
              <w:spacing w:after="0"/>
              <w:ind w:left="135"/>
              <w:rPr>
                <w:sz w:val="18"/>
                <w:szCs w:val="18"/>
              </w:rPr>
            </w:pPr>
          </w:p>
        </w:tc>
        <w:tc>
          <w:tcPr>
            <w:tcW w:w="184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Контрольные работы </w:t>
            </w:r>
          </w:p>
          <w:p w:rsidR="006F4FB8" w:rsidRPr="007A5A3A" w:rsidRDefault="006F4FB8" w:rsidP="006F4FB8">
            <w:pPr>
              <w:spacing w:after="0"/>
              <w:ind w:left="135"/>
              <w:rPr>
                <w:sz w:val="18"/>
                <w:szCs w:val="18"/>
              </w:rPr>
            </w:pPr>
          </w:p>
        </w:tc>
        <w:tc>
          <w:tcPr>
            <w:tcW w:w="1910"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b/>
                <w:color w:val="000000"/>
                <w:sz w:val="18"/>
                <w:szCs w:val="18"/>
              </w:rPr>
              <w:t xml:space="preserve">Практические работы </w:t>
            </w:r>
          </w:p>
          <w:p w:rsidR="006F4FB8" w:rsidRPr="007A5A3A"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c>
          <w:tcPr>
            <w:tcW w:w="0" w:type="auto"/>
            <w:vMerge/>
            <w:tcBorders>
              <w:top w:val="nil"/>
            </w:tcBorders>
            <w:tcMar>
              <w:top w:w="50" w:type="dxa"/>
              <w:left w:w="100" w:type="dxa"/>
            </w:tcMar>
          </w:tcPr>
          <w:p w:rsidR="006F4FB8" w:rsidRPr="007A5A3A" w:rsidRDefault="006F4FB8" w:rsidP="006F4FB8">
            <w:pPr>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Упражнения для коррекции телосложения</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для профилактики нарушения зрения</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для профилактики нарушений осанки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Акробатические комбинации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Акробатические комбинации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Опорные прыжки через гимнастического козла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Опорные прыжки через гимнастического козла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Опорные прыжки через гимнастического козла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низком гимнастическом бревне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1</w:t>
            </w:r>
            <w:r w:rsidRPr="007A5A3A">
              <w:rPr>
                <w:rFonts w:ascii="Times New Roman" w:hAnsi="Times New Roman"/>
                <w:color w:val="000000"/>
                <w:sz w:val="18"/>
                <w:szCs w:val="18"/>
                <w:lang w:val="ru-RU"/>
              </w:rPr>
              <w:t>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низком гимнастическом бревне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1</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невысокой гимнастической перекладине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невысокой гимнастической перекладине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Лазание по канату в три приема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Лазание по канату в три приема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15</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Упражнения ритмической гимнастики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16</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Упражнения ритмической гимнастики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17</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Упражнения ритмической гимнастики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18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Старт с опорой на одну руку с последующим ускорением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19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Старт с опорой на одну руку с последующим ускорением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20</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Спринтерский бег</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2</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Спринтерский бег</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22</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Гладкий равномерный бег</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23</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Гладкий равномерный бег</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Прыжковые упражнения: прыжок в высоту с разбега способом «перешагивание»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25</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Прыжковые упражнения: прыжок в высоту с разбега способом «перешагивание»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Прыжковые упражнения в длину и высоту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Метание малого мяча по движущейся мишени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28</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Передвижение одновременным одношажным ходом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29</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Передвижение одновременным одношажным ходом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Преодоление небольших трамплинов при спуске с пологого склона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3</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Преодоление небольших трамплинов при спуске с пологого склона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32</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Упражнения лыжной подготовки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Передвижения по учебной дистанции, повороты, спуски, торможение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Передвижения по учебной дистанции, повороты, спуски, торможение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35</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Передвижение в стойке баскетболиста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36</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 xml:space="preserve">Передвижение в </w:t>
            </w:r>
            <w:r w:rsidRPr="007A5A3A">
              <w:rPr>
                <w:rFonts w:ascii="Times New Roman" w:hAnsi="Times New Roman"/>
                <w:color w:val="000000"/>
                <w:sz w:val="18"/>
                <w:szCs w:val="18"/>
              </w:rPr>
              <w:lastRenderedPageBreak/>
              <w:t>стойке баскетболиста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lastRenderedPageBreak/>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37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Прыжки вверх толчком одной ногой</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Прыжки вверх толчком одной ногой</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39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Остановка двумя шагами и прыжком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Остановка двумя шагами и прыжком</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4</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Упражнения в ведении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42</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rPr>
              <w:t>Упражнения в ведении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передачу и броски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Упражнения на передачу и броски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45</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Приём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Приём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49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Передача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Передача мяча двумя руками снизу в разные зоны площадки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5</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в подаче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в подаче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приёма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 xml:space="preserve">Игровая деятельность с использованием </w:t>
            </w:r>
            <w:r w:rsidRPr="007A5A3A">
              <w:rPr>
                <w:rFonts w:ascii="Times New Roman" w:hAnsi="Times New Roman"/>
                <w:color w:val="000000"/>
                <w:sz w:val="18"/>
                <w:szCs w:val="18"/>
                <w:lang w:val="ru-RU"/>
              </w:rPr>
              <w:lastRenderedPageBreak/>
              <w:t>приёма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lastRenderedPageBreak/>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55</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56</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 снизу и сверху</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Удар по катящемуся мячу с разбега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Удар по катящемуся мячу с разбега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59</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остановки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60</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остановки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rPr>
              <w:t>6</w:t>
            </w:r>
            <w:r w:rsidRPr="007A5A3A">
              <w:rPr>
                <w:rFonts w:ascii="Times New Roman" w:hAnsi="Times New Roman"/>
                <w:color w:val="000000"/>
                <w:sz w:val="18"/>
                <w:szCs w:val="18"/>
                <w:lang w:val="ru-RU"/>
              </w:rPr>
              <w:t>1</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62</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передачи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63</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ведения мяча</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64</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Игровая деятельность с использованием технических приёмов обводки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65</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lang w:val="ru-RU"/>
              </w:rPr>
              <w:t xml:space="preserve">Правила и техника выполнения норматива комплекса ГТО: Кросс на 2 км и 3 км. </w:t>
            </w:r>
            <w:r w:rsidRPr="007A5A3A">
              <w:rPr>
                <w:rFonts w:ascii="Times New Roman" w:hAnsi="Times New Roman"/>
                <w:color w:val="000000"/>
                <w:sz w:val="18"/>
                <w:szCs w:val="18"/>
              </w:rPr>
              <w:t>Подводящие упражнения</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66</w:t>
            </w:r>
          </w:p>
        </w:tc>
        <w:tc>
          <w:tcPr>
            <w:tcW w:w="4391" w:type="dxa"/>
            <w:tcMar>
              <w:top w:w="50" w:type="dxa"/>
              <w:left w:w="100" w:type="dxa"/>
            </w:tcMar>
            <w:vAlign w:val="center"/>
          </w:tcPr>
          <w:p w:rsidR="006F4FB8" w:rsidRPr="007A5A3A" w:rsidRDefault="006F4FB8" w:rsidP="006F4FB8">
            <w:pPr>
              <w:spacing w:after="0"/>
              <w:ind w:left="135"/>
              <w:rPr>
                <w:sz w:val="18"/>
                <w:szCs w:val="18"/>
              </w:rPr>
            </w:pPr>
            <w:r w:rsidRPr="007A5A3A">
              <w:rPr>
                <w:rFonts w:ascii="Times New Roman" w:hAnsi="Times New Roman"/>
                <w:color w:val="000000"/>
                <w:sz w:val="18"/>
                <w:szCs w:val="18"/>
                <w:lang w:val="ru-RU"/>
              </w:rPr>
              <w:t xml:space="preserve">Правила и техника выполнения норматива комплекса ГТО: Бег на лыжах 1 км или 2 км. </w:t>
            </w:r>
            <w:r w:rsidRPr="007A5A3A">
              <w:rPr>
                <w:rFonts w:ascii="Times New Roman" w:hAnsi="Times New Roman"/>
                <w:color w:val="000000"/>
                <w:sz w:val="18"/>
                <w:szCs w:val="18"/>
              </w:rPr>
              <w:t>Эстафеты</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t>67</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 xml:space="preserve">Правила и техника выполнения норматива комплекса ГТО: Стрельба </w:t>
            </w:r>
            <w:r w:rsidRPr="007A5A3A">
              <w:rPr>
                <w:rFonts w:ascii="Times New Roman" w:hAnsi="Times New Roman"/>
                <w:color w:val="000000"/>
                <w:sz w:val="18"/>
                <w:szCs w:val="18"/>
                <w:lang w:val="ru-RU"/>
              </w:rPr>
              <w:lastRenderedPageBreak/>
              <w:t>(пневматика или электронное)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lastRenderedPageBreak/>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1144" w:type="dxa"/>
            <w:tcMar>
              <w:top w:w="50" w:type="dxa"/>
              <w:left w:w="100" w:type="dxa"/>
            </w:tcMar>
            <w:vAlign w:val="center"/>
          </w:tcPr>
          <w:p w:rsidR="006F4FB8" w:rsidRPr="007A5A3A" w:rsidRDefault="006F4FB8" w:rsidP="006F4FB8">
            <w:pPr>
              <w:spacing w:after="0"/>
              <w:rPr>
                <w:sz w:val="18"/>
                <w:szCs w:val="18"/>
                <w:lang w:val="ru-RU"/>
              </w:rPr>
            </w:pPr>
            <w:r w:rsidRPr="007A5A3A">
              <w:rPr>
                <w:rFonts w:ascii="Times New Roman" w:hAnsi="Times New Roman"/>
                <w:color w:val="000000"/>
                <w:sz w:val="18"/>
                <w:szCs w:val="18"/>
                <w:lang w:val="ru-RU"/>
              </w:rPr>
              <w:lastRenderedPageBreak/>
              <w:t>68</w:t>
            </w:r>
          </w:p>
        </w:tc>
        <w:tc>
          <w:tcPr>
            <w:tcW w:w="4391" w:type="dxa"/>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Фестиваль ГТО «Всем классом сдадим ГТО». (сдача норм ГТО с соблюдением правил и техники выполнения испытаний (тестов) 3-4 ступени</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 xml:space="preserve"> </w:t>
            </w:r>
            <w:r w:rsidRPr="007A5A3A">
              <w:rPr>
                <w:rFonts w:ascii="Times New Roman" w:hAnsi="Times New Roman"/>
                <w:color w:val="000000"/>
                <w:sz w:val="18"/>
                <w:szCs w:val="18"/>
              </w:rPr>
              <w:t xml:space="preserve">1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p>
        </w:tc>
        <w:tc>
          <w:tcPr>
            <w:tcW w:w="1347" w:type="dxa"/>
            <w:tcMar>
              <w:top w:w="50" w:type="dxa"/>
              <w:left w:w="100" w:type="dxa"/>
            </w:tcMar>
            <w:vAlign w:val="center"/>
          </w:tcPr>
          <w:p w:rsidR="006F4FB8" w:rsidRPr="007A5A3A" w:rsidRDefault="006F4FB8" w:rsidP="006F4FB8">
            <w:pPr>
              <w:spacing w:after="0"/>
              <w:ind w:left="135"/>
              <w:rPr>
                <w:sz w:val="18"/>
                <w:szCs w:val="18"/>
              </w:rPr>
            </w:pPr>
          </w:p>
        </w:tc>
        <w:tc>
          <w:tcPr>
            <w:tcW w:w="2221" w:type="dxa"/>
            <w:tcMar>
              <w:top w:w="50" w:type="dxa"/>
              <w:left w:w="100" w:type="dxa"/>
            </w:tcMar>
            <w:vAlign w:val="center"/>
          </w:tcPr>
          <w:p w:rsidR="006F4FB8" w:rsidRPr="007A5A3A" w:rsidRDefault="006F4FB8" w:rsidP="006F4FB8">
            <w:pPr>
              <w:spacing w:after="0"/>
              <w:ind w:left="135"/>
              <w:rPr>
                <w:sz w:val="18"/>
                <w:szCs w:val="18"/>
              </w:rPr>
            </w:pPr>
          </w:p>
        </w:tc>
      </w:tr>
      <w:tr w:rsidR="006F4FB8" w:rsidRPr="007A5A3A" w:rsidTr="006F4FB8">
        <w:trPr>
          <w:trHeight w:val="144"/>
          <w:tblCellSpacing w:w="20" w:type="nil"/>
        </w:trPr>
        <w:tc>
          <w:tcPr>
            <w:tcW w:w="0" w:type="auto"/>
            <w:gridSpan w:val="2"/>
            <w:tcMar>
              <w:top w:w="50" w:type="dxa"/>
              <w:left w:w="100" w:type="dxa"/>
            </w:tcMar>
            <w:vAlign w:val="center"/>
          </w:tcPr>
          <w:p w:rsidR="006F4FB8" w:rsidRPr="007A5A3A" w:rsidRDefault="006F4FB8" w:rsidP="006F4FB8">
            <w:pPr>
              <w:spacing w:after="0"/>
              <w:ind w:left="135"/>
              <w:rPr>
                <w:sz w:val="18"/>
                <w:szCs w:val="18"/>
                <w:lang w:val="ru-RU"/>
              </w:rPr>
            </w:pPr>
            <w:r w:rsidRPr="007A5A3A">
              <w:rPr>
                <w:rFonts w:ascii="Times New Roman" w:hAnsi="Times New Roman"/>
                <w:color w:val="000000"/>
                <w:sz w:val="18"/>
                <w:szCs w:val="18"/>
                <w:lang w:val="ru-RU"/>
              </w:rPr>
              <w:t>ОБЩЕЕ КОЛИЧЕСТВО ЧАСОВ ПО ПРОГРАММЕ</w:t>
            </w:r>
          </w:p>
        </w:tc>
        <w:tc>
          <w:tcPr>
            <w:tcW w:w="1186"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lang w:val="ru-RU"/>
              </w:rPr>
              <w:t>68</w:t>
            </w:r>
            <w:r w:rsidRPr="007A5A3A">
              <w:rPr>
                <w:rFonts w:ascii="Times New Roman" w:hAnsi="Times New Roman"/>
                <w:color w:val="000000"/>
                <w:sz w:val="18"/>
                <w:szCs w:val="18"/>
              </w:rPr>
              <w:t xml:space="preserve"> </w:t>
            </w:r>
          </w:p>
        </w:tc>
        <w:tc>
          <w:tcPr>
            <w:tcW w:w="1841"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1910" w:type="dxa"/>
            <w:tcMar>
              <w:top w:w="50" w:type="dxa"/>
              <w:left w:w="100" w:type="dxa"/>
            </w:tcMar>
            <w:vAlign w:val="center"/>
          </w:tcPr>
          <w:p w:rsidR="006F4FB8" w:rsidRPr="007A5A3A" w:rsidRDefault="006F4FB8" w:rsidP="006F4FB8">
            <w:pPr>
              <w:spacing w:after="0"/>
              <w:ind w:left="135"/>
              <w:jc w:val="center"/>
              <w:rPr>
                <w:sz w:val="18"/>
                <w:szCs w:val="18"/>
              </w:rPr>
            </w:pPr>
            <w:r w:rsidRPr="007A5A3A">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7A5A3A"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p w:rsidR="006F4FB8" w:rsidRPr="0058159F" w:rsidRDefault="006F4FB8" w:rsidP="006F4FB8">
      <w:pPr>
        <w:spacing w:after="0"/>
        <w:ind w:left="120"/>
        <w:rPr>
          <w:sz w:val="18"/>
          <w:szCs w:val="18"/>
        </w:rPr>
      </w:pPr>
      <w:r w:rsidRPr="0058159F">
        <w:rPr>
          <w:rFonts w:ascii="Times New Roman" w:hAnsi="Times New Roman"/>
          <w:b/>
          <w:color w:val="000000"/>
          <w:sz w:val="18"/>
          <w:szCs w:val="1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8"/>
        <w:gridCol w:w="2731"/>
        <w:gridCol w:w="1206"/>
        <w:gridCol w:w="1515"/>
        <w:gridCol w:w="1569"/>
        <w:gridCol w:w="1874"/>
      </w:tblGrid>
      <w:tr w:rsidR="006F4FB8" w:rsidRPr="0058159F" w:rsidTr="006F4FB8">
        <w:trPr>
          <w:trHeight w:val="144"/>
          <w:tblCellSpacing w:w="20" w:type="nil"/>
        </w:trPr>
        <w:tc>
          <w:tcPr>
            <w:tcW w:w="1120"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 п/п </w:t>
            </w:r>
          </w:p>
          <w:p w:rsidR="006F4FB8" w:rsidRPr="0058159F" w:rsidRDefault="006F4FB8" w:rsidP="006F4FB8">
            <w:pPr>
              <w:spacing w:after="0"/>
              <w:ind w:left="135"/>
              <w:rPr>
                <w:sz w:val="18"/>
                <w:szCs w:val="18"/>
              </w:rPr>
            </w:pPr>
          </w:p>
        </w:tc>
        <w:tc>
          <w:tcPr>
            <w:tcW w:w="4591"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Наименование разделов и тем программы </w:t>
            </w:r>
          </w:p>
          <w:p w:rsidR="006F4FB8" w:rsidRPr="0058159F" w:rsidRDefault="006F4FB8" w:rsidP="006F4FB8">
            <w:pPr>
              <w:spacing w:after="0"/>
              <w:ind w:left="135"/>
              <w:rPr>
                <w:sz w:val="18"/>
                <w:szCs w:val="18"/>
              </w:rPr>
            </w:pPr>
          </w:p>
        </w:tc>
        <w:tc>
          <w:tcPr>
            <w:tcW w:w="0" w:type="auto"/>
            <w:gridSpan w:val="3"/>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b/>
                <w:color w:val="000000"/>
                <w:sz w:val="18"/>
                <w:szCs w:val="18"/>
              </w:rPr>
              <w:t>Количество часов</w:t>
            </w:r>
          </w:p>
        </w:tc>
        <w:tc>
          <w:tcPr>
            <w:tcW w:w="2694"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Электронные (цифровые) образовательные ресурсы </w:t>
            </w:r>
          </w:p>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vMerge/>
            <w:tcBorders>
              <w:top w:val="nil"/>
            </w:tcBorders>
            <w:tcMar>
              <w:top w:w="50" w:type="dxa"/>
              <w:left w:w="100" w:type="dxa"/>
            </w:tcMar>
          </w:tcPr>
          <w:p w:rsidR="006F4FB8" w:rsidRPr="0058159F" w:rsidRDefault="006F4FB8" w:rsidP="006F4FB8">
            <w:pPr>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c>
          <w:tcPr>
            <w:tcW w:w="1563"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Всего </w:t>
            </w:r>
          </w:p>
          <w:p w:rsidR="006F4FB8" w:rsidRPr="0058159F" w:rsidRDefault="006F4FB8" w:rsidP="006F4FB8">
            <w:pPr>
              <w:spacing w:after="0"/>
              <w:ind w:left="135"/>
              <w:rPr>
                <w:sz w:val="18"/>
                <w:szCs w:val="18"/>
              </w:rPr>
            </w:pPr>
          </w:p>
        </w:tc>
        <w:tc>
          <w:tcPr>
            <w:tcW w:w="1841"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Контрольные работы </w:t>
            </w:r>
          </w:p>
          <w:p w:rsidR="006F4FB8" w:rsidRPr="0058159F" w:rsidRDefault="006F4FB8" w:rsidP="006F4FB8">
            <w:pPr>
              <w:spacing w:after="0"/>
              <w:ind w:left="135"/>
              <w:rPr>
                <w:sz w:val="18"/>
                <w:szCs w:val="18"/>
              </w:rPr>
            </w:pPr>
          </w:p>
        </w:tc>
        <w:tc>
          <w:tcPr>
            <w:tcW w:w="1910"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Практические работы </w:t>
            </w:r>
          </w:p>
          <w:p w:rsidR="006F4FB8" w:rsidRPr="0058159F"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r>
      <w:tr w:rsidR="006F4FB8" w:rsidRPr="0058159F" w:rsidTr="006F4FB8">
        <w:trPr>
          <w:trHeight w:val="144"/>
          <w:tblCellSpacing w:w="20" w:type="nil"/>
        </w:trPr>
        <w:tc>
          <w:tcPr>
            <w:tcW w:w="0" w:type="auto"/>
            <w:gridSpan w:val="6"/>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ФИЗИЧЕСКОЕ СОВЕРШЕНСТВОВАНИЕ</w:t>
            </w:r>
          </w:p>
        </w:tc>
      </w:tr>
      <w:tr w:rsidR="006F4FB8" w:rsidRPr="0058159F" w:rsidTr="006F4FB8">
        <w:trPr>
          <w:trHeight w:val="144"/>
          <w:tblCellSpacing w:w="20" w:type="nil"/>
        </w:trPr>
        <w:tc>
          <w:tcPr>
            <w:tcW w:w="0" w:type="auto"/>
            <w:gridSpan w:val="6"/>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Раздел 1.</w:t>
            </w:r>
            <w:r w:rsidRPr="0058159F">
              <w:rPr>
                <w:rFonts w:ascii="Times New Roman" w:hAnsi="Times New Roman"/>
                <w:color w:val="000000"/>
                <w:sz w:val="18"/>
                <w:szCs w:val="18"/>
              </w:rPr>
              <w:t xml:space="preserve"> </w:t>
            </w:r>
            <w:r w:rsidRPr="0058159F">
              <w:rPr>
                <w:rFonts w:ascii="Times New Roman" w:hAnsi="Times New Roman"/>
                <w:b/>
                <w:color w:val="000000"/>
                <w:sz w:val="18"/>
                <w:szCs w:val="18"/>
              </w:rPr>
              <w:t>Физкультурно-оздоровительная деятельность</w:t>
            </w: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1.1</w:t>
            </w:r>
          </w:p>
        </w:tc>
        <w:tc>
          <w:tcPr>
            <w:tcW w:w="4591"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Физкультурно-оздоровительная деятельность</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3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3 </w:t>
            </w:r>
          </w:p>
        </w:tc>
        <w:tc>
          <w:tcPr>
            <w:tcW w:w="0" w:type="auto"/>
            <w:gridSpan w:val="3"/>
            <w:tcMar>
              <w:top w:w="50" w:type="dxa"/>
              <w:left w:w="100" w:type="dxa"/>
            </w:tcMar>
            <w:vAlign w:val="center"/>
          </w:tcPr>
          <w:p w:rsidR="006F4FB8" w:rsidRPr="0058159F" w:rsidRDefault="006F4FB8" w:rsidP="006F4FB8">
            <w:pPr>
              <w:rPr>
                <w:sz w:val="18"/>
                <w:szCs w:val="18"/>
              </w:rPr>
            </w:pPr>
          </w:p>
        </w:tc>
      </w:tr>
      <w:tr w:rsidR="006F4FB8" w:rsidRPr="0058159F" w:rsidTr="006F4FB8">
        <w:trPr>
          <w:trHeight w:val="144"/>
          <w:tblCellSpacing w:w="20" w:type="nil"/>
        </w:trPr>
        <w:tc>
          <w:tcPr>
            <w:tcW w:w="0" w:type="auto"/>
            <w:gridSpan w:val="6"/>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Раздел 2.</w:t>
            </w:r>
            <w:r w:rsidRPr="0058159F">
              <w:rPr>
                <w:rFonts w:ascii="Times New Roman" w:hAnsi="Times New Roman"/>
                <w:color w:val="000000"/>
                <w:sz w:val="18"/>
                <w:szCs w:val="18"/>
              </w:rPr>
              <w:t xml:space="preserve"> </w:t>
            </w:r>
            <w:r w:rsidRPr="0058159F">
              <w:rPr>
                <w:rFonts w:ascii="Times New Roman" w:hAnsi="Times New Roman"/>
                <w:b/>
                <w:color w:val="000000"/>
                <w:sz w:val="18"/>
                <w:szCs w:val="18"/>
              </w:rPr>
              <w:t>Спортивно-оздоровительная деятельность</w:t>
            </w: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2.1</w:t>
            </w:r>
          </w:p>
        </w:tc>
        <w:tc>
          <w:tcPr>
            <w:tcW w:w="4591"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Гимнастика (модуль "Гимнастика")</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12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2.2</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10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2.3</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10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2.4</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10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2.5</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8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2.6</w:t>
            </w:r>
          </w:p>
        </w:tc>
        <w:tc>
          <w:tcPr>
            <w:tcW w:w="4591"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120" w:type="dxa"/>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color w:val="000000"/>
                <w:sz w:val="18"/>
                <w:szCs w:val="18"/>
              </w:rPr>
              <w:t>2.7</w:t>
            </w:r>
          </w:p>
        </w:tc>
        <w:tc>
          <w:tcPr>
            <w:tcW w:w="4591" w:type="dxa"/>
            <w:tcMar>
              <w:top w:w="50" w:type="dxa"/>
              <w:left w:w="100" w:type="dxa"/>
            </w:tcMar>
            <w:vAlign w:val="center"/>
          </w:tcPr>
          <w:p w:rsidR="006F4FB8" w:rsidRPr="0058159F" w:rsidRDefault="006F4FB8" w:rsidP="006F4FB8">
            <w:pPr>
              <w:pStyle w:val="a3"/>
              <w:numPr>
                <w:ilvl w:val="0"/>
                <w:numId w:val="1"/>
              </w:numPr>
              <w:spacing w:after="0"/>
              <w:rPr>
                <w:sz w:val="18"/>
                <w:szCs w:val="18"/>
                <w:lang w:val="ru-RU"/>
              </w:rPr>
            </w:pPr>
            <w:r w:rsidRPr="0058159F">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58159F" w:rsidRDefault="006F4FB8" w:rsidP="006F4FB8">
            <w:pPr>
              <w:pStyle w:val="a3"/>
              <w:spacing w:after="0"/>
              <w:ind w:left="855"/>
              <w:rPr>
                <w:sz w:val="18"/>
                <w:szCs w:val="18"/>
              </w:rPr>
            </w:pPr>
            <w:r w:rsidRPr="0058159F">
              <w:rPr>
                <w:rFonts w:ascii="Times New Roman" w:hAnsi="Times New Roman"/>
                <w:color w:val="000000"/>
                <w:sz w:val="18"/>
                <w:szCs w:val="18"/>
                <w:lang w:val="ru-RU"/>
              </w:rPr>
              <w:t>4</w:t>
            </w:r>
            <w:r w:rsidRPr="0058159F">
              <w:rPr>
                <w:rFonts w:ascii="Times New Roman" w:hAnsi="Times New Roman"/>
                <w:color w:val="000000"/>
                <w:sz w:val="18"/>
                <w:szCs w:val="18"/>
              </w:rPr>
              <w:t xml:space="preserve">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2694"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65</w:t>
            </w:r>
            <w:r w:rsidRPr="0058159F">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58159F" w:rsidRDefault="006F4FB8" w:rsidP="006F4FB8">
            <w:pPr>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68</w:t>
            </w:r>
            <w:r w:rsidRPr="0058159F">
              <w:rPr>
                <w:rFonts w:ascii="Times New Roman" w:hAnsi="Times New Roman"/>
                <w:color w:val="000000"/>
                <w:sz w:val="18"/>
                <w:szCs w:val="18"/>
              </w:rPr>
              <w:t xml:space="preserve">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2694" w:type="dxa"/>
            <w:tcMar>
              <w:top w:w="50" w:type="dxa"/>
              <w:left w:w="100" w:type="dxa"/>
            </w:tcMar>
            <w:vAlign w:val="center"/>
          </w:tcPr>
          <w:p w:rsidR="006F4FB8" w:rsidRPr="0058159F" w:rsidRDefault="006F4FB8" w:rsidP="006F4FB8">
            <w:pPr>
              <w:rPr>
                <w:sz w:val="18"/>
                <w:szCs w:val="18"/>
              </w:rPr>
            </w:pPr>
          </w:p>
        </w:tc>
      </w:tr>
    </w:tbl>
    <w:p w:rsidR="006F4FB8" w:rsidRPr="0058159F" w:rsidRDefault="006F4FB8" w:rsidP="006F4FB8">
      <w:pPr>
        <w:rPr>
          <w:sz w:val="18"/>
          <w:szCs w:val="18"/>
          <w:lang w:val="ru-RU"/>
        </w:rPr>
      </w:pPr>
    </w:p>
    <w:p w:rsidR="006F4FB8" w:rsidRPr="0058159F" w:rsidRDefault="006F4FB8" w:rsidP="006F4FB8">
      <w:pPr>
        <w:rPr>
          <w:sz w:val="18"/>
          <w:szCs w:val="18"/>
          <w:lang w:val="ru-RU"/>
        </w:rPr>
      </w:pPr>
    </w:p>
    <w:p w:rsidR="006F4FB8" w:rsidRPr="0058159F" w:rsidRDefault="006F4FB8" w:rsidP="006F4FB8">
      <w:pPr>
        <w:spacing w:after="0"/>
        <w:ind w:left="120"/>
        <w:rPr>
          <w:sz w:val="18"/>
          <w:szCs w:val="18"/>
        </w:rPr>
      </w:pPr>
      <w:r w:rsidRPr="0058159F">
        <w:rPr>
          <w:rFonts w:ascii="Times New Roman" w:hAnsi="Times New Roman"/>
          <w:b/>
          <w:color w:val="000000"/>
          <w:sz w:val="18"/>
          <w:szCs w:val="1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2000"/>
        <w:gridCol w:w="851"/>
        <w:gridCol w:w="1520"/>
        <w:gridCol w:w="1573"/>
        <w:gridCol w:w="1131"/>
        <w:gridCol w:w="1818"/>
      </w:tblGrid>
      <w:tr w:rsidR="006F4FB8" w:rsidRPr="0058159F" w:rsidTr="006F4FB8">
        <w:trPr>
          <w:trHeight w:val="144"/>
          <w:tblCellSpacing w:w="20" w:type="nil"/>
        </w:trPr>
        <w:tc>
          <w:tcPr>
            <w:tcW w:w="1093"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 п/п </w:t>
            </w:r>
          </w:p>
          <w:p w:rsidR="006F4FB8" w:rsidRPr="0058159F" w:rsidRDefault="006F4FB8" w:rsidP="006F4FB8">
            <w:pPr>
              <w:spacing w:after="0"/>
              <w:ind w:left="135"/>
              <w:rPr>
                <w:sz w:val="18"/>
                <w:szCs w:val="18"/>
              </w:rPr>
            </w:pPr>
          </w:p>
        </w:tc>
        <w:tc>
          <w:tcPr>
            <w:tcW w:w="4435"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Тема урока </w:t>
            </w:r>
          </w:p>
          <w:p w:rsidR="006F4FB8" w:rsidRPr="0058159F" w:rsidRDefault="006F4FB8" w:rsidP="006F4FB8">
            <w:pPr>
              <w:spacing w:after="0"/>
              <w:ind w:left="135"/>
              <w:rPr>
                <w:sz w:val="18"/>
                <w:szCs w:val="18"/>
              </w:rPr>
            </w:pPr>
          </w:p>
        </w:tc>
        <w:tc>
          <w:tcPr>
            <w:tcW w:w="0" w:type="auto"/>
            <w:gridSpan w:val="3"/>
            <w:tcMar>
              <w:top w:w="50" w:type="dxa"/>
              <w:left w:w="100" w:type="dxa"/>
            </w:tcMar>
            <w:vAlign w:val="center"/>
          </w:tcPr>
          <w:p w:rsidR="006F4FB8" w:rsidRPr="0058159F" w:rsidRDefault="006F4FB8" w:rsidP="006F4FB8">
            <w:pPr>
              <w:spacing w:after="0"/>
              <w:rPr>
                <w:sz w:val="18"/>
                <w:szCs w:val="18"/>
              </w:rPr>
            </w:pPr>
            <w:r w:rsidRPr="0058159F">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Дата изучения </w:t>
            </w:r>
          </w:p>
          <w:p w:rsidR="006F4FB8" w:rsidRPr="0058159F" w:rsidRDefault="006F4FB8" w:rsidP="006F4FB8">
            <w:pPr>
              <w:spacing w:after="0"/>
              <w:ind w:left="135"/>
              <w:rPr>
                <w:sz w:val="18"/>
                <w:szCs w:val="18"/>
              </w:rPr>
            </w:pPr>
          </w:p>
        </w:tc>
        <w:tc>
          <w:tcPr>
            <w:tcW w:w="2221" w:type="dxa"/>
            <w:vMerge w:val="restart"/>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Электронные цифровые образовательные ресурсы </w:t>
            </w:r>
          </w:p>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vMerge/>
            <w:tcBorders>
              <w:top w:val="nil"/>
            </w:tcBorders>
            <w:tcMar>
              <w:top w:w="50" w:type="dxa"/>
              <w:left w:w="100" w:type="dxa"/>
            </w:tcMar>
          </w:tcPr>
          <w:p w:rsidR="006F4FB8" w:rsidRPr="0058159F" w:rsidRDefault="006F4FB8" w:rsidP="006F4FB8">
            <w:pPr>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c>
          <w:tcPr>
            <w:tcW w:w="1193"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Всего </w:t>
            </w:r>
          </w:p>
          <w:p w:rsidR="006F4FB8" w:rsidRPr="0058159F" w:rsidRDefault="006F4FB8" w:rsidP="006F4FB8">
            <w:pPr>
              <w:spacing w:after="0"/>
              <w:ind w:left="135"/>
              <w:rPr>
                <w:sz w:val="18"/>
                <w:szCs w:val="18"/>
              </w:rPr>
            </w:pPr>
          </w:p>
        </w:tc>
        <w:tc>
          <w:tcPr>
            <w:tcW w:w="1841"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Контрольные работы </w:t>
            </w:r>
          </w:p>
          <w:p w:rsidR="006F4FB8" w:rsidRPr="0058159F" w:rsidRDefault="006F4FB8" w:rsidP="006F4FB8">
            <w:pPr>
              <w:spacing w:after="0"/>
              <w:ind w:left="135"/>
              <w:rPr>
                <w:sz w:val="18"/>
                <w:szCs w:val="18"/>
              </w:rPr>
            </w:pPr>
          </w:p>
        </w:tc>
        <w:tc>
          <w:tcPr>
            <w:tcW w:w="1910"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b/>
                <w:color w:val="000000"/>
                <w:sz w:val="18"/>
                <w:szCs w:val="18"/>
              </w:rPr>
              <w:t xml:space="preserve">Практические работы </w:t>
            </w:r>
          </w:p>
          <w:p w:rsidR="006F4FB8" w:rsidRPr="0058159F"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c>
          <w:tcPr>
            <w:tcW w:w="0" w:type="auto"/>
            <w:vMerge/>
            <w:tcBorders>
              <w:top w:val="nil"/>
            </w:tcBorders>
            <w:tcMar>
              <w:top w:w="50" w:type="dxa"/>
              <w:left w:w="100" w:type="dxa"/>
            </w:tcMar>
          </w:tcPr>
          <w:p w:rsidR="006F4FB8" w:rsidRPr="0058159F" w:rsidRDefault="006F4FB8" w:rsidP="006F4FB8">
            <w:pPr>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Упражнения для коррекции телосложения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Упражнения для профилактики нарушения осанки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Упражнения для профилактики нарушения осанки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Акробатические комбинации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Акробатические пирамиды</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Стойка на голове с опорой на руки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Стойка на голове с опорой на руки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8</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Комплекс упражнений степ-аэробики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9</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Комплекс упражнений степ-аэробики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1</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Комбинация на гимнастическом бревне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1</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Комбинация на гимнастическом бревне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Комбинация на низкой гимнастической перекладине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Комбинация на низкой гимнастической перекладине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Лазанье по канату в два приёма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Лазанье по канату в два приёма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16</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Преодоление препятствий наступанием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17</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Преодоление препятствий наступанием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18</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Преодоление препятствий прыжковым бегом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19</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Преодоление препятствий прыжковым бегом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2</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Эстафетный бег</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2</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Эстафетный бег</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Прыжки с разбега в длину и в высоту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Прыжки с разбега в длину и в высоту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Метание малого мяча в катящуюся мишень</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Метание малого мяча в катящуюся мишень</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Торможение на лыжах способом «упор»</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Торможение на лыжах способом «упор»</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Поворот упором при спуске с пологого склона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29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Поворот упором при спуске с пологого склона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3</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Преодоление естественных препятствий на лыжах</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3</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Преодоление естественных препятствий на лыжах</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Переход с одного хода на другой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Переход с одного хода на другой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Спуски и подъёмы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Спуски и подъёмы во время прохождения учебной дистанции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 xml:space="preserve">Передача мяча после </w:t>
            </w:r>
            <w:r w:rsidRPr="0058159F">
              <w:rPr>
                <w:rFonts w:ascii="Times New Roman" w:hAnsi="Times New Roman"/>
                <w:color w:val="000000"/>
                <w:sz w:val="18"/>
                <w:szCs w:val="18"/>
                <w:lang w:val="ru-RU"/>
              </w:rPr>
              <w:lastRenderedPageBreak/>
              <w:t>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lastRenderedPageBreak/>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37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Передача мяча после 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Ловля мяча после 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39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Ловля мяча после отскока от пола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4</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руками снизу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4</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руками снизу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 от груди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Бросок мяча в корзину двумя рукам от груди после ведения</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46</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Верхняя прямая подача мяча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47</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Верхняя прямая подача мяча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Передача мяча через сетку двумя руками сверху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49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Передача мяча через сетку двумя руками сверху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5</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Перевод мяча за голову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5</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rPr>
            </w:pPr>
            <w:r w:rsidRPr="0058159F">
              <w:rPr>
                <w:rFonts w:ascii="Times New Roman" w:hAnsi="Times New Roman"/>
                <w:color w:val="000000"/>
                <w:sz w:val="18"/>
                <w:szCs w:val="18"/>
              </w:rPr>
              <w:t>Перевод мяча за голову</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53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Средние и длинные передачи мяча по прямой</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Средние и длинные передачи мяча по прямой</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Средние и длинные передачи мяча по диагонали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Средние и длинные передачи мяча по диагонали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выполнении углового удара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59</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выполнении углового удара</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6</w:t>
            </w:r>
            <w:r w:rsidRPr="0058159F">
              <w:rPr>
                <w:rFonts w:ascii="Times New Roman" w:hAnsi="Times New Roman"/>
                <w:color w:val="000000"/>
                <w:sz w:val="18"/>
                <w:szCs w:val="18"/>
                <w:lang w:val="ru-RU"/>
              </w:rPr>
              <w:t>0</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вбрасывании мяча из-за боковой линии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rPr>
              <w:t>6</w:t>
            </w:r>
            <w:r w:rsidRPr="0058159F">
              <w:rPr>
                <w:rFonts w:ascii="Times New Roman" w:hAnsi="Times New Roman"/>
                <w:color w:val="000000"/>
                <w:sz w:val="18"/>
                <w:szCs w:val="18"/>
                <w:lang w:val="ru-RU"/>
              </w:rPr>
              <w:t>1</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Тактические действия при вбрасывании мяча из-за боковой линии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62</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63</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64</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65</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 xml:space="preserve">Правила и техника выполнения норматива комплекса ГТО: </w:t>
            </w:r>
            <w:r w:rsidRPr="0058159F">
              <w:rPr>
                <w:rFonts w:ascii="Times New Roman" w:hAnsi="Times New Roman"/>
                <w:color w:val="000000"/>
                <w:sz w:val="18"/>
                <w:szCs w:val="18"/>
                <w:lang w:val="ru-RU"/>
              </w:rPr>
              <w:lastRenderedPageBreak/>
              <w:t>Кросс на 3 км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lastRenderedPageBreak/>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lastRenderedPageBreak/>
              <w:t>66</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Правила и техника выполнения норматива комплекса ГТО: Бег на лыжах 2 км</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67</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1093" w:type="dxa"/>
            <w:tcMar>
              <w:top w:w="50" w:type="dxa"/>
              <w:left w:w="100" w:type="dxa"/>
            </w:tcMar>
            <w:vAlign w:val="center"/>
          </w:tcPr>
          <w:p w:rsidR="006F4FB8" w:rsidRPr="0058159F" w:rsidRDefault="006F4FB8" w:rsidP="006F4FB8">
            <w:pPr>
              <w:spacing w:after="0"/>
              <w:rPr>
                <w:sz w:val="18"/>
                <w:szCs w:val="18"/>
                <w:lang w:val="ru-RU"/>
              </w:rPr>
            </w:pPr>
            <w:r w:rsidRPr="0058159F">
              <w:rPr>
                <w:rFonts w:ascii="Times New Roman" w:hAnsi="Times New Roman"/>
                <w:color w:val="000000"/>
                <w:sz w:val="18"/>
                <w:szCs w:val="18"/>
                <w:lang w:val="ru-RU"/>
              </w:rPr>
              <w:t>68</w:t>
            </w:r>
          </w:p>
        </w:tc>
        <w:tc>
          <w:tcPr>
            <w:tcW w:w="4435" w:type="dxa"/>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Фестиваль «Мы и ГТО». (сдача норм ГТО с соблюдением правил и техники выполнения испытаний (тестов) 4 ступени</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 xml:space="preserve"> </w:t>
            </w:r>
            <w:r w:rsidRPr="0058159F">
              <w:rPr>
                <w:rFonts w:ascii="Times New Roman" w:hAnsi="Times New Roman"/>
                <w:color w:val="000000"/>
                <w:sz w:val="18"/>
                <w:szCs w:val="18"/>
              </w:rPr>
              <w:t xml:space="preserve">1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p>
        </w:tc>
        <w:tc>
          <w:tcPr>
            <w:tcW w:w="1347" w:type="dxa"/>
            <w:tcMar>
              <w:top w:w="50" w:type="dxa"/>
              <w:left w:w="100" w:type="dxa"/>
            </w:tcMar>
            <w:vAlign w:val="center"/>
          </w:tcPr>
          <w:p w:rsidR="006F4FB8" w:rsidRPr="0058159F" w:rsidRDefault="006F4FB8" w:rsidP="006F4FB8">
            <w:pPr>
              <w:spacing w:after="0"/>
              <w:ind w:left="135"/>
              <w:rPr>
                <w:sz w:val="18"/>
                <w:szCs w:val="18"/>
              </w:rPr>
            </w:pPr>
          </w:p>
        </w:tc>
        <w:tc>
          <w:tcPr>
            <w:tcW w:w="2221" w:type="dxa"/>
            <w:tcMar>
              <w:top w:w="50" w:type="dxa"/>
              <w:left w:w="100" w:type="dxa"/>
            </w:tcMar>
            <w:vAlign w:val="center"/>
          </w:tcPr>
          <w:p w:rsidR="006F4FB8" w:rsidRPr="0058159F" w:rsidRDefault="006F4FB8" w:rsidP="006F4FB8">
            <w:pPr>
              <w:spacing w:after="0"/>
              <w:ind w:left="135"/>
              <w:rPr>
                <w:sz w:val="18"/>
                <w:szCs w:val="18"/>
              </w:rPr>
            </w:pPr>
          </w:p>
        </w:tc>
      </w:tr>
      <w:tr w:rsidR="006F4FB8" w:rsidRPr="0058159F" w:rsidTr="006F4FB8">
        <w:trPr>
          <w:trHeight w:val="144"/>
          <w:tblCellSpacing w:w="20" w:type="nil"/>
        </w:trPr>
        <w:tc>
          <w:tcPr>
            <w:tcW w:w="0" w:type="auto"/>
            <w:gridSpan w:val="2"/>
            <w:tcMar>
              <w:top w:w="50" w:type="dxa"/>
              <w:left w:w="100" w:type="dxa"/>
            </w:tcMar>
            <w:vAlign w:val="center"/>
          </w:tcPr>
          <w:p w:rsidR="006F4FB8" w:rsidRPr="0058159F" w:rsidRDefault="006F4FB8" w:rsidP="006F4FB8">
            <w:pPr>
              <w:spacing w:after="0"/>
              <w:ind w:left="135"/>
              <w:rPr>
                <w:sz w:val="18"/>
                <w:szCs w:val="18"/>
                <w:lang w:val="ru-RU"/>
              </w:rPr>
            </w:pPr>
            <w:r w:rsidRPr="0058159F">
              <w:rPr>
                <w:rFonts w:ascii="Times New Roman" w:hAnsi="Times New Roman"/>
                <w:color w:val="000000"/>
                <w:sz w:val="18"/>
                <w:szCs w:val="18"/>
                <w:lang w:val="ru-RU"/>
              </w:rPr>
              <w:t>ОБЩЕЕ КОЛИЧЕСТВО ЧАСОВ ПО ПРОГРАММЕ</w:t>
            </w:r>
          </w:p>
        </w:tc>
        <w:tc>
          <w:tcPr>
            <w:tcW w:w="1193"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lang w:val="ru-RU"/>
              </w:rPr>
              <w:t>68</w:t>
            </w:r>
            <w:r w:rsidRPr="0058159F">
              <w:rPr>
                <w:rFonts w:ascii="Times New Roman" w:hAnsi="Times New Roman"/>
                <w:color w:val="000000"/>
                <w:sz w:val="18"/>
                <w:szCs w:val="18"/>
              </w:rPr>
              <w:t xml:space="preserve"> </w:t>
            </w:r>
          </w:p>
        </w:tc>
        <w:tc>
          <w:tcPr>
            <w:tcW w:w="1841"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1910" w:type="dxa"/>
            <w:tcMar>
              <w:top w:w="50" w:type="dxa"/>
              <w:left w:w="100" w:type="dxa"/>
            </w:tcMar>
            <w:vAlign w:val="center"/>
          </w:tcPr>
          <w:p w:rsidR="006F4FB8" w:rsidRPr="0058159F" w:rsidRDefault="006F4FB8" w:rsidP="006F4FB8">
            <w:pPr>
              <w:spacing w:after="0"/>
              <w:ind w:left="135"/>
              <w:jc w:val="center"/>
              <w:rPr>
                <w:sz w:val="18"/>
                <w:szCs w:val="18"/>
              </w:rPr>
            </w:pPr>
            <w:r w:rsidRPr="0058159F">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58159F"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Pr="00B6605E" w:rsidRDefault="006F4FB8" w:rsidP="006F4FB8">
      <w:pPr>
        <w:spacing w:after="0"/>
        <w:ind w:left="120"/>
        <w:rPr>
          <w:sz w:val="18"/>
          <w:szCs w:val="18"/>
        </w:rPr>
      </w:pPr>
      <w:r w:rsidRPr="00B6605E">
        <w:rPr>
          <w:rFonts w:ascii="Times New Roman" w:hAnsi="Times New Roman"/>
          <w:b/>
          <w:color w:val="000000"/>
          <w:sz w:val="18"/>
          <w:szCs w:val="1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8"/>
        <w:gridCol w:w="2527"/>
        <w:gridCol w:w="1026"/>
        <w:gridCol w:w="1580"/>
        <w:gridCol w:w="1636"/>
        <w:gridCol w:w="2036"/>
      </w:tblGrid>
      <w:tr w:rsidR="006F4FB8" w:rsidRPr="00B6605E" w:rsidTr="006F4FB8">
        <w:trPr>
          <w:trHeight w:val="144"/>
          <w:tblCellSpacing w:w="20" w:type="nil"/>
        </w:trPr>
        <w:tc>
          <w:tcPr>
            <w:tcW w:w="1120"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 п/п </w:t>
            </w:r>
          </w:p>
          <w:p w:rsidR="006F4FB8" w:rsidRPr="00B6605E" w:rsidRDefault="006F4FB8" w:rsidP="006F4FB8">
            <w:pPr>
              <w:spacing w:after="0"/>
              <w:ind w:left="135"/>
              <w:rPr>
                <w:sz w:val="18"/>
                <w:szCs w:val="18"/>
              </w:rPr>
            </w:pPr>
          </w:p>
        </w:tc>
        <w:tc>
          <w:tcPr>
            <w:tcW w:w="4591"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Наименование разделов и тем программы </w:t>
            </w:r>
          </w:p>
          <w:p w:rsidR="006F4FB8" w:rsidRPr="00B6605E" w:rsidRDefault="006F4FB8" w:rsidP="006F4FB8">
            <w:pPr>
              <w:spacing w:after="0"/>
              <w:ind w:left="135"/>
              <w:rPr>
                <w:sz w:val="18"/>
                <w:szCs w:val="18"/>
              </w:rPr>
            </w:pPr>
          </w:p>
        </w:tc>
        <w:tc>
          <w:tcPr>
            <w:tcW w:w="0" w:type="auto"/>
            <w:gridSpan w:val="3"/>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b/>
                <w:color w:val="000000"/>
                <w:sz w:val="18"/>
                <w:szCs w:val="18"/>
              </w:rPr>
              <w:t>Количество часов</w:t>
            </w:r>
          </w:p>
        </w:tc>
        <w:tc>
          <w:tcPr>
            <w:tcW w:w="2694"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Электронные (цифровые) образовательные ресурсы </w:t>
            </w:r>
          </w:p>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vMerge/>
            <w:tcBorders>
              <w:top w:val="nil"/>
            </w:tcBorders>
            <w:tcMar>
              <w:top w:w="50" w:type="dxa"/>
              <w:left w:w="100" w:type="dxa"/>
            </w:tcMar>
          </w:tcPr>
          <w:p w:rsidR="006F4FB8" w:rsidRPr="00B6605E" w:rsidRDefault="006F4FB8" w:rsidP="006F4FB8">
            <w:pPr>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c>
          <w:tcPr>
            <w:tcW w:w="1563"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Всего </w:t>
            </w:r>
          </w:p>
          <w:p w:rsidR="006F4FB8" w:rsidRPr="00B6605E" w:rsidRDefault="006F4FB8" w:rsidP="006F4FB8">
            <w:pPr>
              <w:spacing w:after="0"/>
              <w:ind w:left="135"/>
              <w:rPr>
                <w:sz w:val="18"/>
                <w:szCs w:val="18"/>
              </w:rPr>
            </w:pPr>
          </w:p>
        </w:tc>
        <w:tc>
          <w:tcPr>
            <w:tcW w:w="1841"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Контрольные работы </w:t>
            </w:r>
          </w:p>
          <w:p w:rsidR="006F4FB8" w:rsidRPr="00B6605E" w:rsidRDefault="006F4FB8" w:rsidP="006F4FB8">
            <w:pPr>
              <w:spacing w:after="0"/>
              <w:ind w:left="135"/>
              <w:rPr>
                <w:sz w:val="18"/>
                <w:szCs w:val="18"/>
              </w:rPr>
            </w:pPr>
          </w:p>
        </w:tc>
        <w:tc>
          <w:tcPr>
            <w:tcW w:w="1910"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Практические работы </w:t>
            </w:r>
          </w:p>
          <w:p w:rsidR="006F4FB8" w:rsidRPr="00B6605E"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r>
      <w:tr w:rsidR="006F4FB8" w:rsidRPr="00B6605E" w:rsidTr="006F4FB8">
        <w:trPr>
          <w:trHeight w:val="144"/>
          <w:tblCellSpacing w:w="20" w:type="nil"/>
        </w:trPr>
        <w:tc>
          <w:tcPr>
            <w:tcW w:w="0" w:type="auto"/>
            <w:gridSpan w:val="6"/>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ФИЗИЧЕСКОЕ СОВЕРШЕНСТВОВАНИЕ</w:t>
            </w:r>
          </w:p>
        </w:tc>
      </w:tr>
      <w:tr w:rsidR="006F4FB8" w:rsidRPr="00B6605E" w:rsidTr="006F4FB8">
        <w:trPr>
          <w:trHeight w:val="144"/>
          <w:tblCellSpacing w:w="20" w:type="nil"/>
        </w:trPr>
        <w:tc>
          <w:tcPr>
            <w:tcW w:w="0" w:type="auto"/>
            <w:gridSpan w:val="6"/>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Раздел 1.</w:t>
            </w:r>
            <w:r w:rsidRPr="00B6605E">
              <w:rPr>
                <w:rFonts w:ascii="Times New Roman" w:hAnsi="Times New Roman"/>
                <w:color w:val="000000"/>
                <w:sz w:val="18"/>
                <w:szCs w:val="18"/>
              </w:rPr>
              <w:t xml:space="preserve"> </w:t>
            </w:r>
            <w:r w:rsidRPr="00B6605E">
              <w:rPr>
                <w:rFonts w:ascii="Times New Roman" w:hAnsi="Times New Roman"/>
                <w:b/>
                <w:color w:val="000000"/>
                <w:sz w:val="18"/>
                <w:szCs w:val="18"/>
              </w:rPr>
              <w:t>Физкультурно-оздоровительная деятельность</w:t>
            </w: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1.1</w:t>
            </w:r>
          </w:p>
        </w:tc>
        <w:tc>
          <w:tcPr>
            <w:tcW w:w="4591"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Физкультурно-оздоровительная деятельность</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3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3 </w:t>
            </w:r>
          </w:p>
        </w:tc>
        <w:tc>
          <w:tcPr>
            <w:tcW w:w="0" w:type="auto"/>
            <w:gridSpan w:val="3"/>
            <w:tcMar>
              <w:top w:w="50" w:type="dxa"/>
              <w:left w:w="100" w:type="dxa"/>
            </w:tcMar>
            <w:vAlign w:val="center"/>
          </w:tcPr>
          <w:p w:rsidR="006F4FB8" w:rsidRPr="00B6605E" w:rsidRDefault="006F4FB8" w:rsidP="006F4FB8">
            <w:pPr>
              <w:rPr>
                <w:sz w:val="18"/>
                <w:szCs w:val="18"/>
              </w:rPr>
            </w:pPr>
          </w:p>
        </w:tc>
      </w:tr>
      <w:tr w:rsidR="006F4FB8" w:rsidRPr="00B6605E" w:rsidTr="006F4FB8">
        <w:trPr>
          <w:trHeight w:val="144"/>
          <w:tblCellSpacing w:w="20" w:type="nil"/>
        </w:trPr>
        <w:tc>
          <w:tcPr>
            <w:tcW w:w="0" w:type="auto"/>
            <w:gridSpan w:val="6"/>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Раздел 2.</w:t>
            </w:r>
            <w:r w:rsidRPr="00B6605E">
              <w:rPr>
                <w:rFonts w:ascii="Times New Roman" w:hAnsi="Times New Roman"/>
                <w:color w:val="000000"/>
                <w:sz w:val="18"/>
                <w:szCs w:val="18"/>
              </w:rPr>
              <w:t xml:space="preserve"> </w:t>
            </w:r>
            <w:r w:rsidRPr="00B6605E">
              <w:rPr>
                <w:rFonts w:ascii="Times New Roman" w:hAnsi="Times New Roman"/>
                <w:b/>
                <w:color w:val="000000"/>
                <w:sz w:val="18"/>
                <w:szCs w:val="18"/>
              </w:rPr>
              <w:t>Спортивно-оздоровительная деятельность</w:t>
            </w: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2.1</w:t>
            </w:r>
          </w:p>
        </w:tc>
        <w:tc>
          <w:tcPr>
            <w:tcW w:w="4591"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Гимнастика (модуль "Гимнастика")</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8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2.2</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Лёгкая атлетика (модуль "Легкая атлетика")</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12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2.3</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9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2.5</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10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2.6</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Спортивные игры. </w:t>
            </w:r>
            <w:r w:rsidRPr="00B6605E">
              <w:rPr>
                <w:rFonts w:ascii="Times New Roman" w:hAnsi="Times New Roman"/>
                <w:color w:val="000000"/>
                <w:sz w:val="18"/>
                <w:szCs w:val="18"/>
                <w:lang w:val="ru-RU"/>
              </w:rPr>
              <w:lastRenderedPageBreak/>
              <w:t>Волейбол (модуль "Спортивные игры")</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lastRenderedPageBreak/>
              <w:t xml:space="preserve"> </w:t>
            </w:r>
            <w:r w:rsidRPr="00B6605E">
              <w:rPr>
                <w:rFonts w:ascii="Times New Roman" w:hAnsi="Times New Roman"/>
                <w:color w:val="000000"/>
                <w:sz w:val="18"/>
                <w:szCs w:val="18"/>
              </w:rPr>
              <w:t>1</w:t>
            </w:r>
            <w:r w:rsidRPr="00B6605E">
              <w:rPr>
                <w:rFonts w:ascii="Times New Roman" w:hAnsi="Times New Roman"/>
                <w:color w:val="000000"/>
                <w:sz w:val="18"/>
                <w:szCs w:val="18"/>
                <w:lang w:val="ru-RU"/>
              </w:rPr>
              <w:t>6</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lastRenderedPageBreak/>
              <w:t>2.7</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6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20" w:type="dxa"/>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color w:val="000000"/>
                <w:sz w:val="18"/>
                <w:szCs w:val="18"/>
              </w:rPr>
              <w:t>2.8</w:t>
            </w:r>
          </w:p>
        </w:tc>
        <w:tc>
          <w:tcPr>
            <w:tcW w:w="4591"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4</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2694"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Итого по разделу</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65</w:t>
            </w:r>
            <w:r w:rsidRPr="00B6605E">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B6605E" w:rsidRDefault="006F4FB8" w:rsidP="006F4FB8">
            <w:pPr>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68</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2694" w:type="dxa"/>
            <w:tcMar>
              <w:top w:w="50" w:type="dxa"/>
              <w:left w:w="100" w:type="dxa"/>
            </w:tcMar>
            <w:vAlign w:val="center"/>
          </w:tcPr>
          <w:p w:rsidR="006F4FB8" w:rsidRPr="00B6605E" w:rsidRDefault="006F4FB8" w:rsidP="006F4FB8">
            <w:pPr>
              <w:rPr>
                <w:sz w:val="18"/>
                <w:szCs w:val="18"/>
              </w:rPr>
            </w:pPr>
          </w:p>
        </w:tc>
      </w:tr>
    </w:tbl>
    <w:p w:rsidR="006F4FB8" w:rsidRPr="00B6605E" w:rsidRDefault="006F4FB8" w:rsidP="006F4FB8">
      <w:pPr>
        <w:rPr>
          <w:sz w:val="18"/>
          <w:szCs w:val="18"/>
          <w:lang w:val="ru-RU"/>
        </w:rPr>
      </w:pPr>
    </w:p>
    <w:p w:rsidR="006F4FB8" w:rsidRPr="00B6605E" w:rsidRDefault="006F4FB8" w:rsidP="006F4FB8">
      <w:pPr>
        <w:rPr>
          <w:sz w:val="18"/>
          <w:szCs w:val="18"/>
          <w:lang w:val="ru-RU"/>
        </w:rPr>
      </w:pPr>
    </w:p>
    <w:p w:rsidR="006F4FB8" w:rsidRPr="00B6605E" w:rsidRDefault="006F4FB8" w:rsidP="006F4FB8">
      <w:pPr>
        <w:spacing w:after="0"/>
        <w:ind w:left="120"/>
        <w:rPr>
          <w:sz w:val="18"/>
          <w:szCs w:val="18"/>
        </w:rPr>
      </w:pPr>
      <w:r w:rsidRPr="00B6605E">
        <w:rPr>
          <w:rFonts w:ascii="Times New Roman" w:hAnsi="Times New Roman"/>
          <w:b/>
          <w:color w:val="000000"/>
          <w:sz w:val="18"/>
          <w:szCs w:val="1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4"/>
        <w:gridCol w:w="2021"/>
        <w:gridCol w:w="842"/>
        <w:gridCol w:w="1515"/>
        <w:gridCol w:w="1569"/>
        <w:gridCol w:w="1129"/>
        <w:gridCol w:w="1813"/>
      </w:tblGrid>
      <w:tr w:rsidR="006F4FB8" w:rsidRPr="00B6605E" w:rsidTr="006F4FB8">
        <w:trPr>
          <w:trHeight w:val="144"/>
          <w:tblCellSpacing w:w="20" w:type="nil"/>
        </w:trPr>
        <w:tc>
          <w:tcPr>
            <w:tcW w:w="1163"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 п/п </w:t>
            </w:r>
          </w:p>
          <w:p w:rsidR="006F4FB8" w:rsidRPr="00B6605E" w:rsidRDefault="006F4FB8" w:rsidP="006F4FB8">
            <w:pPr>
              <w:spacing w:after="0"/>
              <w:ind w:left="135"/>
              <w:rPr>
                <w:sz w:val="18"/>
                <w:szCs w:val="18"/>
              </w:rPr>
            </w:pPr>
          </w:p>
        </w:tc>
        <w:tc>
          <w:tcPr>
            <w:tcW w:w="4397"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Тема урока </w:t>
            </w:r>
          </w:p>
          <w:p w:rsidR="006F4FB8" w:rsidRPr="00B6605E" w:rsidRDefault="006F4FB8" w:rsidP="006F4FB8">
            <w:pPr>
              <w:spacing w:after="0"/>
              <w:ind w:left="135"/>
              <w:rPr>
                <w:sz w:val="18"/>
                <w:szCs w:val="18"/>
              </w:rPr>
            </w:pPr>
          </w:p>
        </w:tc>
        <w:tc>
          <w:tcPr>
            <w:tcW w:w="0" w:type="auto"/>
            <w:gridSpan w:val="3"/>
            <w:tcMar>
              <w:top w:w="50" w:type="dxa"/>
              <w:left w:w="100" w:type="dxa"/>
            </w:tcMar>
            <w:vAlign w:val="center"/>
          </w:tcPr>
          <w:p w:rsidR="006F4FB8" w:rsidRPr="00B6605E" w:rsidRDefault="006F4FB8" w:rsidP="006F4FB8">
            <w:pPr>
              <w:spacing w:after="0"/>
              <w:rPr>
                <w:sz w:val="18"/>
                <w:szCs w:val="18"/>
              </w:rPr>
            </w:pPr>
            <w:r w:rsidRPr="00B6605E">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Дата изучения </w:t>
            </w:r>
          </w:p>
          <w:p w:rsidR="006F4FB8" w:rsidRPr="00B6605E" w:rsidRDefault="006F4FB8" w:rsidP="006F4FB8">
            <w:pPr>
              <w:spacing w:after="0"/>
              <w:ind w:left="135"/>
              <w:rPr>
                <w:sz w:val="18"/>
                <w:szCs w:val="18"/>
              </w:rPr>
            </w:pPr>
          </w:p>
        </w:tc>
        <w:tc>
          <w:tcPr>
            <w:tcW w:w="2221" w:type="dxa"/>
            <w:vMerge w:val="restart"/>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Электронные цифровые образовательные ресурсы </w:t>
            </w:r>
          </w:p>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vMerge/>
            <w:tcBorders>
              <w:top w:val="nil"/>
            </w:tcBorders>
            <w:tcMar>
              <w:top w:w="50" w:type="dxa"/>
              <w:left w:w="100" w:type="dxa"/>
            </w:tcMar>
          </w:tcPr>
          <w:p w:rsidR="006F4FB8" w:rsidRPr="00B6605E" w:rsidRDefault="006F4FB8" w:rsidP="006F4FB8">
            <w:pPr>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c>
          <w:tcPr>
            <w:tcW w:w="1161"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Всего </w:t>
            </w:r>
          </w:p>
          <w:p w:rsidR="006F4FB8" w:rsidRPr="00B6605E" w:rsidRDefault="006F4FB8" w:rsidP="006F4FB8">
            <w:pPr>
              <w:spacing w:after="0"/>
              <w:ind w:left="135"/>
              <w:rPr>
                <w:sz w:val="18"/>
                <w:szCs w:val="18"/>
              </w:rPr>
            </w:pPr>
          </w:p>
        </w:tc>
        <w:tc>
          <w:tcPr>
            <w:tcW w:w="1841"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Контрольные работы </w:t>
            </w:r>
          </w:p>
          <w:p w:rsidR="006F4FB8" w:rsidRPr="00B6605E" w:rsidRDefault="006F4FB8" w:rsidP="006F4FB8">
            <w:pPr>
              <w:spacing w:after="0"/>
              <w:ind w:left="135"/>
              <w:rPr>
                <w:sz w:val="18"/>
                <w:szCs w:val="18"/>
              </w:rPr>
            </w:pPr>
          </w:p>
        </w:tc>
        <w:tc>
          <w:tcPr>
            <w:tcW w:w="1910"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b/>
                <w:color w:val="000000"/>
                <w:sz w:val="18"/>
                <w:szCs w:val="18"/>
              </w:rPr>
              <w:t xml:space="preserve">Практические работы </w:t>
            </w:r>
          </w:p>
          <w:p w:rsidR="006F4FB8" w:rsidRPr="00B6605E"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c>
          <w:tcPr>
            <w:tcW w:w="0" w:type="auto"/>
            <w:vMerge/>
            <w:tcBorders>
              <w:top w:val="nil"/>
            </w:tcBorders>
            <w:tcMar>
              <w:top w:w="50" w:type="dxa"/>
              <w:left w:w="100" w:type="dxa"/>
            </w:tcMar>
          </w:tcPr>
          <w:p w:rsidR="006F4FB8" w:rsidRPr="00B6605E" w:rsidRDefault="006F4FB8" w:rsidP="006F4FB8">
            <w:pPr>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Профилактика умственного перенапряжения</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Упражнения для профилактики утомления</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Дыхательная и зрительная гимнастика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Акробатические комбинации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Акробатические комбинации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Гимнастическая комбинация на гимнастическом бревне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Гимнастическая комбинация на гимнастическом бревне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8</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Гимнастическая комбинация на перекладине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9</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Гимнастическая комбинация на перекладине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Гимнастическая комбинация на параллельных брусьях</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Вольные упражнения </w:t>
            </w:r>
            <w:r w:rsidRPr="00B6605E">
              <w:rPr>
                <w:rFonts w:ascii="Times New Roman" w:hAnsi="Times New Roman"/>
                <w:color w:val="000000"/>
                <w:sz w:val="18"/>
                <w:szCs w:val="18"/>
                <w:lang w:val="ru-RU"/>
              </w:rPr>
              <w:lastRenderedPageBreak/>
              <w:t>на базе ритмической гимнастики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lastRenderedPageBreak/>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lastRenderedPageBreak/>
              <w:t>12</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Бег на короткие дистанции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13</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Бег на средние дистанции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14</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Бег на длинные дистанции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15</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Бег на длинные дистанции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Прыжки в длину с разбега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Прыжки в длину с разбега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Прыжок в длину с разбега способом «прогнувшись»</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19</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Прыжок в длину с разбега способом «прогнувшись»</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проведения соревнований по сдаче норм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проведения соревнований по сдаче норм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Самостоятельная подготовка к выполнению нормативных требований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23</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Самостоятельная подготовка к выполнению нормативных требований комплекса ГТО</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Техника передвижения на лыжах одновременным бесшажным ходом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Техника передвижения на лыжах одновременным бесшажным ходом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Способы преодоления естественных препятствий на лыжах</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lastRenderedPageBreak/>
              <w:t>27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Способы преодоления естественных препятствий на лыжах</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28</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Торможение боковым скольжением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29</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Торможение боковым скольжением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Переход с одного лыжного хода на другой</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Переход с одного лыжного хода на другой</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Лыжная подготовка в передвижениях на лыжах, при спусках, подъёмах, торможении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33</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Повороты с мячом на месте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Повороты с мячом на месте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от плеча и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от плеча и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Передача мяча одной рукой снизу</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39</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двумя руками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двумя руками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одной рукой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Бросок мяча в корзину одной рукой в прыжке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43</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Прямой нападающий удар</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44</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Прямой нападающий удар</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Индивидуальное блокирование мяча в прыжке с места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84F75"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lastRenderedPageBreak/>
              <w:t>46</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Индивидуальное блокирование мяча в прыжке с места</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Индивидуальное блокирование мяча в прыжке с места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48</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Тактические действия в защите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49</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Тактические действия в защите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50</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Тактические действия в нападении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51</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rPr>
            </w:pPr>
            <w:r w:rsidRPr="00B6605E">
              <w:rPr>
                <w:rFonts w:ascii="Times New Roman" w:hAnsi="Times New Roman"/>
                <w:color w:val="000000"/>
                <w:sz w:val="18"/>
                <w:szCs w:val="18"/>
              </w:rPr>
              <w:t>Тактические действия в нападении</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52</w:t>
            </w:r>
          </w:p>
        </w:tc>
        <w:tc>
          <w:tcPr>
            <w:tcW w:w="4397" w:type="dxa"/>
            <w:tcMar>
              <w:top w:w="50" w:type="dxa"/>
              <w:left w:w="100" w:type="dxa"/>
            </w:tcMar>
            <w:vAlign w:val="center"/>
          </w:tcPr>
          <w:p w:rsidR="006F4FB8" w:rsidRPr="00B6605E" w:rsidRDefault="006F4FB8" w:rsidP="006F4FB8">
            <w:pPr>
              <w:spacing w:after="0"/>
              <w:ind w:left="135"/>
              <w:rPr>
                <w:sz w:val="18"/>
                <w:szCs w:val="18"/>
              </w:rPr>
            </w:pPr>
            <w:r w:rsidRPr="00B6605E">
              <w:rPr>
                <w:rFonts w:ascii="Times New Roman" w:hAnsi="Times New Roman"/>
                <w:color w:val="000000"/>
                <w:sz w:val="18"/>
                <w:szCs w:val="18"/>
              </w:rPr>
              <w:t>Тактические действия в нападении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53</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rPr>
            </w:pPr>
            <w:r w:rsidRPr="00B6605E">
              <w:rPr>
                <w:rFonts w:ascii="Times New Roman" w:hAnsi="Times New Roman"/>
                <w:color w:val="000000"/>
                <w:sz w:val="18"/>
                <w:szCs w:val="18"/>
              </w:rPr>
              <w:t>Тактические действия в нападении</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84F75"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55</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B84F75"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56</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B84F75"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rFonts w:ascii="Times New Roman" w:hAnsi="Times New Roman"/>
                <w:color w:val="000000"/>
                <w:sz w:val="18"/>
                <w:szCs w:val="18"/>
                <w:lang w:val="ru-RU"/>
              </w:rPr>
            </w:pPr>
            <w:r w:rsidRPr="00B6605E">
              <w:rPr>
                <w:rFonts w:ascii="Times New Roman" w:hAnsi="Times New Roman"/>
                <w:color w:val="000000"/>
                <w:sz w:val="18"/>
                <w:szCs w:val="18"/>
                <w:lang w:val="ru-RU"/>
              </w:rPr>
              <w:t>57</w:t>
            </w:r>
          </w:p>
        </w:tc>
        <w:tc>
          <w:tcPr>
            <w:tcW w:w="4397" w:type="dxa"/>
            <w:tcMar>
              <w:top w:w="50" w:type="dxa"/>
              <w:left w:w="100" w:type="dxa"/>
            </w:tcMar>
            <w:vAlign w:val="center"/>
          </w:tcPr>
          <w:p w:rsidR="006F4FB8" w:rsidRPr="00B6605E" w:rsidRDefault="006F4FB8" w:rsidP="006F4FB8">
            <w:pPr>
              <w:spacing w:after="0"/>
              <w:ind w:left="135"/>
              <w:rPr>
                <w:rFonts w:ascii="Times New Roman" w:hAnsi="Times New Roman"/>
                <w:color w:val="000000"/>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rFonts w:ascii="Times New Roman" w:hAnsi="Times New Roman"/>
                <w:color w:val="000000"/>
                <w:sz w:val="18"/>
                <w:szCs w:val="18"/>
                <w:lang w:val="ru-RU"/>
              </w:rPr>
            </w:pPr>
          </w:p>
        </w:tc>
        <w:tc>
          <w:tcPr>
            <w:tcW w:w="1841"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B6605E" w:rsidRDefault="006F4FB8" w:rsidP="006F4FB8">
            <w:pPr>
              <w:spacing w:after="0"/>
              <w:ind w:left="135"/>
              <w:rPr>
                <w:sz w:val="18"/>
                <w:szCs w:val="18"/>
                <w:lang w:val="ru-RU"/>
              </w:rPr>
            </w:pPr>
          </w:p>
        </w:tc>
        <w:tc>
          <w:tcPr>
            <w:tcW w:w="2221" w:type="dxa"/>
            <w:tcMar>
              <w:top w:w="50" w:type="dxa"/>
              <w:left w:w="100" w:type="dxa"/>
            </w:tcMar>
            <w:vAlign w:val="center"/>
          </w:tcPr>
          <w:p w:rsidR="006F4FB8" w:rsidRPr="00B6605E" w:rsidRDefault="006F4FB8" w:rsidP="006F4FB8">
            <w:pPr>
              <w:spacing w:after="0"/>
              <w:ind w:left="135"/>
              <w:rPr>
                <w:sz w:val="18"/>
                <w:szCs w:val="18"/>
                <w:lang w:val="ru-RU"/>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с использованием разученных технических приёмов</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59</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Удар по мячу с разбега внутренней частью подъёма стопы</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60</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Остановка мяча внутренней стороной стопы</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61</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 xml:space="preserve">Правила игры в </w:t>
            </w:r>
            <w:r w:rsidRPr="00B6605E">
              <w:rPr>
                <w:rFonts w:ascii="Times New Roman" w:hAnsi="Times New Roman"/>
                <w:color w:val="000000"/>
                <w:sz w:val="18"/>
                <w:szCs w:val="18"/>
                <w:lang w:val="ru-RU"/>
              </w:rPr>
              <w:lastRenderedPageBreak/>
              <w:t>мини-футбол</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lastRenderedPageBreak/>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lastRenderedPageBreak/>
              <w:t>62</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игры в мини-футбол</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63</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по правилам классического футбола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64</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Игровая деятельность по правилам классического футбола</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65</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 техника выполнения норматива комплекса ГТО: Кросс на 3 км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66</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 техника выполнения норматива комплекса ГТО: Бег на лыжах 2 км или 3 км</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67</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1163" w:type="dxa"/>
            <w:tcMar>
              <w:top w:w="50" w:type="dxa"/>
              <w:left w:w="100" w:type="dxa"/>
            </w:tcMar>
            <w:vAlign w:val="center"/>
          </w:tcPr>
          <w:p w:rsidR="006F4FB8" w:rsidRPr="00B6605E" w:rsidRDefault="006F4FB8" w:rsidP="006F4FB8">
            <w:pPr>
              <w:spacing w:after="0"/>
              <w:rPr>
                <w:sz w:val="18"/>
                <w:szCs w:val="18"/>
                <w:lang w:val="ru-RU"/>
              </w:rPr>
            </w:pPr>
            <w:r w:rsidRPr="00B6605E">
              <w:rPr>
                <w:rFonts w:ascii="Times New Roman" w:hAnsi="Times New Roman"/>
                <w:color w:val="000000"/>
                <w:sz w:val="18"/>
                <w:szCs w:val="18"/>
                <w:lang w:val="ru-RU"/>
              </w:rPr>
              <w:t>68</w:t>
            </w:r>
          </w:p>
        </w:tc>
        <w:tc>
          <w:tcPr>
            <w:tcW w:w="4397" w:type="dxa"/>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Фестиваль «Мы сдадим ГТО». (сдача норм ГТО с соблюдением правил и техники выполнения испытаний (тестов) 4-5 ступени</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 xml:space="preserve"> </w:t>
            </w:r>
            <w:r w:rsidRPr="00B6605E">
              <w:rPr>
                <w:rFonts w:ascii="Times New Roman" w:hAnsi="Times New Roman"/>
                <w:color w:val="000000"/>
                <w:sz w:val="18"/>
                <w:szCs w:val="18"/>
              </w:rPr>
              <w:t xml:space="preserve">1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p>
        </w:tc>
        <w:tc>
          <w:tcPr>
            <w:tcW w:w="1347" w:type="dxa"/>
            <w:tcMar>
              <w:top w:w="50" w:type="dxa"/>
              <w:left w:w="100" w:type="dxa"/>
            </w:tcMar>
            <w:vAlign w:val="center"/>
          </w:tcPr>
          <w:p w:rsidR="006F4FB8" w:rsidRPr="00B6605E" w:rsidRDefault="006F4FB8" w:rsidP="006F4FB8">
            <w:pPr>
              <w:spacing w:after="0"/>
              <w:ind w:left="135"/>
              <w:rPr>
                <w:sz w:val="18"/>
                <w:szCs w:val="18"/>
              </w:rPr>
            </w:pPr>
          </w:p>
        </w:tc>
        <w:tc>
          <w:tcPr>
            <w:tcW w:w="2221" w:type="dxa"/>
            <w:tcMar>
              <w:top w:w="50" w:type="dxa"/>
              <w:left w:w="100" w:type="dxa"/>
            </w:tcMar>
            <w:vAlign w:val="center"/>
          </w:tcPr>
          <w:p w:rsidR="006F4FB8" w:rsidRPr="00B6605E" w:rsidRDefault="006F4FB8" w:rsidP="006F4FB8">
            <w:pPr>
              <w:spacing w:after="0"/>
              <w:ind w:left="135"/>
              <w:rPr>
                <w:sz w:val="18"/>
                <w:szCs w:val="18"/>
              </w:rPr>
            </w:pPr>
          </w:p>
        </w:tc>
      </w:tr>
      <w:tr w:rsidR="006F4FB8" w:rsidRPr="00B6605E" w:rsidTr="006F4FB8">
        <w:trPr>
          <w:trHeight w:val="144"/>
          <w:tblCellSpacing w:w="20" w:type="nil"/>
        </w:trPr>
        <w:tc>
          <w:tcPr>
            <w:tcW w:w="0" w:type="auto"/>
            <w:gridSpan w:val="2"/>
            <w:tcMar>
              <w:top w:w="50" w:type="dxa"/>
              <w:left w:w="100" w:type="dxa"/>
            </w:tcMar>
            <w:vAlign w:val="center"/>
          </w:tcPr>
          <w:p w:rsidR="006F4FB8" w:rsidRPr="00B6605E" w:rsidRDefault="006F4FB8" w:rsidP="006F4FB8">
            <w:pPr>
              <w:spacing w:after="0"/>
              <w:ind w:left="135"/>
              <w:rPr>
                <w:sz w:val="18"/>
                <w:szCs w:val="18"/>
                <w:lang w:val="ru-RU"/>
              </w:rPr>
            </w:pPr>
            <w:r w:rsidRPr="00B6605E">
              <w:rPr>
                <w:rFonts w:ascii="Times New Roman" w:hAnsi="Times New Roman"/>
                <w:color w:val="000000"/>
                <w:sz w:val="18"/>
                <w:szCs w:val="18"/>
                <w:lang w:val="ru-RU"/>
              </w:rPr>
              <w:t>ОБЩЕЕ КОЛИЧЕСТВО ЧАСОВ ПО ПРОГРАММЕ</w:t>
            </w:r>
          </w:p>
        </w:tc>
        <w:tc>
          <w:tcPr>
            <w:tcW w:w="116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lang w:val="ru-RU"/>
              </w:rPr>
              <w:t>68</w:t>
            </w:r>
            <w:r w:rsidRPr="00B6605E">
              <w:rPr>
                <w:rFonts w:ascii="Times New Roman" w:hAnsi="Times New Roman"/>
                <w:color w:val="000000"/>
                <w:sz w:val="18"/>
                <w:szCs w:val="18"/>
              </w:rPr>
              <w:t xml:space="preserve"> </w:t>
            </w:r>
          </w:p>
        </w:tc>
        <w:tc>
          <w:tcPr>
            <w:tcW w:w="1841"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1910" w:type="dxa"/>
            <w:tcMar>
              <w:top w:w="50" w:type="dxa"/>
              <w:left w:w="100" w:type="dxa"/>
            </w:tcMar>
            <w:vAlign w:val="center"/>
          </w:tcPr>
          <w:p w:rsidR="006F4FB8" w:rsidRPr="00B6605E" w:rsidRDefault="006F4FB8" w:rsidP="006F4FB8">
            <w:pPr>
              <w:spacing w:after="0"/>
              <w:ind w:left="135"/>
              <w:jc w:val="center"/>
              <w:rPr>
                <w:sz w:val="18"/>
                <w:szCs w:val="18"/>
              </w:rPr>
            </w:pPr>
            <w:r w:rsidRPr="00B6605E">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B6605E"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3296"/>
        <w:gridCol w:w="1143"/>
        <w:gridCol w:w="1273"/>
        <w:gridCol w:w="1314"/>
        <w:gridCol w:w="1694"/>
      </w:tblGrid>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2.3</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Зимние виды спорта (модуль "Зимние виды спорта")</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6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2.5</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Спортивные игры. Баскетбол (модуль "Спортивные игры")</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9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2.6</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Спортивные игры. Волейбол (модуль "Спортивные игры")</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1</w:t>
            </w:r>
            <w:r w:rsidRPr="009C11D5">
              <w:rPr>
                <w:rFonts w:ascii="Times New Roman" w:hAnsi="Times New Roman"/>
                <w:color w:val="000000"/>
                <w:sz w:val="18"/>
                <w:szCs w:val="18"/>
                <w:lang w:val="ru-RU"/>
              </w:rPr>
              <w:t>4</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2.7</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Спортивные игры. Футбол (модуль "Спортивные игры")</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10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120"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rPr>
              <w:t>2.8</w:t>
            </w:r>
          </w:p>
        </w:tc>
        <w:tc>
          <w:tcPr>
            <w:tcW w:w="4591"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4</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2694"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0" w:type="auto"/>
            <w:gridSpan w:val="2"/>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lastRenderedPageBreak/>
              <w:t>Итого по разделу</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65</w:t>
            </w:r>
            <w:r w:rsidRPr="009C11D5">
              <w:rPr>
                <w:rFonts w:ascii="Times New Roman" w:hAnsi="Times New Roman"/>
                <w:color w:val="000000"/>
                <w:sz w:val="18"/>
                <w:szCs w:val="18"/>
              </w:rPr>
              <w:t xml:space="preserve"> </w:t>
            </w:r>
          </w:p>
        </w:tc>
        <w:tc>
          <w:tcPr>
            <w:tcW w:w="0" w:type="auto"/>
            <w:gridSpan w:val="3"/>
            <w:tcMar>
              <w:top w:w="50" w:type="dxa"/>
              <w:left w:w="100" w:type="dxa"/>
            </w:tcMar>
            <w:vAlign w:val="center"/>
          </w:tcPr>
          <w:p w:rsidR="006F4FB8" w:rsidRPr="009C11D5" w:rsidRDefault="006F4FB8" w:rsidP="006F4FB8">
            <w:pPr>
              <w:rPr>
                <w:sz w:val="18"/>
                <w:szCs w:val="18"/>
              </w:rPr>
            </w:pPr>
          </w:p>
        </w:tc>
      </w:tr>
      <w:tr w:rsidR="006F4FB8" w:rsidRPr="009C11D5" w:rsidTr="006F4FB8">
        <w:trPr>
          <w:trHeight w:val="144"/>
          <w:tblCellSpacing w:w="20" w:type="nil"/>
        </w:trPr>
        <w:tc>
          <w:tcPr>
            <w:tcW w:w="0" w:type="auto"/>
            <w:gridSpan w:val="2"/>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ОБЩЕЕ КОЛИЧЕСТВО ЧАСОВ ПО ПРОГРАММЕ</w:t>
            </w:r>
          </w:p>
        </w:tc>
        <w:tc>
          <w:tcPr>
            <w:tcW w:w="1563"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68</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2694" w:type="dxa"/>
            <w:tcMar>
              <w:top w:w="50" w:type="dxa"/>
              <w:left w:w="100" w:type="dxa"/>
            </w:tcMar>
            <w:vAlign w:val="center"/>
          </w:tcPr>
          <w:p w:rsidR="006F4FB8" w:rsidRPr="009C11D5" w:rsidRDefault="006F4FB8" w:rsidP="006F4FB8">
            <w:pPr>
              <w:rPr>
                <w:sz w:val="18"/>
                <w:szCs w:val="18"/>
              </w:rPr>
            </w:pPr>
          </w:p>
        </w:tc>
      </w:tr>
    </w:tbl>
    <w:p w:rsidR="006F4FB8" w:rsidRPr="009C11D5" w:rsidRDefault="006F4FB8" w:rsidP="006F4FB8">
      <w:pPr>
        <w:rPr>
          <w:sz w:val="18"/>
          <w:szCs w:val="18"/>
          <w:lang w:val="ru-RU"/>
        </w:rPr>
      </w:pPr>
    </w:p>
    <w:p w:rsidR="006F4FB8" w:rsidRPr="009C11D5" w:rsidRDefault="006F4FB8" w:rsidP="006F4FB8">
      <w:pPr>
        <w:rPr>
          <w:sz w:val="18"/>
          <w:szCs w:val="18"/>
          <w:lang w:val="ru-RU"/>
        </w:rPr>
      </w:pPr>
    </w:p>
    <w:p w:rsidR="006F4FB8" w:rsidRPr="009C11D5" w:rsidRDefault="006F4FB8" w:rsidP="006F4FB8">
      <w:pPr>
        <w:rPr>
          <w:sz w:val="18"/>
          <w:szCs w:val="18"/>
          <w:lang w:val="ru-RU"/>
        </w:rPr>
      </w:pPr>
    </w:p>
    <w:p w:rsidR="006F4FB8" w:rsidRPr="009C11D5" w:rsidRDefault="006F4FB8" w:rsidP="006F4FB8">
      <w:pPr>
        <w:spacing w:after="0"/>
        <w:ind w:left="120"/>
        <w:rPr>
          <w:sz w:val="18"/>
          <w:szCs w:val="18"/>
        </w:rPr>
      </w:pPr>
      <w:r w:rsidRPr="009C11D5">
        <w:rPr>
          <w:rFonts w:ascii="Times New Roman" w:hAnsi="Times New Roman"/>
          <w:b/>
          <w:color w:val="000000"/>
          <w:sz w:val="18"/>
          <w:szCs w:val="1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5"/>
        <w:gridCol w:w="2007"/>
        <w:gridCol w:w="849"/>
        <w:gridCol w:w="1520"/>
        <w:gridCol w:w="1573"/>
        <w:gridCol w:w="1131"/>
        <w:gridCol w:w="1818"/>
      </w:tblGrid>
      <w:tr w:rsidR="006F4FB8" w:rsidRPr="009C11D5" w:rsidTr="006F4FB8">
        <w:trPr>
          <w:trHeight w:val="144"/>
          <w:tblCellSpacing w:w="20" w:type="nil"/>
        </w:trPr>
        <w:tc>
          <w:tcPr>
            <w:tcW w:w="1049" w:type="dxa"/>
            <w:vMerge w:val="restart"/>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 п/п </w:t>
            </w:r>
          </w:p>
          <w:p w:rsidR="006F4FB8" w:rsidRPr="009C11D5" w:rsidRDefault="006F4FB8" w:rsidP="006F4FB8">
            <w:pPr>
              <w:spacing w:after="0"/>
              <w:ind w:left="135"/>
              <w:rPr>
                <w:sz w:val="18"/>
                <w:szCs w:val="18"/>
              </w:rPr>
            </w:pPr>
          </w:p>
        </w:tc>
        <w:tc>
          <w:tcPr>
            <w:tcW w:w="4493" w:type="dxa"/>
            <w:vMerge w:val="restart"/>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Тема урока </w:t>
            </w:r>
          </w:p>
          <w:p w:rsidR="006F4FB8" w:rsidRPr="009C11D5" w:rsidRDefault="006F4FB8" w:rsidP="006F4FB8">
            <w:pPr>
              <w:spacing w:after="0"/>
              <w:ind w:left="135"/>
              <w:rPr>
                <w:sz w:val="18"/>
                <w:szCs w:val="18"/>
              </w:rPr>
            </w:pPr>
          </w:p>
        </w:tc>
        <w:tc>
          <w:tcPr>
            <w:tcW w:w="0" w:type="auto"/>
            <w:gridSpan w:val="3"/>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b/>
                <w:color w:val="000000"/>
                <w:sz w:val="18"/>
                <w:szCs w:val="18"/>
              </w:rPr>
              <w:t>Количество часов</w:t>
            </w:r>
          </w:p>
        </w:tc>
        <w:tc>
          <w:tcPr>
            <w:tcW w:w="1347" w:type="dxa"/>
            <w:vMerge w:val="restart"/>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Дата изучения </w:t>
            </w:r>
          </w:p>
          <w:p w:rsidR="006F4FB8" w:rsidRPr="009C11D5" w:rsidRDefault="006F4FB8" w:rsidP="006F4FB8">
            <w:pPr>
              <w:spacing w:after="0"/>
              <w:ind w:left="135"/>
              <w:rPr>
                <w:sz w:val="18"/>
                <w:szCs w:val="18"/>
              </w:rPr>
            </w:pPr>
          </w:p>
        </w:tc>
        <w:tc>
          <w:tcPr>
            <w:tcW w:w="2221" w:type="dxa"/>
            <w:vMerge w:val="restart"/>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Электронные цифровые образовательные ресурсы </w:t>
            </w:r>
          </w:p>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0" w:type="auto"/>
            <w:vMerge/>
            <w:tcBorders>
              <w:top w:val="nil"/>
            </w:tcBorders>
            <w:tcMar>
              <w:top w:w="50" w:type="dxa"/>
              <w:left w:w="100" w:type="dxa"/>
            </w:tcMar>
          </w:tcPr>
          <w:p w:rsidR="006F4FB8" w:rsidRPr="009C11D5" w:rsidRDefault="006F4FB8" w:rsidP="006F4FB8">
            <w:pPr>
              <w:rPr>
                <w:sz w:val="18"/>
                <w:szCs w:val="18"/>
              </w:rPr>
            </w:pPr>
          </w:p>
        </w:tc>
        <w:tc>
          <w:tcPr>
            <w:tcW w:w="0" w:type="auto"/>
            <w:vMerge/>
            <w:tcBorders>
              <w:top w:val="nil"/>
            </w:tcBorders>
            <w:tcMar>
              <w:top w:w="50" w:type="dxa"/>
              <w:left w:w="100" w:type="dxa"/>
            </w:tcMar>
          </w:tcPr>
          <w:p w:rsidR="006F4FB8" w:rsidRPr="009C11D5" w:rsidRDefault="006F4FB8" w:rsidP="006F4FB8">
            <w:pPr>
              <w:rPr>
                <w:sz w:val="18"/>
                <w:szCs w:val="18"/>
              </w:rPr>
            </w:pPr>
          </w:p>
        </w:tc>
        <w:tc>
          <w:tcPr>
            <w:tcW w:w="1179"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Всего </w:t>
            </w:r>
          </w:p>
          <w:p w:rsidR="006F4FB8" w:rsidRPr="009C11D5" w:rsidRDefault="006F4FB8" w:rsidP="006F4FB8">
            <w:pPr>
              <w:spacing w:after="0"/>
              <w:ind w:left="135"/>
              <w:rPr>
                <w:sz w:val="18"/>
                <w:szCs w:val="18"/>
              </w:rPr>
            </w:pPr>
          </w:p>
        </w:tc>
        <w:tc>
          <w:tcPr>
            <w:tcW w:w="1841"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Контрольные работы </w:t>
            </w:r>
          </w:p>
          <w:p w:rsidR="006F4FB8" w:rsidRPr="009C11D5" w:rsidRDefault="006F4FB8" w:rsidP="006F4FB8">
            <w:pPr>
              <w:spacing w:after="0"/>
              <w:ind w:left="135"/>
              <w:rPr>
                <w:sz w:val="18"/>
                <w:szCs w:val="18"/>
              </w:rPr>
            </w:pPr>
          </w:p>
        </w:tc>
        <w:tc>
          <w:tcPr>
            <w:tcW w:w="1910"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b/>
                <w:color w:val="000000"/>
                <w:sz w:val="18"/>
                <w:szCs w:val="18"/>
              </w:rPr>
              <w:t xml:space="preserve">Практические работы </w:t>
            </w:r>
          </w:p>
          <w:p w:rsidR="006F4FB8" w:rsidRPr="009C11D5" w:rsidRDefault="006F4FB8" w:rsidP="006F4FB8">
            <w:pPr>
              <w:spacing w:after="0"/>
              <w:ind w:left="135"/>
              <w:rPr>
                <w:sz w:val="18"/>
                <w:szCs w:val="18"/>
              </w:rPr>
            </w:pPr>
          </w:p>
        </w:tc>
        <w:tc>
          <w:tcPr>
            <w:tcW w:w="0" w:type="auto"/>
            <w:vMerge/>
            <w:tcBorders>
              <w:top w:val="nil"/>
            </w:tcBorders>
            <w:tcMar>
              <w:top w:w="50" w:type="dxa"/>
              <w:left w:w="100" w:type="dxa"/>
            </w:tcMar>
          </w:tcPr>
          <w:p w:rsidR="006F4FB8" w:rsidRPr="009C11D5" w:rsidRDefault="006F4FB8" w:rsidP="006F4FB8">
            <w:pPr>
              <w:rPr>
                <w:sz w:val="18"/>
                <w:szCs w:val="18"/>
              </w:rPr>
            </w:pPr>
          </w:p>
        </w:tc>
        <w:tc>
          <w:tcPr>
            <w:tcW w:w="0" w:type="auto"/>
            <w:vMerge/>
            <w:tcBorders>
              <w:top w:val="nil"/>
            </w:tcBorders>
            <w:tcMar>
              <w:top w:w="50" w:type="dxa"/>
              <w:left w:w="100" w:type="dxa"/>
            </w:tcMar>
          </w:tcPr>
          <w:p w:rsidR="006F4FB8" w:rsidRPr="009C11D5" w:rsidRDefault="006F4FB8" w:rsidP="006F4FB8">
            <w:pPr>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Занятия физической культурой и режим питания</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Упражнения для снижения избыточной массы тела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Мероприятия в режиме двигательной активности обучающихся</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Длинный кувырок с разбега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Кувырок назад в упор</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высокой перекладине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высокой перекладине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8</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параллельных брусьях</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9</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параллельных брусьях</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1</w:t>
            </w:r>
            <w:r w:rsidRPr="009C11D5">
              <w:rPr>
                <w:rFonts w:ascii="Times New Roman" w:hAnsi="Times New Roman"/>
                <w:color w:val="000000"/>
                <w:sz w:val="18"/>
                <w:szCs w:val="18"/>
                <w:lang w:val="ru-RU"/>
              </w:rPr>
              <w:t>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гимнастическом бревне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1</w:t>
            </w: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Гимнастическая комбинация на гимнастическом бревне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12</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Упражнения черлидинга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lastRenderedPageBreak/>
              <w:t>13</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Упражнения черлидинга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14</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Бег на короткие дистанции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15</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Бег на короткие дистанции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16</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Бег на длинные дистанции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17</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Бег на длинные дистанции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18</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Прыжки в длину «прогнувшись»</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19</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Прыжки в длину «прогнувшись»</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2</w:t>
            </w:r>
            <w:r w:rsidRPr="009C11D5">
              <w:rPr>
                <w:rFonts w:ascii="Times New Roman" w:hAnsi="Times New Roman"/>
                <w:color w:val="000000"/>
                <w:sz w:val="18"/>
                <w:szCs w:val="18"/>
                <w:lang w:val="ru-RU"/>
              </w:rPr>
              <w:t>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Прыжки в длину «согнув ноги»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2</w:t>
            </w: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Прыжки в длину «согнув ноги»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22</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Прыжки в высоту</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23</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Прыжки в высоту</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24</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Метание спортивного снаряда с разбега на дальность</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25</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Метание спортивного снаряда с разбега на дальность</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26</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Передвижение попеременным двухшажным ходом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27</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Передвижение попеременным двухшажным ходом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28</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Передвижение одновременным одношажным ходом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29</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Передвижение одновременным одношажным ходом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Способы перехода с одного лыжного хода на другой</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3</w:t>
            </w: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Способы перехода с одного лыжного хода на другой</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32</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Ведение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33</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Ведение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34</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Передача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35</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Передача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 xml:space="preserve">Приемы и броски </w:t>
            </w:r>
            <w:r w:rsidRPr="009C11D5">
              <w:rPr>
                <w:rFonts w:ascii="Times New Roman" w:hAnsi="Times New Roman"/>
                <w:color w:val="000000"/>
                <w:sz w:val="18"/>
                <w:szCs w:val="18"/>
                <w:lang w:val="ru-RU"/>
              </w:rPr>
              <w:lastRenderedPageBreak/>
              <w:t>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lastRenderedPageBreak/>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lastRenderedPageBreak/>
              <w:t>38</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в прыжке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39</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после ведения</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40</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Приемы и броски мяча после ведения</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Подачи мяча в разные зоны площадки соперника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42</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Подачи мяча в разные зоны площадки соперника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43</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lang w:val="ru-RU"/>
              </w:rPr>
            </w:pPr>
            <w:r w:rsidRPr="009C11D5">
              <w:rPr>
                <w:rFonts w:ascii="Times New Roman" w:hAnsi="Times New Roman"/>
                <w:color w:val="000000"/>
                <w:sz w:val="18"/>
                <w:szCs w:val="18"/>
                <w:lang w:val="ru-RU"/>
              </w:rPr>
              <w:t>Подачи мяча в разные зоны площадки соперника</w:t>
            </w:r>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lang w:val="ru-RU"/>
              </w:rPr>
            </w:pPr>
            <w:r w:rsidRPr="009C11D5">
              <w:rPr>
                <w:rFonts w:ascii="Times New Roman" w:hAnsi="Times New Roman"/>
                <w:color w:val="000000"/>
                <w:sz w:val="18"/>
                <w:szCs w:val="18"/>
                <w:lang w:val="ru-RU"/>
              </w:rPr>
              <w:t>1</w:t>
            </w:r>
          </w:p>
        </w:tc>
        <w:tc>
          <w:tcPr>
            <w:tcW w:w="1841" w:type="dxa"/>
            <w:tcMar>
              <w:top w:w="50" w:type="dxa"/>
              <w:left w:w="100" w:type="dxa"/>
            </w:tcMar>
            <w:vAlign w:val="center"/>
          </w:tcPr>
          <w:p w:rsidR="006F4FB8" w:rsidRPr="009C11D5" w:rsidRDefault="006F4FB8" w:rsidP="006F4FB8">
            <w:pPr>
              <w:spacing w:after="0"/>
              <w:ind w:left="135"/>
              <w:jc w:val="center"/>
              <w:rPr>
                <w:sz w:val="18"/>
                <w:szCs w:val="18"/>
                <w:lang w:val="ru-RU"/>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lang w:val="ru-RU"/>
              </w:rPr>
            </w:pPr>
          </w:p>
        </w:tc>
        <w:tc>
          <w:tcPr>
            <w:tcW w:w="1347" w:type="dxa"/>
            <w:tcMar>
              <w:top w:w="50" w:type="dxa"/>
              <w:left w:w="100" w:type="dxa"/>
            </w:tcMar>
            <w:vAlign w:val="center"/>
          </w:tcPr>
          <w:p w:rsidR="006F4FB8" w:rsidRPr="009C11D5" w:rsidRDefault="006F4FB8" w:rsidP="006F4FB8">
            <w:pPr>
              <w:spacing w:after="0"/>
              <w:ind w:left="135"/>
              <w:rPr>
                <w:sz w:val="18"/>
                <w:szCs w:val="18"/>
                <w:lang w:val="ru-RU"/>
              </w:rPr>
            </w:pPr>
          </w:p>
        </w:tc>
        <w:tc>
          <w:tcPr>
            <w:tcW w:w="2221" w:type="dxa"/>
            <w:tcMar>
              <w:top w:w="50" w:type="dxa"/>
              <w:left w:w="100" w:type="dxa"/>
            </w:tcMar>
            <w:vAlign w:val="center"/>
          </w:tcPr>
          <w:p w:rsidR="006F4FB8" w:rsidRPr="009C11D5" w:rsidRDefault="006F4FB8" w:rsidP="006F4FB8">
            <w:pPr>
              <w:spacing w:after="0"/>
              <w:ind w:left="135"/>
              <w:rPr>
                <w:sz w:val="18"/>
                <w:szCs w:val="18"/>
                <w:lang w:val="ru-RU"/>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44</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45</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мяча на месте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Приёмы и передачи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48</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Удары</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49</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Удары</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50</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rPr>
            </w:pPr>
            <w:r w:rsidRPr="009C11D5">
              <w:rPr>
                <w:rFonts w:ascii="Times New Roman" w:hAnsi="Times New Roman"/>
                <w:color w:val="000000"/>
                <w:sz w:val="18"/>
                <w:szCs w:val="18"/>
              </w:rPr>
              <w:t>Удары</w:t>
            </w:r>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rPr>
            </w:pP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lang w:val="ru-RU"/>
              </w:rPr>
              <w:t>5</w:t>
            </w:r>
            <w:r w:rsidRPr="009C11D5">
              <w:rPr>
                <w:rFonts w:ascii="Times New Roman" w:hAnsi="Times New Roman"/>
                <w:color w:val="000000"/>
                <w:sz w:val="18"/>
                <w:szCs w:val="18"/>
              </w:rPr>
              <w:t>1</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Блокировка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rPr>
            </w:pPr>
            <w:r w:rsidRPr="009C11D5">
              <w:rPr>
                <w:rFonts w:ascii="Times New Roman" w:hAnsi="Times New Roman"/>
                <w:color w:val="000000"/>
                <w:sz w:val="18"/>
                <w:szCs w:val="18"/>
                <w:lang w:val="ru-RU"/>
              </w:rPr>
              <w:t>5</w:t>
            </w:r>
            <w:r w:rsidRPr="009C11D5">
              <w:rPr>
                <w:rFonts w:ascii="Times New Roman" w:hAnsi="Times New Roman"/>
                <w:color w:val="000000"/>
                <w:sz w:val="18"/>
                <w:szCs w:val="18"/>
              </w:rPr>
              <w:t>2</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Блокировка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53</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rPr>
            </w:pPr>
            <w:r w:rsidRPr="009C11D5">
              <w:rPr>
                <w:rFonts w:ascii="Times New Roman" w:hAnsi="Times New Roman"/>
                <w:color w:val="000000"/>
                <w:sz w:val="18"/>
                <w:szCs w:val="18"/>
              </w:rPr>
              <w:t>Блокировка</w:t>
            </w:r>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lang w:val="ru-RU"/>
              </w:rPr>
            </w:pPr>
            <w:r w:rsidRPr="009C11D5">
              <w:rPr>
                <w:rFonts w:ascii="Times New Roman" w:hAnsi="Times New Roman"/>
                <w:color w:val="000000"/>
                <w:sz w:val="18"/>
                <w:szCs w:val="18"/>
                <w:lang w:val="ru-RU"/>
              </w:rPr>
              <w:t>1</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rFonts w:ascii="Times New Roman" w:hAnsi="Times New Roman"/>
                <w:color w:val="000000"/>
                <w:sz w:val="18"/>
                <w:szCs w:val="18"/>
                <w:lang w:val="ru-RU"/>
              </w:rPr>
            </w:pPr>
            <w:r w:rsidRPr="009C11D5">
              <w:rPr>
                <w:rFonts w:ascii="Times New Roman" w:hAnsi="Times New Roman"/>
                <w:color w:val="000000"/>
                <w:sz w:val="18"/>
                <w:szCs w:val="18"/>
                <w:lang w:val="ru-RU"/>
              </w:rPr>
              <w:t>54</w:t>
            </w:r>
          </w:p>
        </w:tc>
        <w:tc>
          <w:tcPr>
            <w:tcW w:w="4493" w:type="dxa"/>
            <w:tcMar>
              <w:top w:w="50" w:type="dxa"/>
              <w:left w:w="100" w:type="dxa"/>
            </w:tcMar>
            <w:vAlign w:val="center"/>
          </w:tcPr>
          <w:p w:rsidR="006F4FB8" w:rsidRPr="009C11D5" w:rsidRDefault="006F4FB8" w:rsidP="006F4FB8">
            <w:pPr>
              <w:spacing w:after="0"/>
              <w:ind w:left="135"/>
              <w:rPr>
                <w:rFonts w:ascii="Times New Roman" w:hAnsi="Times New Roman"/>
                <w:color w:val="000000"/>
                <w:sz w:val="18"/>
                <w:szCs w:val="18"/>
              </w:rPr>
            </w:pPr>
            <w:r w:rsidRPr="009C11D5">
              <w:rPr>
                <w:rFonts w:ascii="Times New Roman" w:hAnsi="Times New Roman"/>
                <w:color w:val="000000"/>
                <w:sz w:val="18"/>
                <w:szCs w:val="18"/>
              </w:rPr>
              <w:t>Блокировка</w:t>
            </w:r>
          </w:p>
        </w:tc>
        <w:tc>
          <w:tcPr>
            <w:tcW w:w="1179" w:type="dxa"/>
            <w:tcMar>
              <w:top w:w="50" w:type="dxa"/>
              <w:left w:w="100" w:type="dxa"/>
            </w:tcMar>
            <w:vAlign w:val="center"/>
          </w:tcPr>
          <w:p w:rsidR="006F4FB8" w:rsidRPr="009C11D5" w:rsidRDefault="006F4FB8" w:rsidP="006F4FB8">
            <w:pPr>
              <w:spacing w:after="0"/>
              <w:ind w:left="135"/>
              <w:jc w:val="center"/>
              <w:rPr>
                <w:rFonts w:ascii="Times New Roman" w:hAnsi="Times New Roman"/>
                <w:color w:val="000000"/>
                <w:sz w:val="18"/>
                <w:szCs w:val="18"/>
                <w:lang w:val="ru-RU"/>
              </w:rPr>
            </w:pPr>
            <w:r w:rsidRPr="009C11D5">
              <w:rPr>
                <w:rFonts w:ascii="Times New Roman" w:hAnsi="Times New Roman"/>
                <w:color w:val="000000"/>
                <w:sz w:val="18"/>
                <w:szCs w:val="18"/>
                <w:lang w:val="ru-RU"/>
              </w:rPr>
              <w:t>1</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55</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Ведение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56</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Ведение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57</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Приемы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58</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Приемы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59</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Передачи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6</w:t>
            </w:r>
            <w:r w:rsidRPr="009C11D5">
              <w:rPr>
                <w:rFonts w:ascii="Times New Roman" w:hAnsi="Times New Roman"/>
                <w:color w:val="000000"/>
                <w:sz w:val="18"/>
                <w:szCs w:val="18"/>
                <w:lang w:val="ru-RU"/>
              </w:rPr>
              <w:t>0</w:t>
            </w:r>
          </w:p>
        </w:tc>
        <w:tc>
          <w:tcPr>
            <w:tcW w:w="4493" w:type="dxa"/>
            <w:tcMar>
              <w:top w:w="50" w:type="dxa"/>
              <w:left w:w="100" w:type="dxa"/>
            </w:tcMar>
            <w:vAlign w:val="center"/>
          </w:tcPr>
          <w:p w:rsidR="006F4FB8" w:rsidRPr="009C11D5" w:rsidRDefault="006F4FB8" w:rsidP="006F4FB8">
            <w:pPr>
              <w:spacing w:after="0"/>
              <w:ind w:left="135"/>
              <w:rPr>
                <w:sz w:val="18"/>
                <w:szCs w:val="18"/>
              </w:rPr>
            </w:pPr>
            <w:r w:rsidRPr="009C11D5">
              <w:rPr>
                <w:rFonts w:ascii="Times New Roman" w:hAnsi="Times New Roman"/>
                <w:color w:val="000000"/>
                <w:sz w:val="18"/>
                <w:szCs w:val="18"/>
              </w:rPr>
              <w:t>Передачи мяча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rPr>
              <w:t>6</w:t>
            </w:r>
            <w:r w:rsidRPr="009C11D5">
              <w:rPr>
                <w:rFonts w:ascii="Times New Roman" w:hAnsi="Times New Roman"/>
                <w:color w:val="000000"/>
                <w:sz w:val="18"/>
                <w:szCs w:val="18"/>
                <w:lang w:val="ru-RU"/>
              </w:rPr>
              <w:t>1</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с места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62</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с места</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63</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64</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Остановки и удары по мячу в движении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65</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Правила и техника выполнения норматива комплекса ГТО: Кросс на 3 км или 5км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66</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 xml:space="preserve">Правила и техника выполнения </w:t>
            </w:r>
            <w:r w:rsidRPr="009C11D5">
              <w:rPr>
                <w:rFonts w:ascii="Times New Roman" w:hAnsi="Times New Roman"/>
                <w:color w:val="000000"/>
                <w:sz w:val="18"/>
                <w:szCs w:val="18"/>
                <w:lang w:val="ru-RU"/>
              </w:rPr>
              <w:lastRenderedPageBreak/>
              <w:t>норматива комплекса ГТО: Бег на лыжах 3 км или 5 км</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lastRenderedPageBreak/>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lastRenderedPageBreak/>
              <w:t>67</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Правила и техника выполнения норматива комплекса ГТО: Стрельба (пневматика или электронное оружие)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1049" w:type="dxa"/>
            <w:tcMar>
              <w:top w:w="50" w:type="dxa"/>
              <w:left w:w="100" w:type="dxa"/>
            </w:tcMar>
            <w:vAlign w:val="center"/>
          </w:tcPr>
          <w:p w:rsidR="006F4FB8" w:rsidRPr="009C11D5" w:rsidRDefault="006F4FB8" w:rsidP="006F4FB8">
            <w:pPr>
              <w:spacing w:after="0"/>
              <w:rPr>
                <w:sz w:val="18"/>
                <w:szCs w:val="18"/>
                <w:lang w:val="ru-RU"/>
              </w:rPr>
            </w:pPr>
            <w:r w:rsidRPr="009C11D5">
              <w:rPr>
                <w:rFonts w:ascii="Times New Roman" w:hAnsi="Times New Roman"/>
                <w:color w:val="000000"/>
                <w:sz w:val="18"/>
                <w:szCs w:val="18"/>
                <w:lang w:val="ru-RU"/>
              </w:rPr>
              <w:t>68</w:t>
            </w:r>
          </w:p>
        </w:tc>
        <w:tc>
          <w:tcPr>
            <w:tcW w:w="4493" w:type="dxa"/>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Фестиваль «Мы и ГТО». (сдача норм ГТО с соблюдением правил и техники выполнения испытаний (тестов) 5-6 ступени</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 xml:space="preserve"> </w:t>
            </w:r>
            <w:r w:rsidRPr="009C11D5">
              <w:rPr>
                <w:rFonts w:ascii="Times New Roman" w:hAnsi="Times New Roman"/>
                <w:color w:val="000000"/>
                <w:sz w:val="18"/>
                <w:szCs w:val="18"/>
              </w:rPr>
              <w:t xml:space="preserve">1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p>
        </w:tc>
        <w:tc>
          <w:tcPr>
            <w:tcW w:w="1347" w:type="dxa"/>
            <w:tcMar>
              <w:top w:w="50" w:type="dxa"/>
              <w:left w:w="100" w:type="dxa"/>
            </w:tcMar>
            <w:vAlign w:val="center"/>
          </w:tcPr>
          <w:p w:rsidR="006F4FB8" w:rsidRPr="009C11D5" w:rsidRDefault="006F4FB8" w:rsidP="006F4FB8">
            <w:pPr>
              <w:spacing w:after="0"/>
              <w:ind w:left="135"/>
              <w:rPr>
                <w:sz w:val="18"/>
                <w:szCs w:val="18"/>
              </w:rPr>
            </w:pPr>
          </w:p>
        </w:tc>
        <w:tc>
          <w:tcPr>
            <w:tcW w:w="2221" w:type="dxa"/>
            <w:tcMar>
              <w:top w:w="50" w:type="dxa"/>
              <w:left w:w="100" w:type="dxa"/>
            </w:tcMar>
            <w:vAlign w:val="center"/>
          </w:tcPr>
          <w:p w:rsidR="006F4FB8" w:rsidRPr="009C11D5" w:rsidRDefault="006F4FB8" w:rsidP="006F4FB8">
            <w:pPr>
              <w:spacing w:after="0"/>
              <w:ind w:left="135"/>
              <w:rPr>
                <w:sz w:val="18"/>
                <w:szCs w:val="18"/>
              </w:rPr>
            </w:pPr>
          </w:p>
        </w:tc>
      </w:tr>
      <w:tr w:rsidR="006F4FB8" w:rsidRPr="009C11D5" w:rsidTr="006F4FB8">
        <w:trPr>
          <w:trHeight w:val="144"/>
          <w:tblCellSpacing w:w="20" w:type="nil"/>
        </w:trPr>
        <w:tc>
          <w:tcPr>
            <w:tcW w:w="0" w:type="auto"/>
            <w:gridSpan w:val="2"/>
            <w:tcMar>
              <w:top w:w="50" w:type="dxa"/>
              <w:left w:w="100" w:type="dxa"/>
            </w:tcMar>
            <w:vAlign w:val="center"/>
          </w:tcPr>
          <w:p w:rsidR="006F4FB8" w:rsidRPr="009C11D5" w:rsidRDefault="006F4FB8" w:rsidP="006F4FB8">
            <w:pPr>
              <w:spacing w:after="0"/>
              <w:ind w:left="135"/>
              <w:rPr>
                <w:sz w:val="18"/>
                <w:szCs w:val="18"/>
                <w:lang w:val="ru-RU"/>
              </w:rPr>
            </w:pPr>
            <w:r w:rsidRPr="009C11D5">
              <w:rPr>
                <w:rFonts w:ascii="Times New Roman" w:hAnsi="Times New Roman"/>
                <w:color w:val="000000"/>
                <w:sz w:val="18"/>
                <w:szCs w:val="18"/>
                <w:lang w:val="ru-RU"/>
              </w:rPr>
              <w:t>ОБЩЕЕ КОЛИЧЕСТВО ЧАСОВ ПО ПРОГРАММЕ</w:t>
            </w:r>
          </w:p>
        </w:tc>
        <w:tc>
          <w:tcPr>
            <w:tcW w:w="1179"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lang w:val="ru-RU"/>
              </w:rPr>
              <w:t>68</w:t>
            </w:r>
            <w:r w:rsidRPr="009C11D5">
              <w:rPr>
                <w:rFonts w:ascii="Times New Roman" w:hAnsi="Times New Roman"/>
                <w:color w:val="000000"/>
                <w:sz w:val="18"/>
                <w:szCs w:val="18"/>
              </w:rPr>
              <w:t xml:space="preserve"> </w:t>
            </w:r>
          </w:p>
        </w:tc>
        <w:tc>
          <w:tcPr>
            <w:tcW w:w="1841"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1910" w:type="dxa"/>
            <w:tcMar>
              <w:top w:w="50" w:type="dxa"/>
              <w:left w:w="100" w:type="dxa"/>
            </w:tcMar>
            <w:vAlign w:val="center"/>
          </w:tcPr>
          <w:p w:rsidR="006F4FB8" w:rsidRPr="009C11D5" w:rsidRDefault="006F4FB8" w:rsidP="006F4FB8">
            <w:pPr>
              <w:spacing w:after="0"/>
              <w:ind w:left="135"/>
              <w:jc w:val="center"/>
              <w:rPr>
                <w:sz w:val="18"/>
                <w:szCs w:val="18"/>
              </w:rPr>
            </w:pPr>
            <w:r w:rsidRPr="009C11D5">
              <w:rPr>
                <w:rFonts w:ascii="Times New Roman" w:hAnsi="Times New Roman"/>
                <w:color w:val="000000"/>
                <w:sz w:val="18"/>
                <w:szCs w:val="18"/>
              </w:rPr>
              <w:t xml:space="preserve"> 0 </w:t>
            </w:r>
          </w:p>
        </w:tc>
        <w:tc>
          <w:tcPr>
            <w:tcW w:w="0" w:type="auto"/>
            <w:gridSpan w:val="2"/>
            <w:tcMar>
              <w:top w:w="50" w:type="dxa"/>
              <w:left w:w="100" w:type="dxa"/>
            </w:tcMar>
            <w:vAlign w:val="center"/>
          </w:tcPr>
          <w:p w:rsidR="006F4FB8" w:rsidRPr="009C11D5" w:rsidRDefault="006F4FB8" w:rsidP="006F4FB8">
            <w:pPr>
              <w:rPr>
                <w:sz w:val="18"/>
                <w:szCs w:val="18"/>
              </w:rPr>
            </w:pPr>
          </w:p>
        </w:tc>
      </w:tr>
    </w:tbl>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Default="006F4FB8">
      <w:pPr>
        <w:rPr>
          <w:lang w:val="ru-RU"/>
        </w:rPr>
      </w:pPr>
    </w:p>
    <w:p w:rsidR="006F4FB8" w:rsidRPr="006F4FB8" w:rsidRDefault="006F4FB8" w:rsidP="006F4FB8">
      <w:pPr>
        <w:spacing w:after="0"/>
        <w:ind w:left="120"/>
        <w:rPr>
          <w:sz w:val="18"/>
          <w:szCs w:val="18"/>
          <w:lang w:val="ru-RU"/>
        </w:rPr>
      </w:pPr>
      <w:bookmarkStart w:id="14" w:name="block-21008884"/>
      <w:r w:rsidRPr="006F4FB8">
        <w:rPr>
          <w:rFonts w:ascii="Times New Roman" w:hAnsi="Times New Roman"/>
          <w:b/>
          <w:color w:val="000000"/>
          <w:sz w:val="18"/>
          <w:szCs w:val="18"/>
          <w:lang w:val="ru-RU"/>
        </w:rPr>
        <w:lastRenderedPageBreak/>
        <w:t>УЧЕБНО-МЕТОДИЧЕСКОЕ ОБЕСПЕЧЕНИЕ ОБРАЗОВАТЕЛЬНОГО ПРОЦЕССА</w:t>
      </w:r>
    </w:p>
    <w:p w:rsidR="006F4FB8" w:rsidRPr="006F4FB8" w:rsidRDefault="006F4FB8" w:rsidP="006F4FB8">
      <w:pPr>
        <w:spacing w:after="0" w:line="480" w:lineRule="auto"/>
        <w:ind w:left="120"/>
        <w:rPr>
          <w:sz w:val="18"/>
          <w:szCs w:val="18"/>
          <w:lang w:val="ru-RU"/>
        </w:rPr>
      </w:pPr>
      <w:r w:rsidRPr="006F4FB8">
        <w:rPr>
          <w:rFonts w:ascii="Times New Roman" w:hAnsi="Times New Roman"/>
          <w:b/>
          <w:color w:val="000000"/>
          <w:sz w:val="18"/>
          <w:szCs w:val="18"/>
          <w:lang w:val="ru-RU"/>
        </w:rPr>
        <w:t>ОБЯЗАТЕЛЬНЫЕ УЧЕБНЫЕ МАТЕРИАЛЫ ДЛЯ УЧЕНИКА</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 Физическая культура, 5-7 классы/ Петрова Т.В., Копылов Ю. А., Полянская Н.В., Петров С.С., Общество с ограниченной ответственностью Издательский центр «ВЕНТАНА-ГРАФ»; Акционерное общество «Издательство «Просвещение»</w:t>
      </w:r>
      <w:r w:rsidRPr="008506D5">
        <w:rPr>
          <w:sz w:val="18"/>
          <w:szCs w:val="18"/>
          <w:lang w:val="ru-RU"/>
        </w:rPr>
        <w:br/>
      </w:r>
      <w:bookmarkStart w:id="15" w:name="f056fd23-2f41-4129-8da1-d467aa21439d"/>
      <w:r w:rsidRPr="008506D5">
        <w:rPr>
          <w:rFonts w:ascii="Times New Roman" w:hAnsi="Times New Roman"/>
          <w:color w:val="000000"/>
          <w:sz w:val="18"/>
          <w:szCs w:val="18"/>
          <w:lang w:val="ru-RU"/>
        </w:rPr>
        <w:t xml:space="preserve"> • Физическая культура, 8-9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15"/>
      <w:r w:rsidRPr="008506D5">
        <w:rPr>
          <w:rFonts w:ascii="Times New Roman" w:hAnsi="Times New Roman"/>
          <w:color w:val="000000"/>
          <w:sz w:val="18"/>
          <w:szCs w:val="18"/>
          <w:lang w:val="ru-RU"/>
        </w:rPr>
        <w:t>‌​</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w:t>
      </w:r>
    </w:p>
    <w:p w:rsidR="006F4FB8" w:rsidRPr="008506D5" w:rsidRDefault="006F4FB8" w:rsidP="006F4FB8">
      <w:pPr>
        <w:spacing w:after="0"/>
        <w:ind w:left="120"/>
        <w:rPr>
          <w:sz w:val="18"/>
          <w:szCs w:val="18"/>
          <w:lang w:val="ru-RU"/>
        </w:rPr>
      </w:pPr>
      <w:r w:rsidRPr="008506D5">
        <w:rPr>
          <w:rFonts w:ascii="Times New Roman" w:hAnsi="Times New Roman"/>
          <w:color w:val="000000"/>
          <w:sz w:val="18"/>
          <w:szCs w:val="18"/>
          <w:lang w:val="ru-RU"/>
        </w:rPr>
        <w:t>​</w:t>
      </w:r>
    </w:p>
    <w:p w:rsidR="006F4FB8" w:rsidRPr="008506D5" w:rsidRDefault="006F4FB8" w:rsidP="006F4FB8">
      <w:pPr>
        <w:spacing w:after="0" w:line="480" w:lineRule="auto"/>
        <w:ind w:left="120"/>
        <w:rPr>
          <w:sz w:val="18"/>
          <w:szCs w:val="18"/>
          <w:lang w:val="ru-RU"/>
        </w:rPr>
      </w:pPr>
      <w:r w:rsidRPr="008506D5">
        <w:rPr>
          <w:rFonts w:ascii="Times New Roman" w:hAnsi="Times New Roman"/>
          <w:b/>
          <w:color w:val="000000"/>
          <w:sz w:val="18"/>
          <w:szCs w:val="18"/>
          <w:lang w:val="ru-RU"/>
        </w:rPr>
        <w:t>МЕТОДИЧЕСКИЕ МАТЕРИАЛЫ ДЛЯ УЧИТЕЛЯ</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w:t>
      </w:r>
      <w:bookmarkStart w:id="16" w:name="ce666534-2f9f-48e1-9f7c-2e635e3b9ede"/>
      <w:r w:rsidRPr="008506D5">
        <w:rPr>
          <w:rFonts w:ascii="Times New Roman" w:hAnsi="Times New Roman"/>
          <w:color w:val="000000"/>
          <w:sz w:val="18"/>
          <w:szCs w:val="18"/>
          <w:lang w:val="ru-RU"/>
        </w:rPr>
        <w:t xml:space="preserve">В. И. Лях, А. А. Зданевич. Физическая культура. Методическое пособие. 1—11 классы. В. И. Лях. Физическая культура. Тестовый контроль. 5—9 классы (серия «Текущий контроль»). Г. А. Колодницкий, В. С. Кузнецов, М. В. Маслов. Внеурочная деятельность учащихся. Лёгкая атлетика (серия «Работаем по новым стандартам»). Г. А. Колодницкий, В. С. Кузнецов, М. В. Маслов. Внеурочная деятельность учащихся. Футбол (серия «Работаем по новым стандартам»). Г. А. Колодницкий, В. С. Кузнецов, М. В. Маслов. Внеурочная деятельность учащихся. Волейбол (серия «Работаем по новым стандартам») </w:t>
      </w:r>
      <w:bookmarkEnd w:id="16"/>
      <w:r w:rsidRPr="008506D5">
        <w:rPr>
          <w:rFonts w:ascii="Times New Roman" w:hAnsi="Times New Roman"/>
          <w:color w:val="000000"/>
          <w:sz w:val="18"/>
          <w:szCs w:val="18"/>
          <w:lang w:val="ru-RU"/>
        </w:rPr>
        <w:t>‌​</w:t>
      </w:r>
    </w:p>
    <w:p w:rsidR="006F4FB8" w:rsidRPr="008506D5" w:rsidRDefault="006F4FB8" w:rsidP="006F4FB8">
      <w:pPr>
        <w:spacing w:after="0"/>
        <w:ind w:left="120"/>
        <w:rPr>
          <w:sz w:val="18"/>
          <w:szCs w:val="18"/>
          <w:lang w:val="ru-RU"/>
        </w:rPr>
      </w:pPr>
    </w:p>
    <w:p w:rsidR="006F4FB8" w:rsidRPr="008506D5" w:rsidRDefault="006F4FB8" w:rsidP="006F4FB8">
      <w:pPr>
        <w:spacing w:after="0" w:line="480" w:lineRule="auto"/>
        <w:ind w:left="120"/>
        <w:rPr>
          <w:sz w:val="18"/>
          <w:szCs w:val="18"/>
          <w:lang w:val="ru-RU"/>
        </w:rPr>
      </w:pPr>
      <w:r w:rsidRPr="008506D5">
        <w:rPr>
          <w:rFonts w:ascii="Times New Roman" w:hAnsi="Times New Roman"/>
          <w:b/>
          <w:color w:val="000000"/>
          <w:sz w:val="18"/>
          <w:szCs w:val="18"/>
          <w:lang w:val="ru-RU"/>
        </w:rPr>
        <w:t>ЦИФРОВЫЕ ОБРАЗОВАТЕЛЬНЫЕ РЕСУРСЫ И РЕСУРСЫ СЕТИ ИНТЕРНЕТ</w:t>
      </w:r>
    </w:p>
    <w:p w:rsidR="006F4FB8" w:rsidRPr="008506D5" w:rsidRDefault="006F4FB8" w:rsidP="006F4FB8">
      <w:pPr>
        <w:spacing w:after="0" w:line="480" w:lineRule="auto"/>
        <w:ind w:left="120"/>
        <w:rPr>
          <w:sz w:val="18"/>
          <w:szCs w:val="18"/>
          <w:lang w:val="ru-RU"/>
        </w:rPr>
      </w:pPr>
      <w:r w:rsidRPr="008506D5">
        <w:rPr>
          <w:rFonts w:ascii="Times New Roman" w:hAnsi="Times New Roman"/>
          <w:color w:val="000000"/>
          <w:sz w:val="18"/>
          <w:szCs w:val="18"/>
          <w:lang w:val="ru-RU"/>
        </w:rPr>
        <w:t>​</w:t>
      </w:r>
      <w:r w:rsidRPr="008506D5">
        <w:rPr>
          <w:rFonts w:ascii="Times New Roman" w:hAnsi="Times New Roman"/>
          <w:color w:val="333333"/>
          <w:sz w:val="18"/>
          <w:szCs w:val="18"/>
          <w:lang w:val="ru-RU"/>
        </w:rPr>
        <w:t>​‌</w:t>
      </w:r>
      <w:r w:rsidRPr="008506D5">
        <w:rPr>
          <w:rFonts w:ascii="Times New Roman" w:hAnsi="Times New Roman"/>
          <w:color w:val="000000"/>
          <w:sz w:val="18"/>
          <w:szCs w:val="18"/>
          <w:lang w:val="ru-RU"/>
        </w:rPr>
        <w:t>Сообщество учителей физической культуры на портале «Сеть творческих учителей»</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www</w:t>
      </w:r>
      <w:r w:rsidRPr="008506D5">
        <w:rPr>
          <w:rFonts w:ascii="Times New Roman" w:hAnsi="Times New Roman"/>
          <w:color w:val="000000"/>
          <w:sz w:val="18"/>
          <w:szCs w:val="18"/>
          <w:lang w:val="ru-RU"/>
        </w:rPr>
        <w:t>.</w:t>
      </w:r>
      <w:r w:rsidRPr="008506D5">
        <w:rPr>
          <w:rFonts w:ascii="Times New Roman" w:hAnsi="Times New Roman"/>
          <w:color w:val="000000"/>
          <w:sz w:val="18"/>
          <w:szCs w:val="18"/>
        </w:rPr>
        <w:t>itn</w:t>
      </w:r>
      <w:r w:rsidRPr="008506D5">
        <w:rPr>
          <w:rFonts w:ascii="Times New Roman" w:hAnsi="Times New Roman"/>
          <w:color w:val="000000"/>
          <w:sz w:val="18"/>
          <w:szCs w:val="18"/>
          <w:lang w:val="ru-RU"/>
        </w:rPr>
        <w:t>.</w:t>
      </w:r>
      <w:r w:rsidRPr="008506D5">
        <w:rPr>
          <w:rFonts w:ascii="Times New Roman" w:hAnsi="Times New Roman"/>
          <w:color w:val="000000"/>
          <w:sz w:val="18"/>
          <w:szCs w:val="18"/>
        </w:rPr>
        <w:t>ru</w:t>
      </w:r>
      <w:r w:rsidRPr="008506D5">
        <w:rPr>
          <w:rFonts w:ascii="Times New Roman" w:hAnsi="Times New Roman"/>
          <w:color w:val="000000"/>
          <w:sz w:val="18"/>
          <w:szCs w:val="18"/>
          <w:lang w:val="ru-RU"/>
        </w:rPr>
        <w:t>/</w:t>
      </w:r>
      <w:r w:rsidRPr="008506D5">
        <w:rPr>
          <w:rFonts w:ascii="Times New Roman" w:hAnsi="Times New Roman"/>
          <w:color w:val="000000"/>
          <w:sz w:val="18"/>
          <w:szCs w:val="18"/>
        </w:rPr>
        <w:t>communities</w:t>
      </w:r>
      <w:r w:rsidRPr="008506D5">
        <w:rPr>
          <w:rFonts w:ascii="Times New Roman" w:hAnsi="Times New Roman"/>
          <w:color w:val="000000"/>
          <w:sz w:val="18"/>
          <w:szCs w:val="18"/>
          <w:lang w:val="ru-RU"/>
        </w:rPr>
        <w:t>.</w:t>
      </w:r>
      <w:r w:rsidRPr="008506D5">
        <w:rPr>
          <w:rFonts w:ascii="Times New Roman" w:hAnsi="Times New Roman"/>
          <w:color w:val="000000"/>
          <w:sz w:val="18"/>
          <w:szCs w:val="18"/>
        </w:rPr>
        <w:t>aspx</w:t>
      </w:r>
      <w:r w:rsidRPr="008506D5">
        <w:rPr>
          <w:rFonts w:ascii="Times New Roman" w:hAnsi="Times New Roman"/>
          <w:color w:val="000000"/>
          <w:sz w:val="18"/>
          <w:szCs w:val="18"/>
          <w:lang w:val="ru-RU"/>
        </w:rPr>
        <w:t>?</w:t>
      </w:r>
      <w:r w:rsidRPr="008506D5">
        <w:rPr>
          <w:rFonts w:ascii="Times New Roman" w:hAnsi="Times New Roman"/>
          <w:color w:val="000000"/>
          <w:sz w:val="18"/>
          <w:szCs w:val="18"/>
        </w:rPr>
        <w:t>cat</w:t>
      </w:r>
      <w:r w:rsidRPr="008506D5">
        <w:rPr>
          <w:rFonts w:ascii="Times New Roman" w:hAnsi="Times New Roman"/>
          <w:color w:val="000000"/>
          <w:sz w:val="18"/>
          <w:szCs w:val="18"/>
          <w:lang w:val="ru-RU"/>
        </w:rPr>
        <w:t>_</w:t>
      </w:r>
      <w:r w:rsidRPr="008506D5">
        <w:rPr>
          <w:rFonts w:ascii="Times New Roman" w:hAnsi="Times New Roman"/>
          <w:color w:val="000000"/>
          <w:sz w:val="18"/>
          <w:szCs w:val="18"/>
        </w:rPr>
        <w:t>no</w:t>
      </w:r>
      <w:r w:rsidRPr="008506D5">
        <w:rPr>
          <w:rFonts w:ascii="Times New Roman" w:hAnsi="Times New Roman"/>
          <w:color w:val="000000"/>
          <w:sz w:val="18"/>
          <w:szCs w:val="18"/>
          <w:lang w:val="ru-RU"/>
        </w:rPr>
        <w:t xml:space="preserve">=22924 </w:t>
      </w:r>
      <w:r w:rsidRPr="008506D5">
        <w:rPr>
          <w:rFonts w:ascii="Times New Roman" w:hAnsi="Times New Roman"/>
          <w:color w:val="000000"/>
          <w:sz w:val="18"/>
          <w:szCs w:val="18"/>
        </w:rPr>
        <w:t>tmpl</w:t>
      </w:r>
      <w:r w:rsidRPr="008506D5">
        <w:rPr>
          <w:rFonts w:ascii="Times New Roman" w:hAnsi="Times New Roman"/>
          <w:color w:val="000000"/>
          <w:sz w:val="18"/>
          <w:szCs w:val="18"/>
          <w:lang w:val="ru-RU"/>
        </w:rPr>
        <w:t>=</w:t>
      </w:r>
      <w:r w:rsidRPr="008506D5">
        <w:rPr>
          <w:rFonts w:ascii="Times New Roman" w:hAnsi="Times New Roman"/>
          <w:color w:val="000000"/>
          <w:sz w:val="18"/>
          <w:szCs w:val="18"/>
        </w:rPr>
        <w:t>com</w:t>
      </w:r>
      <w:r w:rsidRPr="008506D5">
        <w:rPr>
          <w:rFonts w:ascii="Times New Roman" w:hAnsi="Times New Roman"/>
          <w:color w:val="000000"/>
          <w:sz w:val="18"/>
          <w:szCs w:val="18"/>
          <w:lang w:val="ru-RU"/>
        </w:rPr>
        <w:t xml:space="preserve"> Образовательные сайты для учителей физической культуры</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metodsovet</w:t>
      </w:r>
      <w:r w:rsidRPr="008506D5">
        <w:rPr>
          <w:rFonts w:ascii="Times New Roman" w:hAnsi="Times New Roman"/>
          <w:color w:val="000000"/>
          <w:sz w:val="18"/>
          <w:szCs w:val="18"/>
          <w:lang w:val="ru-RU"/>
        </w:rPr>
        <w:t>.</w:t>
      </w:r>
      <w:r w:rsidRPr="008506D5">
        <w:rPr>
          <w:rFonts w:ascii="Times New Roman" w:hAnsi="Times New Roman"/>
          <w:color w:val="000000"/>
          <w:sz w:val="18"/>
          <w:szCs w:val="18"/>
        </w:rPr>
        <w:t>su</w:t>
      </w:r>
      <w:r w:rsidRPr="008506D5">
        <w:rPr>
          <w:rFonts w:ascii="Times New Roman" w:hAnsi="Times New Roman"/>
          <w:color w:val="000000"/>
          <w:sz w:val="18"/>
          <w:szCs w:val="18"/>
          <w:lang w:val="ru-RU"/>
        </w:rPr>
        <w:t>/</w:t>
      </w:r>
      <w:r w:rsidRPr="008506D5">
        <w:rPr>
          <w:rFonts w:ascii="Times New Roman" w:hAnsi="Times New Roman"/>
          <w:color w:val="000000"/>
          <w:sz w:val="18"/>
          <w:szCs w:val="18"/>
        </w:rPr>
        <w:t>dir</w:t>
      </w:r>
      <w:r w:rsidRPr="008506D5">
        <w:rPr>
          <w:rFonts w:ascii="Times New Roman" w:hAnsi="Times New Roman"/>
          <w:color w:val="000000"/>
          <w:sz w:val="18"/>
          <w:szCs w:val="18"/>
          <w:lang w:val="ru-RU"/>
        </w:rPr>
        <w:t>/</w:t>
      </w:r>
      <w:r w:rsidRPr="008506D5">
        <w:rPr>
          <w:rFonts w:ascii="Times New Roman" w:hAnsi="Times New Roman"/>
          <w:color w:val="000000"/>
          <w:sz w:val="18"/>
          <w:szCs w:val="18"/>
        </w:rPr>
        <w:t>fiz</w:t>
      </w:r>
      <w:r w:rsidRPr="008506D5">
        <w:rPr>
          <w:rFonts w:ascii="Times New Roman" w:hAnsi="Times New Roman"/>
          <w:color w:val="000000"/>
          <w:sz w:val="18"/>
          <w:szCs w:val="18"/>
          <w:lang w:val="ru-RU"/>
        </w:rPr>
        <w:t>_</w:t>
      </w:r>
      <w:r w:rsidRPr="008506D5">
        <w:rPr>
          <w:rFonts w:ascii="Times New Roman" w:hAnsi="Times New Roman"/>
          <w:color w:val="000000"/>
          <w:sz w:val="18"/>
          <w:szCs w:val="18"/>
        </w:rPr>
        <w:t>kultura</w:t>
      </w:r>
      <w:r w:rsidRPr="008506D5">
        <w:rPr>
          <w:rFonts w:ascii="Times New Roman" w:hAnsi="Times New Roman"/>
          <w:color w:val="000000"/>
          <w:sz w:val="18"/>
          <w:szCs w:val="18"/>
          <w:lang w:val="ru-RU"/>
        </w:rPr>
        <w:t xml:space="preserve">/9 Сайт "Я иду на урок физкультуры"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spo</w:t>
      </w:r>
      <w:r w:rsidRPr="008506D5">
        <w:rPr>
          <w:rFonts w:ascii="Times New Roman" w:hAnsi="Times New Roman"/>
          <w:color w:val="000000"/>
          <w:sz w:val="18"/>
          <w:szCs w:val="18"/>
          <w:lang w:val="ru-RU"/>
        </w:rPr>
        <w:t>.1</w:t>
      </w:r>
      <w:r w:rsidRPr="008506D5">
        <w:rPr>
          <w:rFonts w:ascii="Times New Roman" w:hAnsi="Times New Roman"/>
          <w:color w:val="000000"/>
          <w:sz w:val="18"/>
          <w:szCs w:val="18"/>
        </w:rPr>
        <w:t>september</w:t>
      </w:r>
      <w:r w:rsidRPr="008506D5">
        <w:rPr>
          <w:rFonts w:ascii="Times New Roman" w:hAnsi="Times New Roman"/>
          <w:color w:val="000000"/>
          <w:sz w:val="18"/>
          <w:szCs w:val="18"/>
          <w:lang w:val="ru-RU"/>
        </w:rPr>
        <w:t>.</w:t>
      </w:r>
      <w:r w:rsidRPr="008506D5">
        <w:rPr>
          <w:rFonts w:ascii="Times New Roman" w:hAnsi="Times New Roman"/>
          <w:color w:val="000000"/>
          <w:sz w:val="18"/>
          <w:szCs w:val="18"/>
        </w:rPr>
        <w:t>ru</w:t>
      </w:r>
      <w:r w:rsidRPr="008506D5">
        <w:rPr>
          <w:rFonts w:ascii="Times New Roman" w:hAnsi="Times New Roman"/>
          <w:color w:val="000000"/>
          <w:sz w:val="18"/>
          <w:szCs w:val="18"/>
          <w:lang w:val="ru-RU"/>
        </w:rPr>
        <w:t>/</w:t>
      </w:r>
      <w:r w:rsidRPr="008506D5">
        <w:rPr>
          <w:rFonts w:ascii="Times New Roman" w:hAnsi="Times New Roman"/>
          <w:color w:val="000000"/>
          <w:sz w:val="18"/>
          <w:szCs w:val="18"/>
        </w:rPr>
        <w:t>urok</w:t>
      </w:r>
      <w:r w:rsidRPr="008506D5">
        <w:rPr>
          <w:rFonts w:ascii="Times New Roman" w:hAnsi="Times New Roman"/>
          <w:color w:val="000000"/>
          <w:sz w:val="18"/>
          <w:szCs w:val="18"/>
          <w:lang w:val="ru-RU"/>
        </w:rPr>
        <w:t>/ Сайт «ФизкультУра»</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www</w:t>
      </w:r>
      <w:r w:rsidRPr="008506D5">
        <w:rPr>
          <w:rFonts w:ascii="Times New Roman" w:hAnsi="Times New Roman"/>
          <w:color w:val="000000"/>
          <w:sz w:val="18"/>
          <w:szCs w:val="18"/>
          <w:lang w:val="ru-RU"/>
        </w:rPr>
        <w:t>.</w:t>
      </w:r>
      <w:r w:rsidRPr="008506D5">
        <w:rPr>
          <w:rFonts w:ascii="Times New Roman" w:hAnsi="Times New Roman"/>
          <w:color w:val="000000"/>
          <w:sz w:val="18"/>
          <w:szCs w:val="18"/>
        </w:rPr>
        <w:t>fizkult</w:t>
      </w:r>
      <w:r w:rsidRPr="008506D5">
        <w:rPr>
          <w:rFonts w:ascii="Times New Roman" w:hAnsi="Times New Roman"/>
          <w:color w:val="000000"/>
          <w:sz w:val="18"/>
          <w:szCs w:val="18"/>
          <w:lang w:val="ru-RU"/>
        </w:rPr>
        <w:t>-</w:t>
      </w:r>
      <w:r w:rsidRPr="008506D5">
        <w:rPr>
          <w:rFonts w:ascii="Times New Roman" w:hAnsi="Times New Roman"/>
          <w:color w:val="000000"/>
          <w:sz w:val="18"/>
          <w:szCs w:val="18"/>
        </w:rPr>
        <w:t>ura</w:t>
      </w:r>
      <w:r w:rsidRPr="008506D5">
        <w:rPr>
          <w:rFonts w:ascii="Times New Roman" w:hAnsi="Times New Roman"/>
          <w:color w:val="000000"/>
          <w:sz w:val="18"/>
          <w:szCs w:val="18"/>
          <w:lang w:val="ru-RU"/>
        </w:rPr>
        <w:t xml:space="preserve">. сеть творческих учителей/сообщество учителей физ.культуры </w:t>
      </w:r>
      <w:r w:rsidRPr="008506D5">
        <w:rPr>
          <w:sz w:val="18"/>
          <w:szCs w:val="18"/>
          <w:lang w:val="ru-RU"/>
        </w:rPr>
        <w:br/>
      </w:r>
      <w:r w:rsidRPr="008506D5">
        <w:rPr>
          <w:rFonts w:ascii="Times New Roman" w:hAnsi="Times New Roman"/>
          <w:color w:val="000000"/>
          <w:sz w:val="18"/>
          <w:szCs w:val="18"/>
          <w:lang w:val="ru-RU"/>
        </w:rPr>
        <w:t xml:space="preserve">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www</w:t>
      </w:r>
      <w:r w:rsidRPr="008506D5">
        <w:rPr>
          <w:rFonts w:ascii="Times New Roman" w:hAnsi="Times New Roman"/>
          <w:color w:val="000000"/>
          <w:sz w:val="18"/>
          <w:szCs w:val="18"/>
          <w:lang w:val="ru-RU"/>
        </w:rPr>
        <w:t>.</w:t>
      </w:r>
      <w:r w:rsidRPr="008506D5">
        <w:rPr>
          <w:rFonts w:ascii="Times New Roman" w:hAnsi="Times New Roman"/>
          <w:color w:val="000000"/>
          <w:sz w:val="18"/>
          <w:szCs w:val="18"/>
        </w:rPr>
        <w:t>trainer</w:t>
      </w:r>
      <w:r w:rsidRPr="008506D5">
        <w:rPr>
          <w:rFonts w:ascii="Times New Roman" w:hAnsi="Times New Roman"/>
          <w:color w:val="000000"/>
          <w:sz w:val="18"/>
          <w:szCs w:val="18"/>
          <w:lang w:val="ru-RU"/>
        </w:rPr>
        <w:t>.</w:t>
      </w:r>
      <w:r w:rsidRPr="008506D5">
        <w:rPr>
          <w:rFonts w:ascii="Times New Roman" w:hAnsi="Times New Roman"/>
          <w:color w:val="000000"/>
          <w:sz w:val="18"/>
          <w:szCs w:val="18"/>
        </w:rPr>
        <w:t>h</w:t>
      </w:r>
      <w:r w:rsidRPr="008506D5">
        <w:rPr>
          <w:rFonts w:ascii="Times New Roman" w:hAnsi="Times New Roman"/>
          <w:color w:val="000000"/>
          <w:sz w:val="18"/>
          <w:szCs w:val="18"/>
          <w:lang w:val="ru-RU"/>
        </w:rPr>
        <w:t>1.</w:t>
      </w:r>
      <w:r w:rsidRPr="008506D5">
        <w:rPr>
          <w:rFonts w:ascii="Times New Roman" w:hAnsi="Times New Roman"/>
          <w:color w:val="000000"/>
          <w:sz w:val="18"/>
          <w:szCs w:val="18"/>
        </w:rPr>
        <w:t>ru</w:t>
      </w:r>
      <w:r w:rsidRPr="008506D5">
        <w:rPr>
          <w:rFonts w:ascii="Times New Roman" w:hAnsi="Times New Roman"/>
          <w:color w:val="000000"/>
          <w:sz w:val="18"/>
          <w:szCs w:val="18"/>
          <w:lang w:val="ru-RU"/>
        </w:rPr>
        <w:t xml:space="preserve">/ - сайт учителя физ.культуры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zdd</w:t>
      </w:r>
      <w:r w:rsidRPr="008506D5">
        <w:rPr>
          <w:rFonts w:ascii="Times New Roman" w:hAnsi="Times New Roman"/>
          <w:color w:val="000000"/>
          <w:sz w:val="18"/>
          <w:szCs w:val="18"/>
          <w:lang w:val="ru-RU"/>
        </w:rPr>
        <w:t>.1</w:t>
      </w:r>
      <w:r w:rsidRPr="008506D5">
        <w:rPr>
          <w:rFonts w:ascii="Times New Roman" w:hAnsi="Times New Roman"/>
          <w:color w:val="000000"/>
          <w:sz w:val="18"/>
          <w:szCs w:val="18"/>
        </w:rPr>
        <w:t>september</w:t>
      </w:r>
      <w:r w:rsidRPr="008506D5">
        <w:rPr>
          <w:rFonts w:ascii="Times New Roman" w:hAnsi="Times New Roman"/>
          <w:color w:val="000000"/>
          <w:sz w:val="18"/>
          <w:szCs w:val="18"/>
          <w:lang w:val="ru-RU"/>
        </w:rPr>
        <w:t>.</w:t>
      </w:r>
      <w:r w:rsidRPr="008506D5">
        <w:rPr>
          <w:rFonts w:ascii="Times New Roman" w:hAnsi="Times New Roman"/>
          <w:color w:val="000000"/>
          <w:sz w:val="18"/>
          <w:szCs w:val="18"/>
        </w:rPr>
        <w:t>ru</w:t>
      </w:r>
      <w:r w:rsidRPr="008506D5">
        <w:rPr>
          <w:rFonts w:ascii="Times New Roman" w:hAnsi="Times New Roman"/>
          <w:color w:val="000000"/>
          <w:sz w:val="18"/>
          <w:szCs w:val="18"/>
          <w:lang w:val="ru-RU"/>
        </w:rPr>
        <w:t xml:space="preserve">/ - газета "Здоровье детей" </w:t>
      </w:r>
      <w:r w:rsidRPr="008506D5">
        <w:rPr>
          <w:rFonts w:ascii="Times New Roman" w:hAnsi="Times New Roman"/>
          <w:color w:val="000000"/>
          <w:sz w:val="18"/>
          <w:szCs w:val="18"/>
        </w:rPr>
        <w:t>http</w:t>
      </w:r>
      <w:r w:rsidRPr="008506D5">
        <w:rPr>
          <w:rFonts w:ascii="Times New Roman" w:hAnsi="Times New Roman"/>
          <w:color w:val="000000"/>
          <w:sz w:val="18"/>
          <w:szCs w:val="18"/>
          <w:lang w:val="ru-RU"/>
        </w:rPr>
        <w:t>://</w:t>
      </w:r>
      <w:r w:rsidRPr="008506D5">
        <w:rPr>
          <w:rFonts w:ascii="Times New Roman" w:hAnsi="Times New Roman"/>
          <w:color w:val="000000"/>
          <w:sz w:val="18"/>
          <w:szCs w:val="18"/>
        </w:rPr>
        <w:t>spo</w:t>
      </w:r>
      <w:r w:rsidRPr="008506D5">
        <w:rPr>
          <w:rFonts w:ascii="Times New Roman" w:hAnsi="Times New Roman"/>
          <w:color w:val="000000"/>
          <w:sz w:val="18"/>
          <w:szCs w:val="18"/>
          <w:lang w:val="ru-RU"/>
        </w:rPr>
        <w:t>.1</w:t>
      </w:r>
      <w:r w:rsidRPr="008506D5">
        <w:rPr>
          <w:rFonts w:ascii="Times New Roman" w:hAnsi="Times New Roman"/>
          <w:color w:val="000000"/>
          <w:sz w:val="18"/>
          <w:szCs w:val="18"/>
        </w:rPr>
        <w:t>september</w:t>
      </w:r>
      <w:r w:rsidRPr="008506D5">
        <w:rPr>
          <w:rFonts w:ascii="Times New Roman" w:hAnsi="Times New Roman"/>
          <w:color w:val="000000"/>
          <w:sz w:val="18"/>
          <w:szCs w:val="18"/>
          <w:lang w:val="ru-RU"/>
        </w:rPr>
        <w:t>.</w:t>
      </w:r>
      <w:r w:rsidRPr="008506D5">
        <w:rPr>
          <w:rFonts w:ascii="Times New Roman" w:hAnsi="Times New Roman"/>
          <w:color w:val="000000"/>
          <w:sz w:val="18"/>
          <w:szCs w:val="18"/>
        </w:rPr>
        <w:t>ru</w:t>
      </w:r>
      <w:r w:rsidRPr="008506D5">
        <w:rPr>
          <w:rFonts w:ascii="Times New Roman" w:hAnsi="Times New Roman"/>
          <w:color w:val="000000"/>
          <w:sz w:val="18"/>
          <w:szCs w:val="18"/>
          <w:lang w:val="ru-RU"/>
        </w:rPr>
        <w:t>/ - газета "Спорт в школе"</w:t>
      </w:r>
      <w:r w:rsidRPr="008506D5">
        <w:rPr>
          <w:sz w:val="18"/>
          <w:szCs w:val="18"/>
          <w:lang w:val="ru-RU"/>
        </w:rPr>
        <w:br/>
      </w:r>
      <w:bookmarkStart w:id="17" w:name="9a54c4b8-b2ef-4fc1-87b1-da44b5d58279"/>
      <w:bookmarkEnd w:id="17"/>
      <w:r w:rsidRPr="008506D5">
        <w:rPr>
          <w:rFonts w:ascii="Times New Roman" w:hAnsi="Times New Roman"/>
          <w:color w:val="333333"/>
          <w:sz w:val="18"/>
          <w:szCs w:val="18"/>
          <w:lang w:val="ru-RU"/>
        </w:rPr>
        <w:t>‌</w:t>
      </w:r>
      <w:r w:rsidRPr="008506D5">
        <w:rPr>
          <w:rFonts w:ascii="Times New Roman" w:hAnsi="Times New Roman"/>
          <w:color w:val="000000"/>
          <w:sz w:val="18"/>
          <w:szCs w:val="18"/>
          <w:lang w:val="ru-RU"/>
        </w:rPr>
        <w:t>​</w:t>
      </w:r>
    </w:p>
    <w:p w:rsidR="006F4FB8" w:rsidRPr="008506D5" w:rsidRDefault="006F4FB8" w:rsidP="006F4FB8">
      <w:pPr>
        <w:rPr>
          <w:sz w:val="18"/>
          <w:szCs w:val="18"/>
          <w:lang w:val="ru-RU"/>
        </w:rPr>
        <w:sectPr w:rsidR="006F4FB8" w:rsidRPr="008506D5">
          <w:pgSz w:w="11906" w:h="16383"/>
          <w:pgMar w:top="1134" w:right="850" w:bottom="1134" w:left="1701" w:header="720" w:footer="720" w:gutter="0"/>
          <w:cols w:space="720"/>
        </w:sectPr>
      </w:pPr>
    </w:p>
    <w:bookmarkEnd w:id="14"/>
    <w:p w:rsidR="006F4FB8" w:rsidRPr="00BD791E" w:rsidRDefault="006F4FB8">
      <w:pPr>
        <w:rPr>
          <w:lang w:val="ru-RU"/>
        </w:rPr>
      </w:pPr>
    </w:p>
    <w:sectPr w:rsidR="006F4FB8" w:rsidRPr="00BD791E" w:rsidSect="00BD791E">
      <w:pgSz w:w="11906" w:h="16838"/>
      <w:pgMar w:top="426" w:right="1133"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C61229"/>
    <w:multiLevelType w:val="hybridMultilevel"/>
    <w:tmpl w:val="B42CACAC"/>
    <w:lvl w:ilvl="0" w:tplc="04190001">
      <w:start w:val="1"/>
      <w:numFmt w:val="bullet"/>
      <w:lvlText w:val=""/>
      <w:lvlJc w:val="left"/>
      <w:pPr>
        <w:ind w:left="855" w:hanging="360"/>
      </w:pPr>
      <w:rPr>
        <w:rFonts w:ascii="Symbol" w:hAnsi="Symbol"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BD791E"/>
    <w:rsid w:val="0001369A"/>
    <w:rsid w:val="000C4E61"/>
    <w:rsid w:val="001E35E9"/>
    <w:rsid w:val="002511D2"/>
    <w:rsid w:val="0037573E"/>
    <w:rsid w:val="003C1F8B"/>
    <w:rsid w:val="003F6A19"/>
    <w:rsid w:val="004304EA"/>
    <w:rsid w:val="006D422D"/>
    <w:rsid w:val="006F4FB8"/>
    <w:rsid w:val="00723F3A"/>
    <w:rsid w:val="007F6B31"/>
    <w:rsid w:val="00A5476D"/>
    <w:rsid w:val="00A968C1"/>
    <w:rsid w:val="00AA1E7A"/>
    <w:rsid w:val="00AF58E1"/>
    <w:rsid w:val="00B41562"/>
    <w:rsid w:val="00B84F75"/>
    <w:rsid w:val="00BD791E"/>
    <w:rsid w:val="00E10EC7"/>
    <w:rsid w:val="00E36E97"/>
    <w:rsid w:val="00E6764D"/>
    <w:rsid w:val="00F77D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3A8EA9-CA42-4676-BC7F-E0E2A220D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91E"/>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F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61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42</Pages>
  <Words>12710</Words>
  <Characters>72447</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Fiskult</cp:lastModifiedBy>
  <cp:revision>18</cp:revision>
  <cp:lastPrinted>2023-09-17T09:38:00Z</cp:lastPrinted>
  <dcterms:created xsi:type="dcterms:W3CDTF">2023-09-17T09:15:00Z</dcterms:created>
  <dcterms:modified xsi:type="dcterms:W3CDTF">2024-10-29T04:38:00Z</dcterms:modified>
</cp:coreProperties>
</file>