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7.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9139DF2" w14:textId="77777777" w:rsidR="005075C7" w:rsidRDefault="00293233">
      <w:pPr>
        <w:pageBreakBefore/>
        <w:jc w:val="center"/>
        <w:rPr>
          <w:rFonts w:ascii="Times New Roman" w:hAnsi="Times New Roman" w:cs="Times New Roman"/>
          <w:color w:val="FF0000"/>
          <w:sz w:val="28"/>
          <w:szCs w:val="28"/>
        </w:rPr>
      </w:pPr>
      <w:r>
        <w:rPr>
          <w:noProof/>
          <w:lang w:eastAsia="ru-RU"/>
        </w:rPr>
        <w:drawing>
          <wp:anchor distT="0" distB="0" distL="114300" distR="114300" simplePos="0" relativeHeight="251657728" behindDoc="1" locked="0" layoutInCell="1" allowOverlap="1" wp14:anchorId="4477DDAF" wp14:editId="45806CE6">
            <wp:simplePos x="0" y="0"/>
            <wp:positionH relativeFrom="column">
              <wp:posOffset>-563245</wp:posOffset>
            </wp:positionH>
            <wp:positionV relativeFrom="paragraph">
              <wp:posOffset>-528320</wp:posOffset>
            </wp:positionV>
            <wp:extent cx="7242810" cy="10243185"/>
            <wp:effectExtent l="19050" t="0" r="0" b="0"/>
            <wp:wrapTight wrapText="bothSides">
              <wp:wrapPolygon edited="0">
                <wp:start x="-57" y="0"/>
                <wp:lineTo x="-57" y="21572"/>
                <wp:lineTo x="21589" y="21572"/>
                <wp:lineTo x="21589" y="0"/>
                <wp:lineTo x="-57" y="0"/>
              </wp:wrapPolygon>
            </wp:wrapTight>
            <wp:docPr id="2" name="Рисунок 2" descr="Титульники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ики - 0002"/>
                    <pic:cNvPicPr>
                      <a:picLocks noChangeAspect="1" noChangeArrowheads="1"/>
                    </pic:cNvPicPr>
                  </pic:nvPicPr>
                  <pic:blipFill>
                    <a:blip r:embed="rId7" cstate="print"/>
                    <a:srcRect/>
                    <a:stretch>
                      <a:fillRect/>
                    </a:stretch>
                  </pic:blipFill>
                  <pic:spPr bwMode="auto">
                    <a:xfrm>
                      <a:off x="0" y="0"/>
                      <a:ext cx="7242810" cy="10243185"/>
                    </a:xfrm>
                    <a:prstGeom prst="rect">
                      <a:avLst/>
                    </a:prstGeom>
                    <a:noFill/>
                    <a:ln w="9525">
                      <a:noFill/>
                      <a:miter lim="800000"/>
                      <a:headEnd/>
                      <a:tailEnd/>
                    </a:ln>
                  </pic:spPr>
                </pic:pic>
              </a:graphicData>
            </a:graphic>
          </wp:anchor>
        </w:drawing>
      </w:r>
    </w:p>
    <w:tbl>
      <w:tblPr>
        <w:tblW w:w="9874" w:type="dxa"/>
        <w:tblInd w:w="-10" w:type="dxa"/>
        <w:tblLayout w:type="fixed"/>
        <w:tblLook w:val="0000" w:firstRow="0" w:lastRow="0" w:firstColumn="0" w:lastColumn="0" w:noHBand="0" w:noVBand="0"/>
      </w:tblPr>
      <w:tblGrid>
        <w:gridCol w:w="958"/>
        <w:gridCol w:w="8080"/>
        <w:gridCol w:w="836"/>
      </w:tblGrid>
      <w:tr w:rsidR="00633AC4" w:rsidRPr="00E11618" w14:paraId="1FFC2023" w14:textId="77777777" w:rsidTr="006C384B">
        <w:tc>
          <w:tcPr>
            <w:tcW w:w="958" w:type="dxa"/>
            <w:tcBorders>
              <w:top w:val="single" w:sz="4" w:space="0" w:color="000000"/>
              <w:left w:val="single" w:sz="4" w:space="0" w:color="000000"/>
              <w:bottom w:val="single" w:sz="4" w:space="0" w:color="000000"/>
            </w:tcBorders>
            <w:shd w:val="clear" w:color="auto" w:fill="auto"/>
          </w:tcPr>
          <w:p w14:paraId="409F30A5" w14:textId="77777777" w:rsidR="00633AC4" w:rsidRPr="00E11618" w:rsidRDefault="00633AC4" w:rsidP="00E11618">
            <w:pPr>
              <w:spacing w:line="360" w:lineRule="auto"/>
              <w:jc w:val="center"/>
              <w:rPr>
                <w:rFonts w:ascii="Times New Roman" w:hAnsi="Times New Roman" w:cs="Times New Roman"/>
                <w:b/>
                <w:sz w:val="24"/>
                <w:szCs w:val="24"/>
              </w:rPr>
            </w:pPr>
            <w:r w:rsidRPr="00E11618">
              <w:rPr>
                <w:rFonts w:ascii="Times New Roman" w:hAnsi="Times New Roman" w:cs="Times New Roman"/>
                <w:b/>
                <w:sz w:val="24"/>
                <w:szCs w:val="24"/>
              </w:rPr>
              <w:lastRenderedPageBreak/>
              <w:t>№ п</w:t>
            </w:r>
            <w:r w:rsidRPr="00E11618">
              <w:rPr>
                <w:rFonts w:ascii="Times New Roman" w:hAnsi="Times New Roman" w:cs="Times New Roman"/>
                <w:b/>
                <w:sz w:val="24"/>
                <w:szCs w:val="24"/>
                <w:lang w:val="en-US"/>
              </w:rPr>
              <w:t>/</w:t>
            </w:r>
            <w:r w:rsidRPr="00E11618">
              <w:rPr>
                <w:rFonts w:ascii="Times New Roman" w:hAnsi="Times New Roman" w:cs="Times New Roman"/>
                <w:b/>
                <w:sz w:val="24"/>
                <w:szCs w:val="24"/>
              </w:rPr>
              <w:t>п</w:t>
            </w:r>
          </w:p>
        </w:tc>
        <w:tc>
          <w:tcPr>
            <w:tcW w:w="8080" w:type="dxa"/>
            <w:tcBorders>
              <w:top w:val="single" w:sz="4" w:space="0" w:color="000000"/>
              <w:left w:val="single" w:sz="4" w:space="0" w:color="000000"/>
              <w:bottom w:val="single" w:sz="4" w:space="0" w:color="000000"/>
            </w:tcBorders>
            <w:shd w:val="clear" w:color="auto" w:fill="auto"/>
          </w:tcPr>
          <w:p w14:paraId="3619FAB7" w14:textId="77777777" w:rsidR="00633AC4" w:rsidRPr="00E11618" w:rsidRDefault="00633AC4" w:rsidP="00E11618">
            <w:pPr>
              <w:spacing w:line="360" w:lineRule="auto"/>
              <w:jc w:val="center"/>
              <w:rPr>
                <w:rFonts w:ascii="Times New Roman" w:hAnsi="Times New Roman" w:cs="Times New Roman"/>
                <w:b/>
                <w:sz w:val="24"/>
                <w:szCs w:val="24"/>
              </w:rPr>
            </w:pPr>
            <w:r w:rsidRPr="00E11618">
              <w:rPr>
                <w:rFonts w:ascii="Times New Roman" w:hAnsi="Times New Roman" w:cs="Times New Roman"/>
                <w:b/>
                <w:sz w:val="24"/>
                <w:szCs w:val="24"/>
              </w:rPr>
              <w:t>СОДЕРЖАНИЕ</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DB410FB"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b/>
                <w:sz w:val="24"/>
                <w:szCs w:val="24"/>
              </w:rPr>
              <w:t>Стр.</w:t>
            </w:r>
          </w:p>
        </w:tc>
      </w:tr>
      <w:tr w:rsidR="00633AC4" w:rsidRPr="00E11618" w14:paraId="41891416" w14:textId="77777777" w:rsidTr="006C384B">
        <w:tc>
          <w:tcPr>
            <w:tcW w:w="958" w:type="dxa"/>
            <w:tcBorders>
              <w:top w:val="single" w:sz="4" w:space="0" w:color="000000"/>
              <w:left w:val="single" w:sz="4" w:space="0" w:color="000000"/>
              <w:bottom w:val="single" w:sz="4" w:space="0" w:color="000000"/>
            </w:tcBorders>
            <w:shd w:val="clear" w:color="auto" w:fill="auto"/>
          </w:tcPr>
          <w:p w14:paraId="2669A5F9" w14:textId="77777777" w:rsidR="00633AC4" w:rsidRPr="00E11618" w:rsidRDefault="00633AC4" w:rsidP="00E11618">
            <w:pPr>
              <w:spacing w:line="360" w:lineRule="auto"/>
              <w:jc w:val="both"/>
              <w:rPr>
                <w:rFonts w:ascii="Times New Roman" w:hAnsi="Times New Roman" w:cs="Times New Roman"/>
                <w:b/>
                <w:sz w:val="24"/>
                <w:szCs w:val="24"/>
              </w:rPr>
            </w:pPr>
            <w:bookmarkStart w:id="0" w:name="Bookmark"/>
            <w:bookmarkEnd w:id="0"/>
            <w:r w:rsidRPr="00E11618">
              <w:rPr>
                <w:rFonts w:ascii="Times New Roman" w:hAnsi="Times New Roman" w:cs="Times New Roman"/>
                <w:b/>
                <w:sz w:val="24"/>
                <w:szCs w:val="24"/>
              </w:rPr>
              <w:t>1</w:t>
            </w:r>
          </w:p>
        </w:tc>
        <w:tc>
          <w:tcPr>
            <w:tcW w:w="8080" w:type="dxa"/>
            <w:tcBorders>
              <w:top w:val="single" w:sz="4" w:space="0" w:color="000000"/>
              <w:left w:val="single" w:sz="4" w:space="0" w:color="000000"/>
              <w:bottom w:val="single" w:sz="4" w:space="0" w:color="000000"/>
            </w:tcBorders>
            <w:shd w:val="clear" w:color="auto" w:fill="auto"/>
          </w:tcPr>
          <w:p w14:paraId="3E111155"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ЦЕЛЕВОЙ РАЗДЕЛ</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2FD2B57C"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b/>
                <w:sz w:val="24"/>
                <w:szCs w:val="24"/>
              </w:rPr>
              <w:t>4</w:t>
            </w:r>
          </w:p>
        </w:tc>
      </w:tr>
      <w:tr w:rsidR="00633AC4" w:rsidRPr="00E11618" w14:paraId="6E609E32" w14:textId="77777777" w:rsidTr="006C384B">
        <w:tc>
          <w:tcPr>
            <w:tcW w:w="958" w:type="dxa"/>
            <w:tcBorders>
              <w:top w:val="single" w:sz="4" w:space="0" w:color="000000"/>
              <w:left w:val="single" w:sz="4" w:space="0" w:color="000000"/>
              <w:bottom w:val="single" w:sz="4" w:space="0" w:color="000000"/>
            </w:tcBorders>
            <w:shd w:val="clear" w:color="auto" w:fill="auto"/>
          </w:tcPr>
          <w:p w14:paraId="42D4791E"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1.1</w:t>
            </w:r>
          </w:p>
        </w:tc>
        <w:tc>
          <w:tcPr>
            <w:tcW w:w="8080" w:type="dxa"/>
            <w:tcBorders>
              <w:top w:val="single" w:sz="4" w:space="0" w:color="000000"/>
              <w:left w:val="single" w:sz="4" w:space="0" w:color="000000"/>
              <w:bottom w:val="single" w:sz="4" w:space="0" w:color="000000"/>
            </w:tcBorders>
            <w:shd w:val="clear" w:color="auto" w:fill="auto"/>
          </w:tcPr>
          <w:p w14:paraId="6C3747AA"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Пояснительная записка</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FC547CF"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b/>
                <w:sz w:val="24"/>
                <w:szCs w:val="24"/>
              </w:rPr>
              <w:t>4</w:t>
            </w:r>
          </w:p>
        </w:tc>
      </w:tr>
      <w:tr w:rsidR="00633AC4" w:rsidRPr="00E11618" w14:paraId="40A43A90" w14:textId="77777777" w:rsidTr="006C384B">
        <w:tc>
          <w:tcPr>
            <w:tcW w:w="958" w:type="dxa"/>
            <w:tcBorders>
              <w:top w:val="single" w:sz="4" w:space="0" w:color="000000"/>
              <w:left w:val="single" w:sz="4" w:space="0" w:color="000000"/>
              <w:bottom w:val="single" w:sz="4" w:space="0" w:color="000000"/>
            </w:tcBorders>
            <w:shd w:val="clear" w:color="auto" w:fill="auto"/>
          </w:tcPr>
          <w:p w14:paraId="0BA1E7BE"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1.1.1</w:t>
            </w:r>
          </w:p>
        </w:tc>
        <w:tc>
          <w:tcPr>
            <w:tcW w:w="8080" w:type="dxa"/>
            <w:tcBorders>
              <w:top w:val="single" w:sz="4" w:space="0" w:color="000000"/>
              <w:left w:val="single" w:sz="4" w:space="0" w:color="000000"/>
              <w:bottom w:val="single" w:sz="4" w:space="0" w:color="000000"/>
            </w:tcBorders>
            <w:shd w:val="clear" w:color="auto" w:fill="auto"/>
          </w:tcPr>
          <w:p w14:paraId="5D441600"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Цели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80CDDC3"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4</w:t>
            </w:r>
          </w:p>
        </w:tc>
      </w:tr>
      <w:tr w:rsidR="00633AC4" w:rsidRPr="00E11618" w14:paraId="32753087" w14:textId="77777777" w:rsidTr="006C384B">
        <w:tc>
          <w:tcPr>
            <w:tcW w:w="958" w:type="dxa"/>
            <w:tcBorders>
              <w:top w:val="single" w:sz="4" w:space="0" w:color="000000"/>
              <w:left w:val="single" w:sz="4" w:space="0" w:color="000000"/>
              <w:bottom w:val="single" w:sz="4" w:space="0" w:color="000000"/>
            </w:tcBorders>
            <w:shd w:val="clear" w:color="auto" w:fill="auto"/>
          </w:tcPr>
          <w:p w14:paraId="77676D0B"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1.1.2</w:t>
            </w:r>
          </w:p>
        </w:tc>
        <w:tc>
          <w:tcPr>
            <w:tcW w:w="8080" w:type="dxa"/>
            <w:tcBorders>
              <w:top w:val="single" w:sz="4" w:space="0" w:color="000000"/>
              <w:left w:val="single" w:sz="4" w:space="0" w:color="000000"/>
              <w:bottom w:val="single" w:sz="4" w:space="0" w:color="000000"/>
            </w:tcBorders>
            <w:shd w:val="clear" w:color="auto" w:fill="auto"/>
          </w:tcPr>
          <w:p w14:paraId="55CF2AD1"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 xml:space="preserve">Принципы формирования и механизмы реализации Программы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07AA7C74"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5</w:t>
            </w:r>
          </w:p>
        </w:tc>
      </w:tr>
      <w:tr w:rsidR="00633AC4" w:rsidRPr="00E11618" w14:paraId="6C42BD1E" w14:textId="77777777" w:rsidTr="006C384B">
        <w:tc>
          <w:tcPr>
            <w:tcW w:w="958" w:type="dxa"/>
            <w:tcBorders>
              <w:top w:val="single" w:sz="4" w:space="0" w:color="000000"/>
              <w:left w:val="single" w:sz="4" w:space="0" w:color="000000"/>
              <w:bottom w:val="single" w:sz="4" w:space="0" w:color="000000"/>
            </w:tcBorders>
            <w:shd w:val="clear" w:color="auto" w:fill="auto"/>
          </w:tcPr>
          <w:p w14:paraId="54D38255"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1.1.3</w:t>
            </w:r>
          </w:p>
        </w:tc>
        <w:tc>
          <w:tcPr>
            <w:tcW w:w="8080" w:type="dxa"/>
            <w:tcBorders>
              <w:top w:val="single" w:sz="4" w:space="0" w:color="000000"/>
              <w:left w:val="single" w:sz="4" w:space="0" w:color="000000"/>
              <w:bottom w:val="single" w:sz="4" w:space="0" w:color="000000"/>
            </w:tcBorders>
            <w:shd w:val="clear" w:color="auto" w:fill="auto"/>
          </w:tcPr>
          <w:p w14:paraId="513BE82B"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Общая характеристика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0246AC0A"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7</w:t>
            </w:r>
          </w:p>
        </w:tc>
      </w:tr>
      <w:tr w:rsidR="00633AC4" w:rsidRPr="00E11618" w14:paraId="07EFAFAF" w14:textId="77777777" w:rsidTr="006C384B">
        <w:tc>
          <w:tcPr>
            <w:tcW w:w="958" w:type="dxa"/>
            <w:tcBorders>
              <w:top w:val="single" w:sz="4" w:space="0" w:color="000000"/>
              <w:left w:val="single" w:sz="4" w:space="0" w:color="000000"/>
              <w:bottom w:val="single" w:sz="4" w:space="0" w:color="000000"/>
            </w:tcBorders>
            <w:shd w:val="clear" w:color="auto" w:fill="auto"/>
          </w:tcPr>
          <w:p w14:paraId="575E1EA9"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1.2</w:t>
            </w:r>
          </w:p>
        </w:tc>
        <w:tc>
          <w:tcPr>
            <w:tcW w:w="8080" w:type="dxa"/>
            <w:tcBorders>
              <w:top w:val="single" w:sz="4" w:space="0" w:color="000000"/>
              <w:left w:val="single" w:sz="4" w:space="0" w:color="000000"/>
              <w:bottom w:val="single" w:sz="4" w:space="0" w:color="000000"/>
            </w:tcBorders>
            <w:shd w:val="clear" w:color="auto" w:fill="auto"/>
          </w:tcPr>
          <w:p w14:paraId="50CB266A"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Планируемые результаты освоения обучающимися </w:t>
            </w:r>
          </w:p>
          <w:p w14:paraId="1C8D955D"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Программы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EA7D6FD"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b/>
                <w:sz w:val="24"/>
                <w:szCs w:val="24"/>
              </w:rPr>
              <w:t>9</w:t>
            </w:r>
          </w:p>
        </w:tc>
      </w:tr>
      <w:tr w:rsidR="00633AC4" w:rsidRPr="00E11618" w14:paraId="66BE54F1" w14:textId="77777777" w:rsidTr="006C384B">
        <w:tc>
          <w:tcPr>
            <w:tcW w:w="958" w:type="dxa"/>
            <w:tcBorders>
              <w:top w:val="single" w:sz="4" w:space="0" w:color="000000"/>
              <w:left w:val="single" w:sz="4" w:space="0" w:color="000000"/>
              <w:bottom w:val="single" w:sz="4" w:space="0" w:color="000000"/>
            </w:tcBorders>
            <w:shd w:val="clear" w:color="auto" w:fill="auto"/>
          </w:tcPr>
          <w:p w14:paraId="11338526"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1.3</w:t>
            </w:r>
          </w:p>
        </w:tc>
        <w:tc>
          <w:tcPr>
            <w:tcW w:w="8080" w:type="dxa"/>
            <w:tcBorders>
              <w:top w:val="single" w:sz="4" w:space="0" w:color="000000"/>
              <w:left w:val="single" w:sz="4" w:space="0" w:color="000000"/>
              <w:bottom w:val="single" w:sz="4" w:space="0" w:color="000000"/>
            </w:tcBorders>
            <w:shd w:val="clear" w:color="auto" w:fill="auto"/>
          </w:tcPr>
          <w:p w14:paraId="0087BB9B"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Система оценки достижения планируемых результатов </w:t>
            </w:r>
          </w:p>
          <w:p w14:paraId="7234D0A5"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освоения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F3531A4"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b/>
                <w:sz w:val="24"/>
                <w:szCs w:val="24"/>
              </w:rPr>
              <w:t>11</w:t>
            </w:r>
          </w:p>
        </w:tc>
      </w:tr>
      <w:tr w:rsidR="00633AC4" w:rsidRPr="00E11618" w14:paraId="43B92DE1" w14:textId="77777777" w:rsidTr="006C384B">
        <w:tc>
          <w:tcPr>
            <w:tcW w:w="958" w:type="dxa"/>
            <w:tcBorders>
              <w:top w:val="single" w:sz="4" w:space="0" w:color="000000"/>
              <w:left w:val="single" w:sz="4" w:space="0" w:color="000000"/>
              <w:bottom w:val="single" w:sz="4" w:space="0" w:color="000000"/>
            </w:tcBorders>
            <w:shd w:val="clear" w:color="auto" w:fill="auto"/>
          </w:tcPr>
          <w:p w14:paraId="2ECD7ED6"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1.3.1</w:t>
            </w:r>
          </w:p>
        </w:tc>
        <w:tc>
          <w:tcPr>
            <w:tcW w:w="8080" w:type="dxa"/>
            <w:tcBorders>
              <w:top w:val="single" w:sz="4" w:space="0" w:color="000000"/>
              <w:left w:val="single" w:sz="4" w:space="0" w:color="000000"/>
              <w:bottom w:val="single" w:sz="4" w:space="0" w:color="000000"/>
            </w:tcBorders>
            <w:shd w:val="clear" w:color="auto" w:fill="auto"/>
          </w:tcPr>
          <w:p w14:paraId="1C87B70E"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Общие положения</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D86495D"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11</w:t>
            </w:r>
          </w:p>
        </w:tc>
      </w:tr>
      <w:tr w:rsidR="00633AC4" w:rsidRPr="00E11618" w14:paraId="4CB03B12" w14:textId="77777777" w:rsidTr="006C384B">
        <w:tc>
          <w:tcPr>
            <w:tcW w:w="958" w:type="dxa"/>
            <w:tcBorders>
              <w:top w:val="single" w:sz="4" w:space="0" w:color="000000"/>
              <w:left w:val="single" w:sz="4" w:space="0" w:color="000000"/>
              <w:bottom w:val="single" w:sz="4" w:space="0" w:color="000000"/>
            </w:tcBorders>
            <w:shd w:val="clear" w:color="auto" w:fill="auto"/>
          </w:tcPr>
          <w:p w14:paraId="3221FA50"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1.3.2</w:t>
            </w:r>
          </w:p>
        </w:tc>
        <w:tc>
          <w:tcPr>
            <w:tcW w:w="8080" w:type="dxa"/>
            <w:tcBorders>
              <w:top w:val="single" w:sz="4" w:space="0" w:color="000000"/>
              <w:left w:val="single" w:sz="4" w:space="0" w:color="000000"/>
              <w:bottom w:val="single" w:sz="4" w:space="0" w:color="000000"/>
            </w:tcBorders>
            <w:shd w:val="clear" w:color="auto" w:fill="auto"/>
          </w:tcPr>
          <w:p w14:paraId="5C8CA647"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Особенности оценки личностных достижений</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AD3DC1E"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12</w:t>
            </w:r>
          </w:p>
        </w:tc>
      </w:tr>
      <w:tr w:rsidR="00633AC4" w:rsidRPr="00E11618" w14:paraId="7EF7F165" w14:textId="77777777" w:rsidTr="006C384B">
        <w:tc>
          <w:tcPr>
            <w:tcW w:w="958" w:type="dxa"/>
            <w:tcBorders>
              <w:top w:val="single" w:sz="4" w:space="0" w:color="000000"/>
              <w:left w:val="single" w:sz="4" w:space="0" w:color="000000"/>
              <w:bottom w:val="single" w:sz="4" w:space="0" w:color="000000"/>
            </w:tcBorders>
            <w:shd w:val="clear" w:color="auto" w:fill="auto"/>
          </w:tcPr>
          <w:p w14:paraId="1FD70904"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1.3.3</w:t>
            </w:r>
          </w:p>
        </w:tc>
        <w:tc>
          <w:tcPr>
            <w:tcW w:w="8080" w:type="dxa"/>
            <w:tcBorders>
              <w:top w:val="single" w:sz="4" w:space="0" w:color="000000"/>
              <w:left w:val="single" w:sz="4" w:space="0" w:color="000000"/>
              <w:bottom w:val="single" w:sz="4" w:space="0" w:color="000000"/>
            </w:tcBorders>
            <w:shd w:val="clear" w:color="auto" w:fill="auto"/>
          </w:tcPr>
          <w:p w14:paraId="1781B260"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Особенности оценки метапредметных результатов</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5A4D122"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13</w:t>
            </w:r>
          </w:p>
        </w:tc>
      </w:tr>
      <w:tr w:rsidR="00633AC4" w:rsidRPr="00E11618" w14:paraId="53111542" w14:textId="77777777" w:rsidTr="006C384B">
        <w:tc>
          <w:tcPr>
            <w:tcW w:w="958" w:type="dxa"/>
            <w:tcBorders>
              <w:top w:val="single" w:sz="4" w:space="0" w:color="000000"/>
              <w:left w:val="single" w:sz="4" w:space="0" w:color="000000"/>
              <w:bottom w:val="single" w:sz="4" w:space="0" w:color="000000"/>
            </w:tcBorders>
            <w:shd w:val="clear" w:color="auto" w:fill="auto"/>
          </w:tcPr>
          <w:p w14:paraId="08F4AD0D"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1.3.4</w:t>
            </w:r>
          </w:p>
        </w:tc>
        <w:tc>
          <w:tcPr>
            <w:tcW w:w="8080" w:type="dxa"/>
            <w:tcBorders>
              <w:top w:val="single" w:sz="4" w:space="0" w:color="000000"/>
              <w:left w:val="single" w:sz="4" w:space="0" w:color="000000"/>
              <w:bottom w:val="single" w:sz="4" w:space="0" w:color="000000"/>
            </w:tcBorders>
            <w:shd w:val="clear" w:color="auto" w:fill="auto"/>
          </w:tcPr>
          <w:p w14:paraId="2D9F7ADB"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Особенности оценки предметных результатов</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5A38E0B3"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16</w:t>
            </w:r>
          </w:p>
        </w:tc>
      </w:tr>
      <w:tr w:rsidR="00633AC4" w:rsidRPr="00E11618" w14:paraId="0E8B5B45" w14:textId="77777777" w:rsidTr="006C384B">
        <w:tc>
          <w:tcPr>
            <w:tcW w:w="958" w:type="dxa"/>
            <w:tcBorders>
              <w:top w:val="single" w:sz="4" w:space="0" w:color="000000"/>
              <w:left w:val="single" w:sz="4" w:space="0" w:color="000000"/>
              <w:bottom w:val="single" w:sz="4" w:space="0" w:color="000000"/>
            </w:tcBorders>
            <w:shd w:val="clear" w:color="auto" w:fill="auto"/>
          </w:tcPr>
          <w:p w14:paraId="516963D6"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1.3.5</w:t>
            </w:r>
          </w:p>
        </w:tc>
        <w:tc>
          <w:tcPr>
            <w:tcW w:w="8080" w:type="dxa"/>
            <w:tcBorders>
              <w:top w:val="single" w:sz="4" w:space="0" w:color="000000"/>
              <w:left w:val="single" w:sz="4" w:space="0" w:color="000000"/>
              <w:bottom w:val="single" w:sz="4" w:space="0" w:color="000000"/>
            </w:tcBorders>
            <w:shd w:val="clear" w:color="auto" w:fill="auto"/>
          </w:tcPr>
          <w:p w14:paraId="5327E0EF"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Организация и содержание оценочных процедур</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BED02A6"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17</w:t>
            </w:r>
          </w:p>
        </w:tc>
      </w:tr>
      <w:tr w:rsidR="00633AC4" w:rsidRPr="00E11618" w14:paraId="1271B567" w14:textId="77777777" w:rsidTr="006C384B">
        <w:tc>
          <w:tcPr>
            <w:tcW w:w="958" w:type="dxa"/>
            <w:tcBorders>
              <w:top w:val="single" w:sz="4" w:space="0" w:color="000000"/>
              <w:left w:val="single" w:sz="4" w:space="0" w:color="000000"/>
              <w:bottom w:val="single" w:sz="4" w:space="0" w:color="000000"/>
            </w:tcBorders>
            <w:shd w:val="clear" w:color="auto" w:fill="auto"/>
          </w:tcPr>
          <w:p w14:paraId="13392C0D"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2</w:t>
            </w:r>
          </w:p>
        </w:tc>
        <w:tc>
          <w:tcPr>
            <w:tcW w:w="8080" w:type="dxa"/>
            <w:tcBorders>
              <w:top w:val="single" w:sz="4" w:space="0" w:color="000000"/>
              <w:left w:val="single" w:sz="4" w:space="0" w:color="000000"/>
              <w:bottom w:val="single" w:sz="4" w:space="0" w:color="000000"/>
            </w:tcBorders>
            <w:shd w:val="clear" w:color="auto" w:fill="auto"/>
          </w:tcPr>
          <w:p w14:paraId="135BBB3A"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СОДЕРЖАТЕЛЬНЫЙ РАЗДЕЛ</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412A6501"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b/>
                <w:sz w:val="24"/>
                <w:szCs w:val="24"/>
              </w:rPr>
              <w:t>19</w:t>
            </w:r>
          </w:p>
        </w:tc>
      </w:tr>
      <w:tr w:rsidR="00633AC4" w:rsidRPr="00E11618" w14:paraId="012102D2" w14:textId="77777777" w:rsidTr="006C384B">
        <w:tc>
          <w:tcPr>
            <w:tcW w:w="958" w:type="dxa"/>
            <w:tcBorders>
              <w:top w:val="single" w:sz="4" w:space="0" w:color="000000"/>
              <w:left w:val="single" w:sz="4" w:space="0" w:color="000000"/>
              <w:bottom w:val="single" w:sz="4" w:space="0" w:color="000000"/>
            </w:tcBorders>
            <w:shd w:val="clear" w:color="auto" w:fill="auto"/>
          </w:tcPr>
          <w:p w14:paraId="2F48E252"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2.1</w:t>
            </w:r>
          </w:p>
        </w:tc>
        <w:tc>
          <w:tcPr>
            <w:tcW w:w="8080" w:type="dxa"/>
            <w:tcBorders>
              <w:top w:val="single" w:sz="4" w:space="0" w:color="000000"/>
              <w:left w:val="single" w:sz="4" w:space="0" w:color="000000"/>
              <w:bottom w:val="single" w:sz="4" w:space="0" w:color="000000"/>
            </w:tcBorders>
            <w:shd w:val="clear" w:color="auto" w:fill="auto"/>
          </w:tcPr>
          <w:p w14:paraId="1A1F3C95"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b/>
                <w:sz w:val="24"/>
                <w:szCs w:val="24"/>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B63DCF9"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19</w:t>
            </w:r>
          </w:p>
        </w:tc>
      </w:tr>
      <w:tr w:rsidR="00633AC4" w:rsidRPr="00E11618" w14:paraId="322D2705" w14:textId="77777777" w:rsidTr="006C384B">
        <w:tc>
          <w:tcPr>
            <w:tcW w:w="958" w:type="dxa"/>
            <w:tcBorders>
              <w:top w:val="single" w:sz="4" w:space="0" w:color="000000"/>
              <w:left w:val="single" w:sz="4" w:space="0" w:color="000000"/>
              <w:bottom w:val="single" w:sz="4" w:space="0" w:color="000000"/>
            </w:tcBorders>
            <w:shd w:val="clear" w:color="auto" w:fill="auto"/>
          </w:tcPr>
          <w:p w14:paraId="6A75D4E7"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2.1.1</w:t>
            </w:r>
          </w:p>
        </w:tc>
        <w:tc>
          <w:tcPr>
            <w:tcW w:w="8080" w:type="dxa"/>
            <w:tcBorders>
              <w:top w:val="single" w:sz="4" w:space="0" w:color="000000"/>
              <w:left w:val="single" w:sz="4" w:space="0" w:color="000000"/>
              <w:bottom w:val="single" w:sz="4" w:space="0" w:color="000000"/>
            </w:tcBorders>
            <w:shd w:val="clear" w:color="auto" w:fill="auto"/>
          </w:tcPr>
          <w:p w14:paraId="45759EF9"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«Русский язык»</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4C60A1D4"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19</w:t>
            </w:r>
          </w:p>
        </w:tc>
      </w:tr>
      <w:tr w:rsidR="00633AC4" w:rsidRPr="00E11618" w14:paraId="09DA837A" w14:textId="77777777" w:rsidTr="006C384B">
        <w:tc>
          <w:tcPr>
            <w:tcW w:w="958" w:type="dxa"/>
            <w:tcBorders>
              <w:top w:val="single" w:sz="4" w:space="0" w:color="000000"/>
              <w:left w:val="single" w:sz="4" w:space="0" w:color="000000"/>
              <w:bottom w:val="single" w:sz="4" w:space="0" w:color="000000"/>
            </w:tcBorders>
            <w:shd w:val="clear" w:color="auto" w:fill="auto"/>
          </w:tcPr>
          <w:p w14:paraId="093EBEF7"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2.1.2</w:t>
            </w:r>
          </w:p>
        </w:tc>
        <w:tc>
          <w:tcPr>
            <w:tcW w:w="8080" w:type="dxa"/>
            <w:tcBorders>
              <w:top w:val="single" w:sz="4" w:space="0" w:color="000000"/>
              <w:left w:val="single" w:sz="4" w:space="0" w:color="000000"/>
              <w:bottom w:val="single" w:sz="4" w:space="0" w:color="000000"/>
            </w:tcBorders>
            <w:shd w:val="clear" w:color="auto" w:fill="auto"/>
          </w:tcPr>
          <w:p w14:paraId="4730BC88"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«Литературное чтение»</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3BD8D17" w14:textId="77777777" w:rsidR="00633AC4" w:rsidRPr="00E11618" w:rsidRDefault="009265F0"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49</w:t>
            </w:r>
          </w:p>
        </w:tc>
      </w:tr>
      <w:tr w:rsidR="00633AC4" w:rsidRPr="00E11618" w14:paraId="6E1ED107" w14:textId="77777777" w:rsidTr="006C384B">
        <w:tc>
          <w:tcPr>
            <w:tcW w:w="958" w:type="dxa"/>
            <w:tcBorders>
              <w:top w:val="single" w:sz="4" w:space="0" w:color="000000"/>
              <w:left w:val="single" w:sz="4" w:space="0" w:color="000000"/>
              <w:bottom w:val="single" w:sz="4" w:space="0" w:color="000000"/>
            </w:tcBorders>
            <w:shd w:val="clear" w:color="auto" w:fill="auto"/>
          </w:tcPr>
          <w:p w14:paraId="1EF283D0"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6C384B" w:rsidRPr="00E11618">
              <w:rPr>
                <w:rFonts w:ascii="Times New Roman" w:hAnsi="Times New Roman" w:cs="Times New Roman"/>
                <w:sz w:val="24"/>
                <w:szCs w:val="24"/>
              </w:rPr>
              <w:t>3</w:t>
            </w:r>
          </w:p>
        </w:tc>
        <w:tc>
          <w:tcPr>
            <w:tcW w:w="8080" w:type="dxa"/>
            <w:tcBorders>
              <w:top w:val="single" w:sz="4" w:space="0" w:color="000000"/>
              <w:left w:val="single" w:sz="4" w:space="0" w:color="000000"/>
              <w:bottom w:val="single" w:sz="4" w:space="0" w:color="000000"/>
            </w:tcBorders>
            <w:shd w:val="clear" w:color="auto" w:fill="auto"/>
          </w:tcPr>
          <w:p w14:paraId="58B787A5" w14:textId="77777777" w:rsidR="00633AC4" w:rsidRPr="00E11618" w:rsidRDefault="00633AC4" w:rsidP="00BF402A">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«Иностранный (</w:t>
            </w:r>
            <w:r w:rsidR="00BF402A">
              <w:rPr>
                <w:rFonts w:ascii="Times New Roman" w:hAnsi="Times New Roman" w:cs="Times New Roman"/>
                <w:sz w:val="24"/>
                <w:szCs w:val="24"/>
              </w:rPr>
              <w:t>Английский</w:t>
            </w:r>
            <w:r w:rsidRPr="00E11618">
              <w:rPr>
                <w:rFonts w:ascii="Times New Roman" w:hAnsi="Times New Roman" w:cs="Times New Roman"/>
                <w:sz w:val="24"/>
                <w:szCs w:val="24"/>
              </w:rPr>
              <w:t>) язык»</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3DBB0EB" w14:textId="77777777" w:rsidR="00633AC4" w:rsidRPr="00E11618" w:rsidRDefault="009265F0"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78</w:t>
            </w:r>
          </w:p>
        </w:tc>
      </w:tr>
      <w:tr w:rsidR="00BF402A" w:rsidRPr="00E11618" w14:paraId="1B2A7D6A" w14:textId="77777777" w:rsidTr="006C384B">
        <w:tc>
          <w:tcPr>
            <w:tcW w:w="958" w:type="dxa"/>
            <w:tcBorders>
              <w:top w:val="single" w:sz="4" w:space="0" w:color="000000"/>
              <w:left w:val="single" w:sz="4" w:space="0" w:color="000000"/>
              <w:bottom w:val="single" w:sz="4" w:space="0" w:color="000000"/>
            </w:tcBorders>
            <w:shd w:val="clear" w:color="auto" w:fill="auto"/>
          </w:tcPr>
          <w:p w14:paraId="2F45F972" w14:textId="77777777" w:rsidR="00BF402A" w:rsidRPr="00E11618" w:rsidRDefault="00BF402A" w:rsidP="00E11618">
            <w:pPr>
              <w:spacing w:line="360" w:lineRule="auto"/>
              <w:jc w:val="both"/>
              <w:rPr>
                <w:rFonts w:ascii="Times New Roman" w:hAnsi="Times New Roman" w:cs="Times New Roman"/>
                <w:sz w:val="24"/>
                <w:szCs w:val="24"/>
              </w:rPr>
            </w:pPr>
            <w:r>
              <w:rPr>
                <w:rFonts w:ascii="Times New Roman" w:hAnsi="Times New Roman" w:cs="Times New Roman"/>
                <w:sz w:val="24"/>
                <w:szCs w:val="24"/>
              </w:rPr>
              <w:t>2.1.4</w:t>
            </w:r>
          </w:p>
        </w:tc>
        <w:tc>
          <w:tcPr>
            <w:tcW w:w="8080" w:type="dxa"/>
            <w:tcBorders>
              <w:top w:val="single" w:sz="4" w:space="0" w:color="000000"/>
              <w:left w:val="single" w:sz="4" w:space="0" w:color="000000"/>
              <w:bottom w:val="single" w:sz="4" w:space="0" w:color="000000"/>
            </w:tcBorders>
            <w:shd w:val="clear" w:color="auto" w:fill="auto"/>
          </w:tcPr>
          <w:p w14:paraId="2A7F66A7" w14:textId="77777777" w:rsidR="00BF402A" w:rsidRPr="00E11618" w:rsidRDefault="00BF402A" w:rsidP="00BF402A">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«Иностранный (</w:t>
            </w:r>
            <w:r>
              <w:rPr>
                <w:rFonts w:ascii="Times New Roman" w:hAnsi="Times New Roman" w:cs="Times New Roman"/>
                <w:sz w:val="24"/>
                <w:szCs w:val="24"/>
              </w:rPr>
              <w:t>Немецкий</w:t>
            </w:r>
            <w:r w:rsidRPr="00E11618">
              <w:rPr>
                <w:rFonts w:ascii="Times New Roman" w:hAnsi="Times New Roman" w:cs="Times New Roman"/>
                <w:sz w:val="24"/>
                <w:szCs w:val="24"/>
              </w:rPr>
              <w:t xml:space="preserve"> язык»</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491DF25" w14:textId="77777777" w:rsidR="00BF402A" w:rsidRPr="00E11618" w:rsidRDefault="00BF402A"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633AC4" w:rsidRPr="00E11618" w14:paraId="1B61F7BE" w14:textId="77777777" w:rsidTr="006C384B">
        <w:tc>
          <w:tcPr>
            <w:tcW w:w="958" w:type="dxa"/>
            <w:tcBorders>
              <w:top w:val="single" w:sz="4" w:space="0" w:color="000000"/>
              <w:left w:val="single" w:sz="4" w:space="0" w:color="000000"/>
              <w:bottom w:val="single" w:sz="4" w:space="0" w:color="000000"/>
            </w:tcBorders>
            <w:shd w:val="clear" w:color="auto" w:fill="auto"/>
          </w:tcPr>
          <w:p w14:paraId="4819FF6F"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5</w:t>
            </w:r>
          </w:p>
        </w:tc>
        <w:tc>
          <w:tcPr>
            <w:tcW w:w="8080" w:type="dxa"/>
            <w:tcBorders>
              <w:top w:val="single" w:sz="4" w:space="0" w:color="000000"/>
              <w:left w:val="single" w:sz="4" w:space="0" w:color="000000"/>
              <w:bottom w:val="single" w:sz="4" w:space="0" w:color="000000"/>
            </w:tcBorders>
            <w:shd w:val="clear" w:color="auto" w:fill="auto"/>
          </w:tcPr>
          <w:p w14:paraId="28691A72"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«Математика»</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3284813"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w:t>
            </w:r>
            <w:r w:rsidR="008E5F1C">
              <w:rPr>
                <w:rFonts w:ascii="Times New Roman" w:hAnsi="Times New Roman" w:cs="Times New Roman"/>
                <w:sz w:val="24"/>
                <w:szCs w:val="24"/>
              </w:rPr>
              <w:t>24</w:t>
            </w:r>
          </w:p>
        </w:tc>
      </w:tr>
      <w:tr w:rsidR="00633AC4" w:rsidRPr="00E11618" w14:paraId="661FE99D" w14:textId="77777777" w:rsidTr="006C384B">
        <w:tc>
          <w:tcPr>
            <w:tcW w:w="958" w:type="dxa"/>
            <w:tcBorders>
              <w:top w:val="single" w:sz="4" w:space="0" w:color="000000"/>
              <w:left w:val="single" w:sz="4" w:space="0" w:color="000000"/>
              <w:bottom w:val="single" w:sz="4" w:space="0" w:color="000000"/>
            </w:tcBorders>
            <w:shd w:val="clear" w:color="auto" w:fill="auto"/>
          </w:tcPr>
          <w:p w14:paraId="1869EAA6"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6</w:t>
            </w:r>
          </w:p>
        </w:tc>
        <w:tc>
          <w:tcPr>
            <w:tcW w:w="8080" w:type="dxa"/>
            <w:tcBorders>
              <w:top w:val="single" w:sz="4" w:space="0" w:color="000000"/>
              <w:left w:val="single" w:sz="4" w:space="0" w:color="000000"/>
              <w:bottom w:val="single" w:sz="4" w:space="0" w:color="000000"/>
            </w:tcBorders>
            <w:shd w:val="clear" w:color="auto" w:fill="auto"/>
          </w:tcPr>
          <w:p w14:paraId="325BA5BE"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«Окружающий мир»</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00F22FC9"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w:t>
            </w:r>
            <w:r w:rsidR="008E5F1C">
              <w:rPr>
                <w:rFonts w:ascii="Times New Roman" w:hAnsi="Times New Roman" w:cs="Times New Roman"/>
                <w:sz w:val="24"/>
                <w:szCs w:val="24"/>
              </w:rPr>
              <w:t>46</w:t>
            </w:r>
          </w:p>
        </w:tc>
      </w:tr>
      <w:tr w:rsidR="00633AC4" w:rsidRPr="00E11618" w14:paraId="01BB32E6" w14:textId="77777777" w:rsidTr="006C384B">
        <w:tc>
          <w:tcPr>
            <w:tcW w:w="958" w:type="dxa"/>
            <w:tcBorders>
              <w:top w:val="single" w:sz="4" w:space="0" w:color="000000"/>
              <w:left w:val="single" w:sz="4" w:space="0" w:color="000000"/>
              <w:bottom w:val="single" w:sz="4" w:space="0" w:color="000000"/>
            </w:tcBorders>
            <w:shd w:val="clear" w:color="auto" w:fill="auto"/>
          </w:tcPr>
          <w:p w14:paraId="715223B2"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7</w:t>
            </w:r>
          </w:p>
        </w:tc>
        <w:tc>
          <w:tcPr>
            <w:tcW w:w="8080" w:type="dxa"/>
            <w:tcBorders>
              <w:top w:val="single" w:sz="4" w:space="0" w:color="000000"/>
              <w:left w:val="single" w:sz="4" w:space="0" w:color="000000"/>
              <w:bottom w:val="single" w:sz="4" w:space="0" w:color="000000"/>
            </w:tcBorders>
            <w:shd w:val="clear" w:color="auto" w:fill="auto"/>
          </w:tcPr>
          <w:p w14:paraId="77304C09"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«Основы религиозных культур и светской этики»</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2E1F686" w14:textId="77777777" w:rsidR="00633AC4" w:rsidRPr="00E11618" w:rsidRDefault="009265F0"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w:t>
            </w:r>
            <w:r w:rsidR="008E5F1C">
              <w:rPr>
                <w:rFonts w:ascii="Times New Roman" w:hAnsi="Times New Roman" w:cs="Times New Roman"/>
                <w:sz w:val="24"/>
                <w:szCs w:val="24"/>
              </w:rPr>
              <w:t>68</w:t>
            </w:r>
          </w:p>
        </w:tc>
      </w:tr>
      <w:tr w:rsidR="00633AC4" w:rsidRPr="00E11618" w14:paraId="59B9AE5E" w14:textId="77777777" w:rsidTr="006C384B">
        <w:tc>
          <w:tcPr>
            <w:tcW w:w="958" w:type="dxa"/>
            <w:tcBorders>
              <w:top w:val="single" w:sz="4" w:space="0" w:color="000000"/>
              <w:left w:val="single" w:sz="4" w:space="0" w:color="000000"/>
              <w:bottom w:val="single" w:sz="4" w:space="0" w:color="000000"/>
            </w:tcBorders>
            <w:shd w:val="clear" w:color="auto" w:fill="auto"/>
          </w:tcPr>
          <w:p w14:paraId="059C4839"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8</w:t>
            </w:r>
          </w:p>
        </w:tc>
        <w:tc>
          <w:tcPr>
            <w:tcW w:w="8080" w:type="dxa"/>
            <w:tcBorders>
              <w:top w:val="single" w:sz="4" w:space="0" w:color="000000"/>
              <w:left w:val="single" w:sz="4" w:space="0" w:color="000000"/>
              <w:bottom w:val="single" w:sz="4" w:space="0" w:color="000000"/>
            </w:tcBorders>
            <w:shd w:val="clear" w:color="auto" w:fill="auto"/>
          </w:tcPr>
          <w:p w14:paraId="578B5BB2"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«Изобразительной искусство»</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84993D9" w14:textId="77777777" w:rsidR="00633AC4" w:rsidRPr="00E11618" w:rsidRDefault="009265F0"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1</w:t>
            </w:r>
            <w:r w:rsidR="008E5F1C">
              <w:rPr>
                <w:rFonts w:ascii="Times New Roman" w:hAnsi="Times New Roman" w:cs="Times New Roman"/>
                <w:sz w:val="24"/>
                <w:szCs w:val="24"/>
              </w:rPr>
              <w:t>87</w:t>
            </w:r>
          </w:p>
        </w:tc>
      </w:tr>
      <w:tr w:rsidR="00633AC4" w:rsidRPr="00E11618" w14:paraId="3DA1405D" w14:textId="77777777" w:rsidTr="006C384B">
        <w:tc>
          <w:tcPr>
            <w:tcW w:w="958" w:type="dxa"/>
            <w:tcBorders>
              <w:top w:val="single" w:sz="4" w:space="0" w:color="000000"/>
              <w:left w:val="single" w:sz="4" w:space="0" w:color="000000"/>
              <w:bottom w:val="single" w:sz="4" w:space="0" w:color="000000"/>
            </w:tcBorders>
            <w:shd w:val="clear" w:color="auto" w:fill="auto"/>
          </w:tcPr>
          <w:p w14:paraId="43633160"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9</w:t>
            </w:r>
          </w:p>
        </w:tc>
        <w:tc>
          <w:tcPr>
            <w:tcW w:w="8080" w:type="dxa"/>
            <w:tcBorders>
              <w:top w:val="single" w:sz="4" w:space="0" w:color="000000"/>
              <w:left w:val="single" w:sz="4" w:space="0" w:color="000000"/>
              <w:bottom w:val="single" w:sz="4" w:space="0" w:color="000000"/>
            </w:tcBorders>
            <w:shd w:val="clear" w:color="auto" w:fill="auto"/>
          </w:tcPr>
          <w:p w14:paraId="4F6A18ED"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«Музыка»</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44B08E6" w14:textId="77777777" w:rsidR="00633AC4" w:rsidRPr="00E11618" w:rsidRDefault="008E5F1C"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214</w:t>
            </w:r>
          </w:p>
        </w:tc>
      </w:tr>
      <w:tr w:rsidR="00633AC4" w:rsidRPr="00E11618" w14:paraId="0E9FCA37" w14:textId="77777777" w:rsidTr="006C384B">
        <w:tc>
          <w:tcPr>
            <w:tcW w:w="958" w:type="dxa"/>
            <w:tcBorders>
              <w:top w:val="single" w:sz="4" w:space="0" w:color="000000"/>
              <w:left w:val="single" w:sz="4" w:space="0" w:color="000000"/>
              <w:bottom w:val="single" w:sz="4" w:space="0" w:color="000000"/>
            </w:tcBorders>
            <w:shd w:val="clear" w:color="auto" w:fill="auto"/>
          </w:tcPr>
          <w:p w14:paraId="6E2EFD55"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w:t>
            </w:r>
            <w:r w:rsidR="00BF402A">
              <w:rPr>
                <w:rFonts w:ascii="Times New Roman" w:hAnsi="Times New Roman" w:cs="Times New Roman"/>
                <w:sz w:val="24"/>
                <w:szCs w:val="24"/>
              </w:rPr>
              <w:t>10</w:t>
            </w:r>
          </w:p>
        </w:tc>
        <w:tc>
          <w:tcPr>
            <w:tcW w:w="8080" w:type="dxa"/>
            <w:tcBorders>
              <w:top w:val="single" w:sz="4" w:space="0" w:color="000000"/>
              <w:left w:val="single" w:sz="4" w:space="0" w:color="000000"/>
              <w:bottom w:val="single" w:sz="4" w:space="0" w:color="000000"/>
            </w:tcBorders>
            <w:shd w:val="clear" w:color="auto" w:fill="auto"/>
          </w:tcPr>
          <w:p w14:paraId="1BB9A602"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«Т</w:t>
            </w:r>
            <w:r w:rsidR="006C384B" w:rsidRPr="00E11618">
              <w:rPr>
                <w:rFonts w:ascii="Times New Roman" w:hAnsi="Times New Roman" w:cs="Times New Roman"/>
                <w:sz w:val="24"/>
                <w:szCs w:val="24"/>
              </w:rPr>
              <w:t>руд (технология)</w:t>
            </w:r>
            <w:r w:rsidRPr="00E11618">
              <w:rPr>
                <w:rFonts w:ascii="Times New Roman" w:hAnsi="Times New Roman" w:cs="Times New Roman"/>
                <w:sz w:val="24"/>
                <w:szCs w:val="24"/>
              </w:rPr>
              <w:t>»</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C226595" w14:textId="77777777" w:rsidR="00633AC4" w:rsidRPr="00E11618" w:rsidRDefault="00633AC4"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2</w:t>
            </w:r>
            <w:r w:rsidR="008E5F1C">
              <w:rPr>
                <w:rFonts w:ascii="Times New Roman" w:hAnsi="Times New Roman" w:cs="Times New Roman"/>
                <w:sz w:val="24"/>
                <w:szCs w:val="24"/>
              </w:rPr>
              <w:t>49</w:t>
            </w:r>
          </w:p>
        </w:tc>
      </w:tr>
      <w:tr w:rsidR="00633AC4" w:rsidRPr="00E11618" w14:paraId="528615F4" w14:textId="77777777" w:rsidTr="006C384B">
        <w:tc>
          <w:tcPr>
            <w:tcW w:w="958" w:type="dxa"/>
            <w:tcBorders>
              <w:top w:val="single" w:sz="4" w:space="0" w:color="000000"/>
              <w:left w:val="single" w:sz="4" w:space="0" w:color="000000"/>
              <w:bottom w:val="single" w:sz="4" w:space="0" w:color="000000"/>
            </w:tcBorders>
            <w:shd w:val="clear" w:color="auto" w:fill="auto"/>
          </w:tcPr>
          <w:p w14:paraId="231D6597"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2.1.1</w:t>
            </w:r>
            <w:r w:rsidR="00BF402A">
              <w:rPr>
                <w:rFonts w:ascii="Times New Roman" w:hAnsi="Times New Roman" w:cs="Times New Roman"/>
                <w:sz w:val="24"/>
                <w:szCs w:val="24"/>
              </w:rPr>
              <w:t>1</w:t>
            </w:r>
          </w:p>
        </w:tc>
        <w:tc>
          <w:tcPr>
            <w:tcW w:w="8080" w:type="dxa"/>
            <w:tcBorders>
              <w:top w:val="single" w:sz="4" w:space="0" w:color="000000"/>
              <w:left w:val="single" w:sz="4" w:space="0" w:color="000000"/>
              <w:bottom w:val="single" w:sz="4" w:space="0" w:color="000000"/>
            </w:tcBorders>
            <w:shd w:val="clear" w:color="auto" w:fill="auto"/>
          </w:tcPr>
          <w:p w14:paraId="39CF21E1" w14:textId="77777777" w:rsidR="00633AC4" w:rsidRPr="00E11618" w:rsidRDefault="00633AC4" w:rsidP="00E11618">
            <w:pPr>
              <w:spacing w:line="360" w:lineRule="auto"/>
              <w:rPr>
                <w:rFonts w:ascii="Times New Roman" w:hAnsi="Times New Roman" w:cs="Times New Roman"/>
                <w:sz w:val="24"/>
                <w:szCs w:val="24"/>
              </w:rPr>
            </w:pPr>
            <w:r w:rsidRPr="00E11618">
              <w:rPr>
                <w:rFonts w:ascii="Times New Roman" w:hAnsi="Times New Roman" w:cs="Times New Roman"/>
                <w:sz w:val="24"/>
                <w:szCs w:val="24"/>
              </w:rPr>
              <w:t>Рабочая программа учебного предмета «Физическая культура»</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5A538E47" w14:textId="77777777" w:rsidR="00633AC4" w:rsidRPr="00E11618" w:rsidRDefault="009265F0"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2</w:t>
            </w:r>
            <w:r w:rsidR="008E5F1C">
              <w:rPr>
                <w:rFonts w:ascii="Times New Roman" w:hAnsi="Times New Roman" w:cs="Times New Roman"/>
                <w:sz w:val="24"/>
                <w:szCs w:val="24"/>
              </w:rPr>
              <w:t>73</w:t>
            </w:r>
          </w:p>
        </w:tc>
      </w:tr>
      <w:tr w:rsidR="00633AC4" w:rsidRPr="00E11618" w14:paraId="346A9865" w14:textId="77777777" w:rsidTr="006C384B">
        <w:tc>
          <w:tcPr>
            <w:tcW w:w="958" w:type="dxa"/>
            <w:tcBorders>
              <w:top w:val="single" w:sz="4" w:space="0" w:color="000000"/>
              <w:left w:val="single" w:sz="4" w:space="0" w:color="000000"/>
              <w:bottom w:val="single" w:sz="4" w:space="0" w:color="000000"/>
            </w:tcBorders>
            <w:shd w:val="clear" w:color="auto" w:fill="auto"/>
          </w:tcPr>
          <w:p w14:paraId="7D051B83"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2.2</w:t>
            </w:r>
          </w:p>
        </w:tc>
        <w:tc>
          <w:tcPr>
            <w:tcW w:w="8080" w:type="dxa"/>
            <w:tcBorders>
              <w:top w:val="single" w:sz="4" w:space="0" w:color="000000"/>
              <w:left w:val="single" w:sz="4" w:space="0" w:color="000000"/>
              <w:bottom w:val="single" w:sz="4" w:space="0" w:color="000000"/>
            </w:tcBorders>
            <w:shd w:val="clear" w:color="auto" w:fill="auto"/>
          </w:tcPr>
          <w:p w14:paraId="47FD63AE"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b/>
                <w:sz w:val="24"/>
                <w:szCs w:val="24"/>
              </w:rPr>
              <w:t xml:space="preserve">Программа формирования УУД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5EE5E40C" w14:textId="77777777" w:rsidR="00633AC4" w:rsidRPr="00E11618" w:rsidRDefault="006E0E21"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3</w:t>
            </w:r>
            <w:r w:rsidR="00C247E4">
              <w:rPr>
                <w:rFonts w:ascii="Times New Roman" w:hAnsi="Times New Roman" w:cs="Times New Roman"/>
                <w:sz w:val="24"/>
                <w:szCs w:val="24"/>
              </w:rPr>
              <w:t>72</w:t>
            </w:r>
          </w:p>
        </w:tc>
      </w:tr>
      <w:tr w:rsidR="00633AC4" w:rsidRPr="00E11618" w14:paraId="597FA10A" w14:textId="77777777" w:rsidTr="006C384B">
        <w:tc>
          <w:tcPr>
            <w:tcW w:w="958" w:type="dxa"/>
            <w:tcBorders>
              <w:top w:val="single" w:sz="4" w:space="0" w:color="000000"/>
              <w:left w:val="single" w:sz="4" w:space="0" w:color="000000"/>
              <w:bottom w:val="single" w:sz="4" w:space="0" w:color="000000"/>
            </w:tcBorders>
            <w:shd w:val="clear" w:color="auto" w:fill="auto"/>
          </w:tcPr>
          <w:p w14:paraId="78653414"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2.3</w:t>
            </w:r>
          </w:p>
        </w:tc>
        <w:tc>
          <w:tcPr>
            <w:tcW w:w="8080" w:type="dxa"/>
            <w:tcBorders>
              <w:top w:val="single" w:sz="4" w:space="0" w:color="000000"/>
              <w:left w:val="single" w:sz="4" w:space="0" w:color="000000"/>
              <w:bottom w:val="single" w:sz="4" w:space="0" w:color="000000"/>
            </w:tcBorders>
            <w:shd w:val="clear" w:color="auto" w:fill="auto"/>
          </w:tcPr>
          <w:p w14:paraId="5D8BD7DA"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b/>
                <w:sz w:val="24"/>
                <w:szCs w:val="24"/>
              </w:rPr>
              <w:t xml:space="preserve">Рабочая программа воспитания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58E4B84F" w14:textId="77777777" w:rsidR="00633AC4" w:rsidRPr="00E11618" w:rsidRDefault="006E0E21"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3</w:t>
            </w:r>
            <w:r w:rsidR="00C247E4">
              <w:rPr>
                <w:rFonts w:ascii="Times New Roman" w:hAnsi="Times New Roman" w:cs="Times New Roman"/>
                <w:sz w:val="24"/>
                <w:szCs w:val="24"/>
              </w:rPr>
              <w:t>78</w:t>
            </w:r>
          </w:p>
        </w:tc>
      </w:tr>
      <w:tr w:rsidR="00633AC4" w:rsidRPr="00E11618" w14:paraId="3F156706" w14:textId="77777777" w:rsidTr="006C384B">
        <w:tc>
          <w:tcPr>
            <w:tcW w:w="958" w:type="dxa"/>
            <w:tcBorders>
              <w:top w:val="single" w:sz="4" w:space="0" w:color="000000"/>
              <w:left w:val="single" w:sz="4" w:space="0" w:color="000000"/>
              <w:bottom w:val="single" w:sz="4" w:space="0" w:color="000000"/>
            </w:tcBorders>
            <w:shd w:val="clear" w:color="auto" w:fill="auto"/>
          </w:tcPr>
          <w:p w14:paraId="1051DD85"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3</w:t>
            </w:r>
          </w:p>
        </w:tc>
        <w:tc>
          <w:tcPr>
            <w:tcW w:w="8080" w:type="dxa"/>
            <w:tcBorders>
              <w:top w:val="single" w:sz="4" w:space="0" w:color="000000"/>
              <w:left w:val="single" w:sz="4" w:space="0" w:color="000000"/>
              <w:bottom w:val="single" w:sz="4" w:space="0" w:color="000000"/>
            </w:tcBorders>
            <w:shd w:val="clear" w:color="auto" w:fill="auto"/>
          </w:tcPr>
          <w:p w14:paraId="2FABE579"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b/>
                <w:sz w:val="24"/>
                <w:szCs w:val="24"/>
              </w:rPr>
              <w:t>ОРГАНИЗАЦИОННЫЙ РАЗДЕЛ</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08F2899" w14:textId="77777777" w:rsidR="00633AC4" w:rsidRPr="00E11618" w:rsidRDefault="00C247E4"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406</w:t>
            </w:r>
          </w:p>
        </w:tc>
      </w:tr>
      <w:tr w:rsidR="00633AC4" w:rsidRPr="00E11618" w14:paraId="25B03B83" w14:textId="77777777" w:rsidTr="006C384B">
        <w:tc>
          <w:tcPr>
            <w:tcW w:w="958" w:type="dxa"/>
            <w:tcBorders>
              <w:top w:val="single" w:sz="4" w:space="0" w:color="000000"/>
              <w:left w:val="single" w:sz="4" w:space="0" w:color="000000"/>
              <w:bottom w:val="single" w:sz="4" w:space="0" w:color="000000"/>
            </w:tcBorders>
            <w:shd w:val="clear" w:color="auto" w:fill="auto"/>
          </w:tcPr>
          <w:p w14:paraId="331E2B52"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lastRenderedPageBreak/>
              <w:t>3.1</w:t>
            </w:r>
          </w:p>
        </w:tc>
        <w:tc>
          <w:tcPr>
            <w:tcW w:w="8080" w:type="dxa"/>
            <w:tcBorders>
              <w:top w:val="single" w:sz="4" w:space="0" w:color="000000"/>
              <w:left w:val="single" w:sz="4" w:space="0" w:color="000000"/>
              <w:bottom w:val="single" w:sz="4" w:space="0" w:color="000000"/>
            </w:tcBorders>
            <w:shd w:val="clear" w:color="auto" w:fill="auto"/>
          </w:tcPr>
          <w:p w14:paraId="2770AFF9"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Учебный план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291BAC5D" w14:textId="77777777" w:rsidR="00633AC4" w:rsidRPr="00E11618" w:rsidRDefault="00601A5A"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406</w:t>
            </w:r>
          </w:p>
        </w:tc>
      </w:tr>
      <w:tr w:rsidR="00633AC4" w:rsidRPr="00E11618" w14:paraId="5674B353" w14:textId="77777777" w:rsidTr="006C384B">
        <w:tc>
          <w:tcPr>
            <w:tcW w:w="958" w:type="dxa"/>
            <w:tcBorders>
              <w:top w:val="single" w:sz="4" w:space="0" w:color="000000"/>
              <w:left w:val="single" w:sz="4" w:space="0" w:color="000000"/>
              <w:bottom w:val="single" w:sz="4" w:space="0" w:color="000000"/>
            </w:tcBorders>
            <w:shd w:val="clear" w:color="auto" w:fill="auto"/>
          </w:tcPr>
          <w:p w14:paraId="74E7CE41"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3.2</w:t>
            </w:r>
          </w:p>
        </w:tc>
        <w:tc>
          <w:tcPr>
            <w:tcW w:w="8080" w:type="dxa"/>
            <w:tcBorders>
              <w:top w:val="single" w:sz="4" w:space="0" w:color="000000"/>
              <w:left w:val="single" w:sz="4" w:space="0" w:color="000000"/>
              <w:bottom w:val="single" w:sz="4" w:space="0" w:color="000000"/>
            </w:tcBorders>
            <w:shd w:val="clear" w:color="auto" w:fill="auto"/>
          </w:tcPr>
          <w:p w14:paraId="7BE08042"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Календарный учебный график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EA54C80" w14:textId="77777777" w:rsidR="00633AC4" w:rsidRPr="00E11618" w:rsidRDefault="00601A5A"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409</w:t>
            </w:r>
          </w:p>
        </w:tc>
      </w:tr>
      <w:tr w:rsidR="00633AC4" w:rsidRPr="00E11618" w14:paraId="33020CBA" w14:textId="77777777" w:rsidTr="006C384B">
        <w:tc>
          <w:tcPr>
            <w:tcW w:w="958" w:type="dxa"/>
            <w:tcBorders>
              <w:top w:val="single" w:sz="4" w:space="0" w:color="000000"/>
              <w:left w:val="single" w:sz="4" w:space="0" w:color="000000"/>
              <w:bottom w:val="single" w:sz="4" w:space="0" w:color="000000"/>
            </w:tcBorders>
            <w:shd w:val="clear" w:color="auto" w:fill="auto"/>
          </w:tcPr>
          <w:p w14:paraId="5610557C"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3.3</w:t>
            </w:r>
          </w:p>
        </w:tc>
        <w:tc>
          <w:tcPr>
            <w:tcW w:w="8080" w:type="dxa"/>
            <w:tcBorders>
              <w:top w:val="single" w:sz="4" w:space="0" w:color="000000"/>
              <w:left w:val="single" w:sz="4" w:space="0" w:color="000000"/>
              <w:bottom w:val="single" w:sz="4" w:space="0" w:color="000000"/>
            </w:tcBorders>
            <w:shd w:val="clear" w:color="auto" w:fill="auto"/>
          </w:tcPr>
          <w:p w14:paraId="4BAC6A2F"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План внеурочной деятельности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0727BBF" w14:textId="77777777" w:rsidR="00633AC4" w:rsidRPr="00E11618" w:rsidRDefault="00601A5A"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411</w:t>
            </w:r>
          </w:p>
        </w:tc>
      </w:tr>
      <w:tr w:rsidR="00633AC4" w:rsidRPr="00E11618" w14:paraId="36F77B5F" w14:textId="77777777" w:rsidTr="006C384B">
        <w:tc>
          <w:tcPr>
            <w:tcW w:w="958" w:type="dxa"/>
            <w:tcBorders>
              <w:top w:val="single" w:sz="4" w:space="0" w:color="000000"/>
              <w:left w:val="single" w:sz="4" w:space="0" w:color="000000"/>
              <w:bottom w:val="single" w:sz="4" w:space="0" w:color="000000"/>
            </w:tcBorders>
            <w:shd w:val="clear" w:color="auto" w:fill="auto"/>
          </w:tcPr>
          <w:p w14:paraId="70AF1A34"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3.4</w:t>
            </w:r>
          </w:p>
        </w:tc>
        <w:tc>
          <w:tcPr>
            <w:tcW w:w="8080" w:type="dxa"/>
            <w:tcBorders>
              <w:top w:val="single" w:sz="4" w:space="0" w:color="000000"/>
              <w:left w:val="single" w:sz="4" w:space="0" w:color="000000"/>
              <w:bottom w:val="single" w:sz="4" w:space="0" w:color="000000"/>
            </w:tcBorders>
            <w:shd w:val="clear" w:color="auto" w:fill="auto"/>
          </w:tcPr>
          <w:p w14:paraId="088D268B"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 xml:space="preserve">Календарный план воспитательной работы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2A0C5A78" w14:textId="77777777" w:rsidR="00633AC4" w:rsidRPr="00E11618" w:rsidRDefault="00601A5A"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414</w:t>
            </w:r>
          </w:p>
        </w:tc>
      </w:tr>
      <w:tr w:rsidR="00633AC4" w:rsidRPr="00E11618" w14:paraId="7A2016E8" w14:textId="77777777" w:rsidTr="006C384B">
        <w:tc>
          <w:tcPr>
            <w:tcW w:w="958" w:type="dxa"/>
            <w:tcBorders>
              <w:top w:val="single" w:sz="4" w:space="0" w:color="000000"/>
              <w:left w:val="single" w:sz="4" w:space="0" w:color="000000"/>
              <w:bottom w:val="single" w:sz="4" w:space="0" w:color="000000"/>
            </w:tcBorders>
            <w:shd w:val="clear" w:color="auto" w:fill="auto"/>
          </w:tcPr>
          <w:p w14:paraId="4F44B3D1"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3.5</w:t>
            </w:r>
          </w:p>
        </w:tc>
        <w:tc>
          <w:tcPr>
            <w:tcW w:w="8080" w:type="dxa"/>
            <w:tcBorders>
              <w:top w:val="single" w:sz="4" w:space="0" w:color="000000"/>
              <w:left w:val="single" w:sz="4" w:space="0" w:color="000000"/>
              <w:bottom w:val="single" w:sz="4" w:space="0" w:color="000000"/>
            </w:tcBorders>
            <w:shd w:val="clear" w:color="auto" w:fill="auto"/>
          </w:tcPr>
          <w:p w14:paraId="19B33DA2" w14:textId="77777777" w:rsidR="00633AC4" w:rsidRPr="00E11618" w:rsidRDefault="00633AC4" w:rsidP="00E11618">
            <w:pPr>
              <w:spacing w:line="360" w:lineRule="auto"/>
              <w:jc w:val="both"/>
              <w:rPr>
                <w:rFonts w:ascii="Times New Roman" w:hAnsi="Times New Roman" w:cs="Times New Roman"/>
                <w:b/>
                <w:sz w:val="24"/>
                <w:szCs w:val="24"/>
              </w:rPr>
            </w:pPr>
            <w:r w:rsidRPr="00E11618">
              <w:rPr>
                <w:rFonts w:ascii="Times New Roman" w:hAnsi="Times New Roman" w:cs="Times New Roman"/>
                <w:b/>
                <w:sz w:val="24"/>
                <w:szCs w:val="24"/>
              </w:rPr>
              <w:t>Характеристика условий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0C502820" w14:textId="77777777" w:rsidR="00633AC4" w:rsidRPr="00E11618" w:rsidRDefault="006E0E21" w:rsidP="00E11618">
            <w:pPr>
              <w:spacing w:line="360" w:lineRule="auto"/>
              <w:jc w:val="center"/>
              <w:rPr>
                <w:rFonts w:ascii="Times New Roman" w:hAnsi="Times New Roman" w:cs="Times New Roman"/>
                <w:sz w:val="24"/>
                <w:szCs w:val="24"/>
              </w:rPr>
            </w:pPr>
            <w:r w:rsidRPr="00E11618">
              <w:rPr>
                <w:rFonts w:ascii="Times New Roman" w:hAnsi="Times New Roman" w:cs="Times New Roman"/>
                <w:sz w:val="24"/>
                <w:szCs w:val="24"/>
              </w:rPr>
              <w:t>4</w:t>
            </w:r>
            <w:r w:rsidR="00601A5A">
              <w:rPr>
                <w:rFonts w:ascii="Times New Roman" w:hAnsi="Times New Roman" w:cs="Times New Roman"/>
                <w:sz w:val="24"/>
                <w:szCs w:val="24"/>
              </w:rPr>
              <w:t>24</w:t>
            </w:r>
          </w:p>
        </w:tc>
      </w:tr>
      <w:tr w:rsidR="00633AC4" w:rsidRPr="00E11618" w14:paraId="7C6D7DAB" w14:textId="77777777" w:rsidTr="006C384B">
        <w:tc>
          <w:tcPr>
            <w:tcW w:w="958" w:type="dxa"/>
            <w:tcBorders>
              <w:top w:val="single" w:sz="4" w:space="0" w:color="000000"/>
              <w:left w:val="single" w:sz="4" w:space="0" w:color="000000"/>
              <w:bottom w:val="single" w:sz="4" w:space="0" w:color="000000"/>
            </w:tcBorders>
            <w:shd w:val="clear" w:color="auto" w:fill="auto"/>
          </w:tcPr>
          <w:p w14:paraId="3C1BC6D4"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3.5.1</w:t>
            </w:r>
          </w:p>
        </w:tc>
        <w:tc>
          <w:tcPr>
            <w:tcW w:w="8080" w:type="dxa"/>
            <w:tcBorders>
              <w:top w:val="single" w:sz="4" w:space="0" w:color="000000"/>
              <w:left w:val="single" w:sz="4" w:space="0" w:color="000000"/>
              <w:bottom w:val="single" w:sz="4" w:space="0" w:color="000000"/>
            </w:tcBorders>
            <w:shd w:val="clear" w:color="auto" w:fill="auto"/>
          </w:tcPr>
          <w:p w14:paraId="10A7994C"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Материально-технические условия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08B0A9C4" w14:textId="77777777" w:rsidR="00633AC4" w:rsidRPr="00E11618" w:rsidRDefault="001F0052"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425</w:t>
            </w:r>
          </w:p>
        </w:tc>
      </w:tr>
      <w:tr w:rsidR="00633AC4" w:rsidRPr="00E11618" w14:paraId="4C6A2734" w14:textId="77777777" w:rsidTr="006C384B">
        <w:tc>
          <w:tcPr>
            <w:tcW w:w="958" w:type="dxa"/>
            <w:tcBorders>
              <w:top w:val="single" w:sz="4" w:space="0" w:color="000000"/>
              <w:left w:val="single" w:sz="4" w:space="0" w:color="000000"/>
              <w:bottom w:val="single" w:sz="4" w:space="0" w:color="000000"/>
            </w:tcBorders>
            <w:shd w:val="clear" w:color="auto" w:fill="auto"/>
          </w:tcPr>
          <w:p w14:paraId="0F7B158A"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3.5.2</w:t>
            </w:r>
          </w:p>
        </w:tc>
        <w:tc>
          <w:tcPr>
            <w:tcW w:w="8080" w:type="dxa"/>
            <w:tcBorders>
              <w:top w:val="single" w:sz="4" w:space="0" w:color="000000"/>
              <w:left w:val="single" w:sz="4" w:space="0" w:color="000000"/>
              <w:bottom w:val="single" w:sz="4" w:space="0" w:color="000000"/>
            </w:tcBorders>
            <w:shd w:val="clear" w:color="auto" w:fill="auto"/>
          </w:tcPr>
          <w:p w14:paraId="7FF611E4"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Учебно-методические условия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E1951F7" w14:textId="77777777" w:rsidR="00633AC4" w:rsidRPr="00E11618" w:rsidRDefault="00293233"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432</w:t>
            </w:r>
          </w:p>
        </w:tc>
      </w:tr>
      <w:tr w:rsidR="00633AC4" w:rsidRPr="00E11618" w14:paraId="59CED7BA" w14:textId="77777777" w:rsidTr="006C384B">
        <w:tc>
          <w:tcPr>
            <w:tcW w:w="958" w:type="dxa"/>
            <w:tcBorders>
              <w:top w:val="single" w:sz="4" w:space="0" w:color="000000"/>
              <w:left w:val="single" w:sz="4" w:space="0" w:color="000000"/>
              <w:bottom w:val="single" w:sz="4" w:space="0" w:color="000000"/>
            </w:tcBorders>
            <w:shd w:val="clear" w:color="auto" w:fill="auto"/>
          </w:tcPr>
          <w:p w14:paraId="1F6ED1C1"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3.5.3</w:t>
            </w:r>
          </w:p>
        </w:tc>
        <w:tc>
          <w:tcPr>
            <w:tcW w:w="8080" w:type="dxa"/>
            <w:tcBorders>
              <w:top w:val="single" w:sz="4" w:space="0" w:color="000000"/>
              <w:left w:val="single" w:sz="4" w:space="0" w:color="000000"/>
              <w:bottom w:val="single" w:sz="4" w:space="0" w:color="000000"/>
            </w:tcBorders>
            <w:shd w:val="clear" w:color="auto" w:fill="auto"/>
          </w:tcPr>
          <w:p w14:paraId="7971A71C"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Психолого-педагогические условия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824E0C0" w14:textId="77777777" w:rsidR="00633AC4" w:rsidRPr="00E11618" w:rsidRDefault="00293233"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436</w:t>
            </w:r>
          </w:p>
        </w:tc>
      </w:tr>
      <w:tr w:rsidR="00633AC4" w:rsidRPr="00E11618" w14:paraId="5B4C098A" w14:textId="77777777" w:rsidTr="006C384B">
        <w:tc>
          <w:tcPr>
            <w:tcW w:w="958" w:type="dxa"/>
            <w:tcBorders>
              <w:top w:val="single" w:sz="4" w:space="0" w:color="000000"/>
              <w:left w:val="single" w:sz="4" w:space="0" w:color="000000"/>
              <w:bottom w:val="single" w:sz="4" w:space="0" w:color="000000"/>
            </w:tcBorders>
            <w:shd w:val="clear" w:color="auto" w:fill="auto"/>
          </w:tcPr>
          <w:p w14:paraId="6F36DA53"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3.5.4</w:t>
            </w:r>
          </w:p>
        </w:tc>
        <w:tc>
          <w:tcPr>
            <w:tcW w:w="8080" w:type="dxa"/>
            <w:tcBorders>
              <w:top w:val="single" w:sz="4" w:space="0" w:color="000000"/>
              <w:left w:val="single" w:sz="4" w:space="0" w:color="000000"/>
              <w:bottom w:val="single" w:sz="4" w:space="0" w:color="000000"/>
            </w:tcBorders>
            <w:shd w:val="clear" w:color="auto" w:fill="auto"/>
          </w:tcPr>
          <w:p w14:paraId="2662A79A"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 xml:space="preserve">Кадровые условия реализации Программы </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31C485C1" w14:textId="77777777" w:rsidR="00633AC4" w:rsidRPr="00E11618" w:rsidRDefault="00293233"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437</w:t>
            </w:r>
          </w:p>
        </w:tc>
      </w:tr>
      <w:tr w:rsidR="00633AC4" w:rsidRPr="00E11618" w14:paraId="5CB8A0ED" w14:textId="77777777" w:rsidTr="006C384B">
        <w:tc>
          <w:tcPr>
            <w:tcW w:w="958" w:type="dxa"/>
            <w:tcBorders>
              <w:top w:val="single" w:sz="4" w:space="0" w:color="000000"/>
              <w:left w:val="single" w:sz="4" w:space="0" w:color="000000"/>
              <w:bottom w:val="single" w:sz="4" w:space="0" w:color="000000"/>
            </w:tcBorders>
            <w:shd w:val="clear" w:color="auto" w:fill="auto"/>
          </w:tcPr>
          <w:p w14:paraId="0F16D777"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3.5.5</w:t>
            </w:r>
          </w:p>
        </w:tc>
        <w:tc>
          <w:tcPr>
            <w:tcW w:w="8080" w:type="dxa"/>
            <w:tcBorders>
              <w:top w:val="single" w:sz="4" w:space="0" w:color="000000"/>
              <w:left w:val="single" w:sz="4" w:space="0" w:color="000000"/>
              <w:bottom w:val="single" w:sz="4" w:space="0" w:color="000000"/>
            </w:tcBorders>
            <w:shd w:val="clear" w:color="auto" w:fill="auto"/>
          </w:tcPr>
          <w:p w14:paraId="7A54AC05" w14:textId="77777777" w:rsidR="00633AC4" w:rsidRPr="00E11618" w:rsidRDefault="00633AC4" w:rsidP="00E11618">
            <w:pPr>
              <w:spacing w:line="360" w:lineRule="auto"/>
              <w:jc w:val="both"/>
              <w:rPr>
                <w:rFonts w:ascii="Times New Roman" w:hAnsi="Times New Roman" w:cs="Times New Roman"/>
                <w:sz w:val="24"/>
                <w:szCs w:val="24"/>
              </w:rPr>
            </w:pPr>
            <w:r w:rsidRPr="00E11618">
              <w:rPr>
                <w:rFonts w:ascii="Times New Roman" w:hAnsi="Times New Roman" w:cs="Times New Roman"/>
                <w:sz w:val="24"/>
                <w:szCs w:val="24"/>
              </w:rPr>
              <w:t>Финансовые условия реализации Программы</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1D583A13" w14:textId="77777777" w:rsidR="00633AC4" w:rsidRPr="00E11618" w:rsidRDefault="00293233" w:rsidP="00E11618">
            <w:pPr>
              <w:spacing w:line="360" w:lineRule="auto"/>
              <w:jc w:val="center"/>
              <w:rPr>
                <w:rFonts w:ascii="Times New Roman" w:hAnsi="Times New Roman" w:cs="Times New Roman"/>
                <w:sz w:val="24"/>
                <w:szCs w:val="24"/>
              </w:rPr>
            </w:pPr>
            <w:r>
              <w:rPr>
                <w:rFonts w:ascii="Times New Roman" w:hAnsi="Times New Roman" w:cs="Times New Roman"/>
                <w:sz w:val="24"/>
                <w:szCs w:val="24"/>
              </w:rPr>
              <w:t>441</w:t>
            </w:r>
          </w:p>
        </w:tc>
      </w:tr>
    </w:tbl>
    <w:p w14:paraId="32027C84" w14:textId="77777777" w:rsidR="00633AC4" w:rsidRDefault="00633AC4">
      <w:pPr>
        <w:sectPr w:rsidR="00633AC4">
          <w:footerReference w:type="even" r:id="rId8"/>
          <w:footerReference w:type="default" r:id="rId9"/>
          <w:pgSz w:w="11906" w:h="16838"/>
          <w:pgMar w:top="1134" w:right="1134" w:bottom="1134" w:left="1134" w:header="720" w:footer="708" w:gutter="0"/>
          <w:cols w:space="720"/>
          <w:docGrid w:linePitch="600" w:charSpace="36864"/>
        </w:sectPr>
      </w:pPr>
    </w:p>
    <w:p w14:paraId="246F9452"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lastRenderedPageBreak/>
        <w:t>1. ЦЕЛЕВОЙ РАЗДЕЛ</w:t>
      </w:r>
    </w:p>
    <w:p w14:paraId="6799C263" w14:textId="77777777" w:rsidR="00633AC4" w:rsidRDefault="00633AC4">
      <w:pPr>
        <w:jc w:val="center"/>
        <w:rPr>
          <w:rFonts w:ascii="Times New Roman" w:hAnsi="Times New Roman" w:cs="Times New Roman"/>
          <w:b/>
          <w:sz w:val="28"/>
          <w:szCs w:val="28"/>
        </w:rPr>
      </w:pPr>
    </w:p>
    <w:p w14:paraId="10C33D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1.1. ПОЯСНИТЕЛЬНАЯ ЗАПИСКА</w:t>
      </w:r>
    </w:p>
    <w:p w14:paraId="2D18B3A0" w14:textId="77777777" w:rsidR="00633AC4" w:rsidRDefault="00633AC4">
      <w:pPr>
        <w:ind w:firstLine="709"/>
        <w:jc w:val="both"/>
        <w:rPr>
          <w:rFonts w:ascii="Times New Roman" w:hAnsi="Times New Roman" w:cs="Times New Roman"/>
          <w:sz w:val="28"/>
          <w:szCs w:val="28"/>
        </w:rPr>
      </w:pPr>
    </w:p>
    <w:p w14:paraId="27AFD4F9" w14:textId="77777777" w:rsidR="00633AC4" w:rsidRDefault="00633AC4">
      <w:pPr>
        <w:ind w:firstLine="709"/>
        <w:jc w:val="both"/>
        <w:rPr>
          <w:rFonts w:ascii="Times New Roman CYR" w:hAnsi="Times New Roman CYR" w:cs="Times New Roman CYR"/>
          <w:sz w:val="28"/>
          <w:szCs w:val="28"/>
        </w:rPr>
      </w:pPr>
      <w:r>
        <w:rPr>
          <w:rFonts w:ascii="Times New Roman" w:hAnsi="Times New Roman" w:cs="Times New Roman"/>
          <w:sz w:val="28"/>
          <w:szCs w:val="28"/>
        </w:rPr>
        <w:t>Основная образовательная программа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и в соответствии Федеральной образовательной программы начального общего образования (утверждена приказом Минпросвещенитя РФ от 18.05.2023 г. №372).</w:t>
      </w:r>
    </w:p>
    <w:p w14:paraId="1F8A11C0" w14:textId="77777777" w:rsidR="00633AC4" w:rsidRDefault="00633AC4">
      <w:pPr>
        <w:widowControl w:val="0"/>
        <w:ind w:firstLine="709"/>
        <w:jc w:val="both"/>
        <w:rPr>
          <w:rFonts w:ascii="Times New Roman" w:hAnsi="Times New Roman" w:cs="Times New Roman"/>
          <w:sz w:val="28"/>
          <w:szCs w:val="28"/>
        </w:rPr>
      </w:pPr>
      <w:r>
        <w:rPr>
          <w:rFonts w:ascii="Times New Roman CYR" w:hAnsi="Times New Roman CYR" w:cs="Times New Roman CYR"/>
          <w:sz w:val="28"/>
          <w:szCs w:val="28"/>
        </w:rPr>
        <w:t>Содержание и планируемые результаты Программы не ниже соответствующих содержания и планируемых результатов ФОП НОО.</w:t>
      </w:r>
    </w:p>
    <w:p w14:paraId="0ED7BC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 разработке Программы предусмотрено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14:paraId="05696A35" w14:textId="77777777" w:rsidR="00633AC4" w:rsidRDefault="00633AC4">
      <w:pPr>
        <w:pStyle w:val="1f"/>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включает 3 раздела: </w:t>
      </w:r>
      <w:r>
        <w:rPr>
          <w:rFonts w:ascii="Times New Roman" w:eastAsia="Arial Unicode MS" w:hAnsi="Times New Roman" w:cs="Times New Roman"/>
          <w:color w:val="000000"/>
          <w:sz w:val="28"/>
          <w:szCs w:val="28"/>
          <w:lang w:eastAsia="ru-RU" w:bidi="ru-RU"/>
        </w:rPr>
        <w:t>целевой, содержательный, организационный.</w:t>
      </w:r>
    </w:p>
    <w:p w14:paraId="381C25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включает обязательную часть и часть, формируемую участниками образовательных </w:t>
      </w:r>
      <w:r w:rsidRPr="00933905">
        <w:rPr>
          <w:rFonts w:ascii="Times New Roman" w:hAnsi="Times New Roman" w:cs="Times New Roman"/>
          <w:sz w:val="28"/>
          <w:szCs w:val="28"/>
        </w:rPr>
        <w:t>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2AE427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основным документом, регламентирующим образовательный процесс на уровне НОО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14:paraId="0DBF0E03" w14:textId="77777777" w:rsidR="00633AC4" w:rsidRDefault="00633AC4">
      <w:pPr>
        <w:ind w:firstLine="709"/>
        <w:jc w:val="both"/>
        <w:rPr>
          <w:rFonts w:ascii="Times New Roman" w:hAnsi="Times New Roman" w:cs="Times New Roman"/>
          <w:sz w:val="28"/>
          <w:szCs w:val="28"/>
        </w:rPr>
      </w:pPr>
    </w:p>
    <w:p w14:paraId="758952D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1.1.1. Цели реализации Программы</w:t>
      </w:r>
    </w:p>
    <w:p w14:paraId="303B11F0" w14:textId="77777777" w:rsidR="00633AC4" w:rsidRDefault="00633AC4">
      <w:pPr>
        <w:ind w:firstLine="709"/>
        <w:jc w:val="both"/>
        <w:rPr>
          <w:rFonts w:ascii="Times New Roman" w:eastAsia="Times New Roman" w:hAnsi="Times New Roman" w:cs="Times New Roman"/>
          <w:color w:val="000000"/>
          <w:sz w:val="28"/>
          <w:szCs w:val="28"/>
        </w:rPr>
      </w:pPr>
      <w:r>
        <w:rPr>
          <w:rFonts w:ascii="Times New Roman" w:hAnsi="Times New Roman" w:cs="Times New Roman"/>
          <w:b/>
          <w:i/>
          <w:sz w:val="28"/>
          <w:szCs w:val="28"/>
        </w:rPr>
        <w:t>Цели реализации Программы:</w:t>
      </w:r>
    </w:p>
    <w:p w14:paraId="652C0152" w14:textId="77777777" w:rsidR="00633AC4" w:rsidRDefault="00633AC4">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обеспечение реализации конституционного права каждого гражданина РФ на получение качественного образования, включающего обучение, развитие и воспитание каждого обучающегося;</w:t>
      </w:r>
    </w:p>
    <w:p w14:paraId="643B9E86" w14:textId="77777777" w:rsidR="00633AC4" w:rsidRDefault="00633AC4">
      <w:pPr>
        <w:ind w:firstLine="709"/>
        <w:jc w:val="both"/>
        <w:rPr>
          <w:rFonts w:ascii="Times New Roman CYR" w:hAnsi="Times New Roman CYR" w:cs="Times New Roman CYR"/>
          <w:sz w:val="28"/>
          <w:szCs w:val="28"/>
        </w:rPr>
      </w:pPr>
      <w:r>
        <w:rPr>
          <w:rFonts w:ascii="Times New Roman" w:eastAsia="Times New Roman" w:hAnsi="Times New Roman" w:cs="Times New Roman"/>
          <w:color w:val="000000"/>
          <w:sz w:val="28"/>
          <w:szCs w:val="28"/>
        </w:rPr>
        <w:t>- организация образовательного процесса с учётом целей, содержания и планируемых результатов начального общего образования, отражённых во ФГОС НОО;</w:t>
      </w:r>
    </w:p>
    <w:p w14:paraId="5E3D5E8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создание условий для свободного развития каждого обучающегося с учётом его потребностей, возможностей и стремления к самореализации;</w:t>
      </w:r>
    </w:p>
    <w:p w14:paraId="736172A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7C7887A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создание условий для свободного развития каждого обучающегося с учётом его потребностей, возможностей и стремления к самореализации;</w:t>
      </w:r>
    </w:p>
    <w:p w14:paraId="36F8C572"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 xml:space="preserve">- организация деятельности педагогического коллектива по созданию индивидуальных программ и учебных планов для одарённых, успешных </w:t>
      </w:r>
      <w:r>
        <w:rPr>
          <w:rFonts w:ascii="Times New Roman CYR" w:hAnsi="Times New Roman CYR" w:cs="Times New Roman CYR"/>
          <w:sz w:val="28"/>
          <w:szCs w:val="28"/>
        </w:rPr>
        <w:lastRenderedPageBreak/>
        <w:t>обучающихся и (или) для детей социальных групп, нуждающихся в особом внимании и поддержке.</w:t>
      </w:r>
    </w:p>
    <w:p w14:paraId="00BB6DA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Для достижения поставленных целей Программа предусматривает решение следующих основных задач:</w:t>
      </w:r>
    </w:p>
    <w:p w14:paraId="316B2F5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обучающихся;</w:t>
      </w:r>
    </w:p>
    <w:p w14:paraId="7804A80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5AEDE1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становление и развитие личности в ее индивидуальности, самобытности, уникальности и неповторимости;</w:t>
      </w:r>
    </w:p>
    <w:p w14:paraId="008AC37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преемственности начального общего и основного общего образования;</w:t>
      </w:r>
    </w:p>
    <w:p w14:paraId="66788A8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доступности получения качественного НОО;</w:t>
      </w:r>
    </w:p>
    <w:p w14:paraId="3967845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14:paraId="534D938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14:paraId="6220FD7A" w14:textId="77777777" w:rsidR="00633AC4" w:rsidRDefault="00633AC4">
      <w:pPr>
        <w:widowControl w:val="0"/>
        <w:ind w:firstLine="720"/>
        <w:jc w:val="both"/>
        <w:rPr>
          <w:rFonts w:ascii="Times New Roman" w:eastAsia="Times New Roman" w:hAnsi="Times New Roman" w:cs="Times New Roman"/>
          <w:color w:val="000000"/>
          <w:sz w:val="28"/>
          <w:szCs w:val="28"/>
        </w:rPr>
      </w:pPr>
      <w:r>
        <w:rPr>
          <w:rFonts w:ascii="Times New Roman CYR" w:hAnsi="Times New Roman CYR" w:cs="Times New Roman CYR"/>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26A918F3" w14:textId="77777777" w:rsidR="00633AC4" w:rsidRDefault="00633AC4">
      <w:pPr>
        <w:spacing w:line="240" w:lineRule="atLeast"/>
        <w:jc w:val="both"/>
        <w:rPr>
          <w:rFonts w:ascii="Times New Roman" w:eastAsia="Times New Roman" w:hAnsi="Times New Roman" w:cs="Times New Roman"/>
          <w:color w:val="000000"/>
          <w:sz w:val="28"/>
          <w:szCs w:val="28"/>
        </w:rPr>
      </w:pPr>
    </w:p>
    <w:p w14:paraId="402EDDC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1.1.2. Принципы формирования и механизмы реализации Программы</w:t>
      </w:r>
    </w:p>
    <w:p w14:paraId="60FEB0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Программа сформирована с учетом следующих подходов и принципов:</w:t>
      </w:r>
    </w:p>
    <w:p w14:paraId="25D720B6" w14:textId="77777777" w:rsidR="00633AC4" w:rsidRDefault="00633AC4">
      <w:pPr>
        <w:ind w:firstLine="709"/>
        <w:jc w:val="both"/>
        <w:rPr>
          <w:rFonts w:ascii="Times New Roman CYR" w:hAnsi="Times New Roman CYR" w:cs="Times New Roman CYR"/>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системно-деятельностный подход</w:t>
      </w:r>
      <w:r>
        <w:rPr>
          <w:rFonts w:ascii="Times New Roman" w:hAnsi="Times New Roman" w:cs="Times New Roman"/>
          <w:sz w:val="28"/>
          <w:szCs w:val="28"/>
        </w:rPr>
        <w:t>: предполагает ориентацию образовательного процесса на уровне начального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14:paraId="490EB61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учёта ФГОС НОО:</w:t>
      </w:r>
      <w:r>
        <w:rPr>
          <w:rFonts w:ascii="Times New Roman CYR" w:hAnsi="Times New Roman CYR" w:cs="Times New Roman CYR"/>
          <w:sz w:val="28"/>
          <w:szCs w:val="28"/>
        </w:rPr>
        <w:t xml:space="preserve"> Программа базируется на требованиях, предъявляемых ФГОС НОО к целям, содержанию, планируемым результатам и условиям обучения в начальной школе;</w:t>
      </w:r>
    </w:p>
    <w:p w14:paraId="546B7CB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учёта языка обучения:</w:t>
      </w:r>
      <w:r>
        <w:rPr>
          <w:rFonts w:ascii="Times New Roman CYR" w:hAnsi="Times New Roman CYR" w:cs="Times New Roman CYR"/>
          <w:sz w:val="28"/>
          <w:szCs w:val="28"/>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A9D8BA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учёта ведущей деятельности обучающегося:</w:t>
      </w:r>
      <w:r>
        <w:rPr>
          <w:rFonts w:ascii="Times New Roman CYR" w:hAnsi="Times New Roman CYR" w:cs="Times New Roman CYR"/>
          <w:sz w:val="28"/>
          <w:szCs w:val="28"/>
        </w:rPr>
        <w:t xml:space="preserve"> Программа обеспечивает конструирование учебного процесса в структуре учебной </w:t>
      </w:r>
      <w:r>
        <w:rPr>
          <w:rFonts w:ascii="Times New Roman CYR" w:hAnsi="Times New Roman CYR" w:cs="Times New Roman CYR"/>
          <w:sz w:val="28"/>
          <w:szCs w:val="28"/>
        </w:rPr>
        <w:lastRenderedPageBreak/>
        <w:t>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904089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индивидуализации обучения:</w:t>
      </w:r>
      <w:r>
        <w:rPr>
          <w:rFonts w:ascii="Times New Roman CYR" w:hAnsi="Times New Roman CYR" w:cs="Times New Roman CYR"/>
          <w:sz w:val="28"/>
          <w:szCs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ACB8C0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преемственности и перспективности:</w:t>
      </w:r>
      <w:r>
        <w:rPr>
          <w:rFonts w:ascii="Times New Roman CYR" w:hAnsi="Times New Roman CYR" w:cs="Times New Roman CYR"/>
          <w:sz w:val="28"/>
          <w:szCs w:val="28"/>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DC7172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интеграции обучения и воспитания:</w:t>
      </w:r>
      <w:r>
        <w:rPr>
          <w:rFonts w:ascii="Times New Roman CYR" w:hAnsi="Times New Roman CYR" w:cs="Times New Roman CYR"/>
          <w:sz w:val="28"/>
          <w:szCs w:val="28"/>
        </w:rPr>
        <w:t xml:space="preserve">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49D0C2C8"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i/>
          <w:sz w:val="28"/>
          <w:szCs w:val="28"/>
        </w:rPr>
        <w:t>принцип здоровьесбережения:</w:t>
      </w:r>
      <w:r>
        <w:rPr>
          <w:rFonts w:ascii="Times New Roman CYR" w:hAnsi="Times New Roman CYR" w:cs="Times New Roman CYR"/>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14:paraId="68CD5DA7" w14:textId="77777777" w:rsidR="00633AC4" w:rsidRDefault="00633AC4">
      <w:pPr>
        <w:jc w:val="center"/>
        <w:rPr>
          <w:rFonts w:ascii="Times New Roman CYR" w:hAnsi="Times New Roman CYR" w:cs="Times New Roman CYR"/>
          <w:sz w:val="28"/>
          <w:szCs w:val="28"/>
        </w:rPr>
      </w:pPr>
      <w:r>
        <w:rPr>
          <w:rFonts w:ascii="Times New Roman" w:hAnsi="Times New Roman" w:cs="Times New Roman"/>
          <w:b/>
          <w:i/>
          <w:sz w:val="28"/>
          <w:szCs w:val="28"/>
        </w:rPr>
        <w:t>Механизмы реализации Программы</w:t>
      </w:r>
    </w:p>
    <w:p w14:paraId="298EB83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w:t>
      </w:r>
      <w:r>
        <w:rPr>
          <w:rFonts w:ascii="Times New Roman CYR" w:hAnsi="Times New Roman CYR" w:cs="Times New Roman CYR"/>
          <w:i/>
          <w:sz w:val="28"/>
          <w:szCs w:val="28"/>
        </w:rPr>
        <w:t>учитывает возрастные и психологические особенности обучающихся.</w:t>
      </w:r>
      <w:r>
        <w:rPr>
          <w:rFonts w:ascii="Times New Roman CYR" w:hAnsi="Times New Roman CYR" w:cs="Times New Roman CYR"/>
          <w:sz w:val="28"/>
          <w:szCs w:val="28"/>
        </w:rPr>
        <w:t xml:space="preserve"> </w:t>
      </w:r>
    </w:p>
    <w:p w14:paraId="633D188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адаптивным сроком освоения Программы является четыре года. Общий объем аудиторной работы обучающихся за четыре учебных года не </w:t>
      </w:r>
      <w:r>
        <w:rPr>
          <w:rFonts w:ascii="Times New Roman CYR" w:hAnsi="Times New Roman CYR" w:cs="Times New Roman CYR"/>
          <w:sz w:val="28"/>
          <w:szCs w:val="28"/>
        </w:rPr>
        <w:lastRenderedPageBreak/>
        <w:t>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39E3B084"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 xml:space="preserve">В целях удовлетворения образовательных потребностей и интересов обучающихся </w:t>
      </w:r>
      <w:r>
        <w:rPr>
          <w:rFonts w:ascii="Times New Roman CYR" w:hAnsi="Times New Roman CYR" w:cs="Times New Roman CYR"/>
          <w:i/>
          <w:sz w:val="28"/>
          <w:szCs w:val="28"/>
        </w:rPr>
        <w:t>могут разрабатываться индивидуальные учебные планы</w:t>
      </w:r>
      <w:r>
        <w:rPr>
          <w:rFonts w:ascii="Times New Roman CYR" w:hAnsi="Times New Roman CYR" w:cs="Times New Roman CYR"/>
          <w:sz w:val="28"/>
          <w:szCs w:val="28"/>
        </w:rPr>
        <w:t>, в т.ч. для ускоренного обучения, в пределах осваиваемой Программы в порядке, установленном локальными нормативными актами образовательной организации.</w:t>
      </w:r>
    </w:p>
    <w:p w14:paraId="6EF782E1" w14:textId="77777777" w:rsidR="00633AC4" w:rsidRDefault="00633AC4">
      <w:pPr>
        <w:ind w:firstLine="709"/>
        <w:jc w:val="both"/>
        <w:rPr>
          <w:rFonts w:ascii="Times New Roman" w:hAnsi="Times New Roman" w:cs="Times New Roman"/>
          <w:b/>
          <w:sz w:val="28"/>
          <w:szCs w:val="28"/>
        </w:rPr>
      </w:pPr>
    </w:p>
    <w:p w14:paraId="2864E4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1.1.3. Общая характеристика Программы</w:t>
      </w:r>
    </w:p>
    <w:p w14:paraId="419194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психолого-педагогические особенности и образовательные потребности младших школьников,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14:paraId="08EB34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Санитарно-эпидемиологические требования к организации воспитания и обучения. </w:t>
      </w:r>
    </w:p>
    <w:p w14:paraId="423A01E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xml:space="preserve">Структура Программы соответствует требованиям ФГОС НОО и включает целевой, содержательный и организационный разделы. </w:t>
      </w:r>
    </w:p>
    <w:p w14:paraId="46674FC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Целевой раздел</w:t>
      </w:r>
      <w:r>
        <w:rPr>
          <w:rFonts w:ascii="Times New Roman" w:hAnsi="Times New Roman" w:cs="Times New Roman"/>
          <w:sz w:val="28"/>
          <w:szCs w:val="28"/>
        </w:rPr>
        <w:t xml:space="preserve">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14:paraId="046BAD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Содержательный раздел включает:</w:t>
      </w:r>
    </w:p>
    <w:p w14:paraId="31F39F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14:paraId="6A31DB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программу формирования универсальных учебных действий у обучающихся, </w:t>
      </w:r>
    </w:p>
    <w:p w14:paraId="15BDC7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14:paraId="2C8C7D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Pr="00933905">
        <w:rPr>
          <w:rFonts w:ascii="Times New Roman" w:hAnsi="Times New Roman" w:cs="Times New Roman"/>
          <w:sz w:val="28"/>
          <w:szCs w:val="28"/>
        </w:rPr>
        <w:t>непосредственно применяются</w:t>
      </w:r>
      <w:r>
        <w:rPr>
          <w:rFonts w:ascii="Times New Roman" w:hAnsi="Times New Roman" w:cs="Times New Roman"/>
          <w:color w:val="FF0000"/>
          <w:sz w:val="28"/>
          <w:szCs w:val="28"/>
        </w:rPr>
        <w:t xml:space="preserve"> </w:t>
      </w:r>
      <w:r>
        <w:rPr>
          <w:rFonts w:ascii="Times New Roman" w:hAnsi="Times New Roman" w:cs="Times New Roman"/>
          <w:sz w:val="28"/>
          <w:szCs w:val="28"/>
        </w:rPr>
        <w:t>федеральные рабочие программы.</w:t>
      </w:r>
    </w:p>
    <w:p w14:paraId="24BE1D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Основой разработки рабочих программ других учебных дисциплин, курсов, модулей являются федеральные рабочие программы, программа формирования УУД у обучающихся и рабочая программа воспитания. Все рабочие программы направлены на достижение планируемых образовательных результатов начального общего образования в соответствии с требованиями ФГОС НОО.</w:t>
      </w:r>
    </w:p>
    <w:p w14:paraId="2C6C84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программе формирования УУД у обучающихся обосновано значение сформированных УУД для успешного обучения и развития младших школьников, приведена характеристика УУД. В качестве механизма конструирования образовательного процесса рассматривается интеграция предметных и метапредметных образовательных результатов. В программе </w:t>
      </w:r>
      <w:r>
        <w:rPr>
          <w:rFonts w:ascii="Times New Roman" w:hAnsi="Times New Roman" w:cs="Times New Roman"/>
          <w:sz w:val="28"/>
          <w:szCs w:val="28"/>
        </w:rPr>
        <w:lastRenderedPageBreak/>
        <w:t>показана роль каждого учебного предмета в становление и развитие УУД младшего школьника.</w:t>
      </w:r>
    </w:p>
    <w:p w14:paraId="5A2FEF4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Рабочая программа воспитания разработана на основе федеральной рабочей программы воспитания. Она имеет модульную структуру и включает целевой, содержательный и организационный разделы.</w:t>
      </w:r>
      <w:r>
        <w:rPr>
          <w:rFonts w:ascii="Times New Roman" w:hAnsi="Times New Roman" w:cs="Times New Roman"/>
          <w:color w:val="FF0000"/>
          <w:sz w:val="28"/>
          <w:szCs w:val="28"/>
        </w:rPr>
        <w:t xml:space="preserve"> </w:t>
      </w:r>
    </w:p>
    <w:p w14:paraId="7BFBA7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Организационный раздел</w:t>
      </w:r>
      <w:r>
        <w:rPr>
          <w:rFonts w:ascii="Times New Roman" w:hAnsi="Times New Roman" w:cs="Times New Roman"/>
          <w:sz w:val="28"/>
          <w:szCs w:val="28"/>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14:paraId="005792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 разделе дана характеристика условий, имеющихся для реализации Программы.</w:t>
      </w:r>
    </w:p>
    <w:p w14:paraId="3A9C4764" w14:textId="77777777" w:rsidR="00633AC4" w:rsidRDefault="00633AC4">
      <w:pPr>
        <w:ind w:firstLine="709"/>
        <w:jc w:val="both"/>
        <w:rPr>
          <w:rFonts w:ascii="Times New Roman" w:hAnsi="Times New Roman" w:cs="Times New Roman"/>
          <w:sz w:val="28"/>
          <w:szCs w:val="28"/>
        </w:rPr>
      </w:pPr>
    </w:p>
    <w:p w14:paraId="186B89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Программа является основой для разработки и реализации индивидуальных учебных планов обучающихся.</w:t>
      </w:r>
    </w:p>
    <w:p w14:paraId="708F17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реализована с использованием электронного обучения и дистанционных образовательных технологий.</w:t>
      </w:r>
    </w:p>
    <w:p w14:paraId="3C784607" w14:textId="77777777" w:rsidR="00633AC4" w:rsidRDefault="00633AC4">
      <w:pPr>
        <w:ind w:firstLine="709"/>
        <w:jc w:val="both"/>
        <w:rPr>
          <w:rFonts w:ascii="Times New Roman" w:hAnsi="Times New Roman" w:cs="Times New Roman"/>
          <w:sz w:val="28"/>
          <w:szCs w:val="28"/>
        </w:rPr>
      </w:pPr>
    </w:p>
    <w:p w14:paraId="6D2354FB" w14:textId="77777777" w:rsidR="00633AC4" w:rsidRDefault="00633AC4">
      <w:pPr>
        <w:ind w:firstLine="709"/>
        <w:jc w:val="both"/>
        <w:rPr>
          <w:rFonts w:ascii="Times New Roman" w:hAnsi="Times New Roman" w:cs="Times New Roman"/>
          <w:sz w:val="28"/>
          <w:szCs w:val="28"/>
        </w:rPr>
      </w:pPr>
    </w:p>
    <w:p w14:paraId="7F80043C" w14:textId="77777777" w:rsidR="00633AC4" w:rsidRDefault="00633AC4">
      <w:pPr>
        <w:ind w:firstLine="709"/>
        <w:jc w:val="both"/>
        <w:rPr>
          <w:rFonts w:ascii="Times New Roman" w:hAnsi="Times New Roman" w:cs="Times New Roman"/>
          <w:sz w:val="28"/>
          <w:szCs w:val="28"/>
        </w:rPr>
      </w:pPr>
    </w:p>
    <w:p w14:paraId="6D2F7718" w14:textId="77777777" w:rsidR="00633AC4" w:rsidRDefault="00633AC4">
      <w:pPr>
        <w:sectPr w:rsidR="00633AC4">
          <w:footerReference w:type="even" r:id="rId10"/>
          <w:footerReference w:type="default" r:id="rId11"/>
          <w:pgSz w:w="11906" w:h="16838"/>
          <w:pgMar w:top="1134" w:right="1134" w:bottom="1134" w:left="1134" w:header="720" w:footer="708" w:gutter="0"/>
          <w:cols w:space="720"/>
          <w:docGrid w:linePitch="600" w:charSpace="36864"/>
        </w:sectPr>
      </w:pPr>
    </w:p>
    <w:p w14:paraId="50F8B2F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 ПЛАНИРУЕМЫЕ РЕЗУЛЬТАТЫ ОСВОЕНИЯ ОБУЧАЮЩИМИСЯ ПРОГРАММЫ </w:t>
      </w:r>
    </w:p>
    <w:p w14:paraId="6FF60F62" w14:textId="77777777" w:rsidR="00633AC4" w:rsidRDefault="00633AC4">
      <w:pPr>
        <w:jc w:val="both"/>
        <w:rPr>
          <w:rFonts w:ascii="Times New Roman" w:hAnsi="Times New Roman" w:cs="Times New Roman"/>
          <w:b/>
          <w:sz w:val="28"/>
          <w:szCs w:val="28"/>
        </w:rPr>
      </w:pPr>
    </w:p>
    <w:p w14:paraId="4DB90D2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Планируемые результаты освоения Программы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F3A5008"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b/>
          <w:i/>
          <w:sz w:val="28"/>
          <w:szCs w:val="28"/>
        </w:rPr>
        <w:t>Личностные результаты освоения ООП НОО</w:t>
      </w:r>
      <w:r>
        <w:rPr>
          <w:rFonts w:ascii="Times New Roman CYR" w:hAnsi="Times New Roman CYR" w:cs="Times New Roman CYR"/>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1D2BF6" w14:textId="77777777" w:rsidR="00633AC4" w:rsidRDefault="00633AC4">
      <w:pPr>
        <w:ind w:firstLine="709"/>
        <w:jc w:val="both"/>
        <w:rPr>
          <w:rFonts w:ascii="Times New Roman" w:hAnsi="Times New Roman" w:cs="Times New Roman"/>
          <w:b/>
          <w:i/>
          <w:sz w:val="28"/>
          <w:szCs w:val="28"/>
        </w:rPr>
      </w:pPr>
      <w:bookmarkStart w:id="1" w:name="Bookmark1"/>
      <w:r>
        <w:rPr>
          <w:rFonts w:ascii="Times New Roman" w:hAnsi="Times New Roman" w:cs="Times New Roman"/>
          <w:sz w:val="28"/>
          <w:szCs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14:paraId="792C22CD" w14:textId="77777777" w:rsidR="00633AC4" w:rsidRDefault="00633AC4">
      <w:pPr>
        <w:ind w:firstLine="709"/>
        <w:jc w:val="both"/>
        <w:rPr>
          <w:rFonts w:ascii="Times New Roman" w:hAnsi="Times New Roman" w:cs="Times New Roman"/>
          <w:sz w:val="28"/>
          <w:szCs w:val="28"/>
        </w:rPr>
      </w:pPr>
      <w:bookmarkStart w:id="2" w:name="sub_10065"/>
      <w:bookmarkEnd w:id="1"/>
      <w:r>
        <w:rPr>
          <w:rFonts w:ascii="Times New Roman" w:hAnsi="Times New Roman" w:cs="Times New Roman"/>
          <w:b/>
          <w:i/>
          <w:sz w:val="28"/>
          <w:szCs w:val="28"/>
        </w:rPr>
        <w:t>гражданско-патриотического воспитания:</w:t>
      </w:r>
    </w:p>
    <w:bookmarkEnd w:id="2"/>
    <w:p w14:paraId="2D4019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w:t>
      </w:r>
    </w:p>
    <w:p w14:paraId="0F249C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своей этнокультурной и российской гражданской идентичности;</w:t>
      </w:r>
    </w:p>
    <w:p w14:paraId="0A94678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сопричастность к прошлому, настоящему и будущему своей страны и родного края;</w:t>
      </w:r>
    </w:p>
    <w:p w14:paraId="7A54E3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уважение к своему и другим народам;</w:t>
      </w:r>
    </w:p>
    <w:p w14:paraId="25B5664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B209977" w14:textId="77777777" w:rsidR="00633AC4" w:rsidRDefault="00633AC4">
      <w:pPr>
        <w:ind w:firstLine="709"/>
        <w:jc w:val="both"/>
        <w:rPr>
          <w:rFonts w:ascii="Times New Roman" w:hAnsi="Times New Roman" w:cs="Times New Roman"/>
          <w:sz w:val="28"/>
          <w:szCs w:val="28"/>
        </w:rPr>
      </w:pPr>
      <w:bookmarkStart w:id="3" w:name="Bookmark2"/>
      <w:r>
        <w:rPr>
          <w:rFonts w:ascii="Times New Roman" w:hAnsi="Times New Roman" w:cs="Times New Roman"/>
          <w:b/>
          <w:i/>
          <w:sz w:val="28"/>
          <w:szCs w:val="28"/>
        </w:rPr>
        <w:t>духовно-нравственного воспитания:</w:t>
      </w:r>
    </w:p>
    <w:bookmarkEnd w:id="3"/>
    <w:p w14:paraId="6CAC39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признание индивидуальности каждого человека;</w:t>
      </w:r>
    </w:p>
    <w:p w14:paraId="2626EA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сопереживания, уважения и доброжелательности;</w:t>
      </w:r>
    </w:p>
    <w:p w14:paraId="3DFCF68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14:paraId="2C89533C" w14:textId="77777777" w:rsidR="00633AC4" w:rsidRDefault="00633AC4">
      <w:pPr>
        <w:ind w:firstLine="709"/>
        <w:jc w:val="both"/>
        <w:rPr>
          <w:rFonts w:ascii="Times New Roman" w:hAnsi="Times New Roman" w:cs="Times New Roman"/>
          <w:sz w:val="28"/>
          <w:szCs w:val="28"/>
        </w:rPr>
      </w:pPr>
      <w:bookmarkStart w:id="4" w:name="Bookmark3"/>
      <w:r>
        <w:rPr>
          <w:rFonts w:ascii="Times New Roman" w:hAnsi="Times New Roman" w:cs="Times New Roman"/>
          <w:b/>
          <w:i/>
          <w:sz w:val="28"/>
          <w:szCs w:val="28"/>
        </w:rPr>
        <w:t>эстетического воспитания:</w:t>
      </w:r>
    </w:p>
    <w:bookmarkEnd w:id="4"/>
    <w:p w14:paraId="2B4AEA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409A80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стремление к самовыражению в разных видах художественной деятельности;</w:t>
      </w:r>
    </w:p>
    <w:p w14:paraId="31814F98" w14:textId="77777777" w:rsidR="00633AC4" w:rsidRDefault="00633AC4">
      <w:pPr>
        <w:ind w:firstLine="709"/>
        <w:jc w:val="both"/>
        <w:rPr>
          <w:rFonts w:ascii="Times New Roman" w:hAnsi="Times New Roman" w:cs="Times New Roman"/>
          <w:sz w:val="28"/>
          <w:szCs w:val="28"/>
        </w:rPr>
      </w:pPr>
      <w:bookmarkStart w:id="5" w:name="Bookmark4"/>
      <w:r>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5"/>
    <w:p w14:paraId="48D755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14:paraId="07FFD24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бережное отношение к физическому и психическому здоровью;</w:t>
      </w:r>
    </w:p>
    <w:p w14:paraId="7C32B93E" w14:textId="77777777" w:rsidR="00633AC4" w:rsidRDefault="00633AC4">
      <w:pPr>
        <w:ind w:firstLine="709"/>
        <w:jc w:val="both"/>
        <w:rPr>
          <w:rFonts w:ascii="Times New Roman" w:hAnsi="Times New Roman" w:cs="Times New Roman"/>
          <w:sz w:val="28"/>
          <w:szCs w:val="28"/>
        </w:rPr>
      </w:pPr>
      <w:bookmarkStart w:id="6" w:name="Bookmark5"/>
      <w:r>
        <w:rPr>
          <w:rFonts w:ascii="Times New Roman" w:hAnsi="Times New Roman" w:cs="Times New Roman"/>
          <w:b/>
          <w:i/>
          <w:sz w:val="28"/>
          <w:szCs w:val="28"/>
        </w:rPr>
        <w:t>трудового воспитания:</w:t>
      </w:r>
    </w:p>
    <w:bookmarkEnd w:id="6"/>
    <w:p w14:paraId="40F97C5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E247A36" w14:textId="77777777" w:rsidR="00633AC4" w:rsidRDefault="00633AC4">
      <w:pPr>
        <w:ind w:firstLine="709"/>
        <w:jc w:val="both"/>
        <w:rPr>
          <w:rFonts w:ascii="Times New Roman" w:hAnsi="Times New Roman" w:cs="Times New Roman"/>
          <w:sz w:val="28"/>
          <w:szCs w:val="28"/>
        </w:rPr>
      </w:pPr>
      <w:bookmarkStart w:id="7" w:name="Bookmark6"/>
      <w:r>
        <w:rPr>
          <w:rFonts w:ascii="Times New Roman" w:hAnsi="Times New Roman" w:cs="Times New Roman"/>
          <w:b/>
          <w:i/>
          <w:sz w:val="28"/>
          <w:szCs w:val="28"/>
        </w:rPr>
        <w:t>экологического воспитания:</w:t>
      </w:r>
    </w:p>
    <w:bookmarkEnd w:id="7"/>
    <w:p w14:paraId="18714A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бережное отношение к природе;</w:t>
      </w:r>
    </w:p>
    <w:p w14:paraId="4D46C4E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действий, приносящих ей вред;</w:t>
      </w:r>
    </w:p>
    <w:p w14:paraId="2EFC305A" w14:textId="77777777" w:rsidR="00633AC4" w:rsidRDefault="00633AC4">
      <w:pPr>
        <w:ind w:firstLine="709"/>
        <w:jc w:val="both"/>
        <w:rPr>
          <w:rFonts w:ascii="Times New Roman" w:hAnsi="Times New Roman" w:cs="Times New Roman"/>
          <w:sz w:val="28"/>
          <w:szCs w:val="28"/>
        </w:rPr>
      </w:pPr>
      <w:bookmarkStart w:id="8" w:name="Bookmark7"/>
      <w:r>
        <w:rPr>
          <w:rFonts w:ascii="Times New Roman" w:hAnsi="Times New Roman" w:cs="Times New Roman"/>
          <w:b/>
          <w:i/>
          <w:sz w:val="28"/>
          <w:szCs w:val="28"/>
        </w:rPr>
        <w:t>ценностей научного познания:</w:t>
      </w:r>
    </w:p>
    <w:bookmarkEnd w:id="8"/>
    <w:p w14:paraId="1BD7B82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научной картине мира;</w:t>
      </w:r>
    </w:p>
    <w:p w14:paraId="3DC06046"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14:paraId="183A287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Метапредметные результаты</w:t>
      </w:r>
      <w:r>
        <w:rPr>
          <w:rFonts w:ascii="Times New Roman CYR" w:hAnsi="Times New Roman CYR" w:cs="Times New Roman CYR"/>
          <w:sz w:val="28"/>
          <w:szCs w:val="28"/>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14:paraId="0A2DFD5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215CFCB3"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sz w:val="28"/>
          <w:szCs w:val="28"/>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14:paraId="07572F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w:t>
      </w:r>
    </w:p>
    <w:p w14:paraId="36D19D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 в деятельностной форме с усилением акцента на применение знаний и конкретных умений;</w:t>
      </w:r>
    </w:p>
    <w:p w14:paraId="22A60C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 НОО в логике изучения каждого учебного предмета;</w:t>
      </w:r>
    </w:p>
    <w:p w14:paraId="5736DF66" w14:textId="77777777" w:rsidR="00633AC4" w:rsidRDefault="00633AC4">
      <w:pPr>
        <w:ind w:firstLine="709"/>
        <w:jc w:val="both"/>
        <w:rPr>
          <w:rFonts w:ascii="Times New Roman CYR" w:hAnsi="Times New Roman CYR" w:cs="Times New Roman CYR"/>
          <w:sz w:val="28"/>
          <w:szCs w:val="28"/>
        </w:rPr>
      </w:pPr>
      <w:r>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14:paraId="6F25424A"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Планируемые предметные результаты приведены в рабочих программах дисциплин, курсов, модулей.</w:t>
      </w:r>
    </w:p>
    <w:p w14:paraId="036D02DA" w14:textId="77777777" w:rsidR="00633AC4" w:rsidRDefault="00633AC4">
      <w:pPr>
        <w:ind w:firstLine="709"/>
        <w:jc w:val="both"/>
        <w:rPr>
          <w:rFonts w:ascii="Times New Roman" w:hAnsi="Times New Roman" w:cs="Times New Roman"/>
          <w:sz w:val="28"/>
          <w:szCs w:val="28"/>
        </w:rPr>
      </w:pPr>
    </w:p>
    <w:p w14:paraId="08132351" w14:textId="77777777" w:rsidR="00633AC4" w:rsidRDefault="00633AC4">
      <w:pPr>
        <w:ind w:firstLine="709"/>
        <w:jc w:val="both"/>
        <w:rPr>
          <w:rFonts w:ascii="Times New Roman" w:hAnsi="Times New Roman" w:cs="Times New Roman"/>
          <w:b/>
          <w:sz w:val="28"/>
          <w:szCs w:val="28"/>
        </w:rPr>
        <w:sectPr w:rsidR="00633AC4">
          <w:footerReference w:type="even" r:id="rId12"/>
          <w:footerReference w:type="default" r:id="rId13"/>
          <w:pgSz w:w="11906" w:h="16838"/>
          <w:pgMar w:top="1134" w:right="1134" w:bottom="1134" w:left="1134" w:header="720" w:footer="708" w:gutter="0"/>
          <w:cols w:space="720"/>
          <w:docGrid w:linePitch="600" w:charSpace="36864"/>
        </w:sectPr>
      </w:pPr>
      <w:r>
        <w:rPr>
          <w:rFonts w:ascii="Times New Roman" w:hAnsi="Times New Roman" w:cs="Times New Roman"/>
          <w:sz w:val="28"/>
          <w:szCs w:val="28"/>
        </w:rPr>
        <w:t>.</w:t>
      </w:r>
    </w:p>
    <w:p w14:paraId="613E7DC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14:paraId="356CA465" w14:textId="77777777" w:rsidR="00633AC4" w:rsidRDefault="00633AC4">
      <w:pPr>
        <w:ind w:firstLine="709"/>
        <w:jc w:val="both"/>
        <w:rPr>
          <w:rFonts w:ascii="Times New Roman" w:hAnsi="Times New Roman" w:cs="Times New Roman"/>
          <w:b/>
          <w:sz w:val="28"/>
          <w:szCs w:val="28"/>
        </w:rPr>
      </w:pPr>
    </w:p>
    <w:p w14:paraId="23EB93C1"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sz w:val="28"/>
          <w:szCs w:val="28"/>
        </w:rPr>
        <w:t>1.3.1. Общие положения</w:t>
      </w:r>
    </w:p>
    <w:p w14:paraId="1F901D85"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НОО</w:t>
      </w:r>
      <w:r>
        <w:rPr>
          <w:rFonts w:ascii="Times New Roman CYR" w:hAnsi="Times New Roman CYR" w:cs="Times New Roman CYR"/>
          <w:sz w:val="28"/>
          <w:szCs w:val="28"/>
        </w:rPr>
        <w:t xml:space="preserve"> независимо от формы получения НОО и формы обучения. ФГОС НОО определяет основные требования к образовательным результатам обучающихся и средствам оценки их достижения.</w:t>
      </w:r>
    </w:p>
    <w:p w14:paraId="76C938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933905">
        <w:rPr>
          <w:rFonts w:ascii="Times New Roman" w:hAnsi="Times New Roman" w:cs="Times New Roman"/>
          <w:sz w:val="28"/>
          <w:szCs w:val="28"/>
        </w:rPr>
        <w:t>МБОУ «Гоноховская средняя общеобразовательная школа Завьяловского района»</w:t>
      </w:r>
      <w:r w:rsidR="00933905">
        <w:rPr>
          <w:rFonts w:ascii="Times New Roman" w:hAnsi="Times New Roman" w:cs="Times New Roman"/>
          <w:color w:val="FF0000"/>
          <w:sz w:val="28"/>
          <w:szCs w:val="28"/>
        </w:rPr>
        <w:t xml:space="preserve"> </w:t>
      </w:r>
      <w:r w:rsidR="00933905" w:rsidRPr="00933905">
        <w:rPr>
          <w:rFonts w:ascii="Times New Roman" w:hAnsi="Times New Roman" w:cs="Times New Roman"/>
          <w:sz w:val="28"/>
          <w:szCs w:val="28"/>
        </w:rPr>
        <w:t>(далее МБОУ «Гоноховская СОШ Завьяловского района»</w:t>
      </w:r>
      <w:r w:rsidR="00933905">
        <w:rPr>
          <w:rFonts w:ascii="Times New Roman" w:hAnsi="Times New Roman" w:cs="Times New Roman"/>
          <w:color w:val="FF0000"/>
          <w:sz w:val="28"/>
          <w:szCs w:val="28"/>
        </w:rPr>
        <w:t xml:space="preserve"> </w:t>
      </w:r>
      <w:r>
        <w:rPr>
          <w:rFonts w:ascii="Times New Roman CYR" w:hAnsi="Times New Roman CYR" w:cs="Times New Roman CYR"/>
          <w:sz w:val="28"/>
          <w:szCs w:val="28"/>
        </w:rPr>
        <w:t>и служит основой при разработке соответствующего локального нормативного акта.</w:t>
      </w:r>
    </w:p>
    <w:p w14:paraId="209AC6F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14:paraId="6CD032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Основными направлениями и целями оценочной деятельности являются:</w:t>
      </w:r>
    </w:p>
    <w:p w14:paraId="0A34BF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4AD56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оценка результатов деятельности педагогических кадров как основа аттестационных процедур;</w:t>
      </w:r>
    </w:p>
    <w:p w14:paraId="28D11C3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оценка результатов деятельности как основа аккредитационных процедур.</w:t>
      </w:r>
    </w:p>
    <w:p w14:paraId="7933AE6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14:paraId="4EB6E2D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Система оценки включает процедуры внутренней и внешней оценки.</w:t>
      </w:r>
    </w:p>
    <w:p w14:paraId="59290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Внутренняя оценка включает:</w:t>
      </w:r>
    </w:p>
    <w:p w14:paraId="16DBEA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стартовую педагогическую диагностику;</w:t>
      </w:r>
    </w:p>
    <w:p w14:paraId="0DBBA5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текущую и тематическую оценку;</w:t>
      </w:r>
    </w:p>
    <w:p w14:paraId="72C3D2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портфолио;</w:t>
      </w:r>
    </w:p>
    <w:p w14:paraId="5D8193C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внутришкольный мониторинг образовательных достижений обучающихся.</w:t>
      </w:r>
    </w:p>
    <w:p w14:paraId="4F0EA3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Внешняя оценка включает:</w:t>
      </w:r>
    </w:p>
    <w:p w14:paraId="7F9192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независимую оценку качества образования;</w:t>
      </w:r>
    </w:p>
    <w:p w14:paraId="0EADE0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мониторинговые исследования муниципального, регионального и федерального уровней.</w:t>
      </w:r>
    </w:p>
    <w:p w14:paraId="3F7C7C0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В соответствии с ФГОС НОО </w:t>
      </w:r>
      <w:r>
        <w:rPr>
          <w:rFonts w:ascii="Times New Roman" w:hAnsi="Times New Roman" w:cs="Times New Roman"/>
          <w:i/>
          <w:sz w:val="28"/>
          <w:szCs w:val="28"/>
        </w:rPr>
        <w:t xml:space="preserve">система оценки </w:t>
      </w:r>
      <w:r w:rsidR="00933905" w:rsidRPr="00933905">
        <w:rPr>
          <w:rFonts w:ascii="Times New Roman" w:hAnsi="Times New Roman" w:cs="Times New Roman"/>
          <w:sz w:val="28"/>
          <w:szCs w:val="28"/>
        </w:rPr>
        <w:t>МБОУ «Гоноховская СОШ Завьяловского района»</w:t>
      </w:r>
      <w:r w:rsidR="00933905">
        <w:rPr>
          <w:rFonts w:ascii="Times New Roman" w:hAnsi="Times New Roman" w:cs="Times New Roman"/>
          <w:sz w:val="28"/>
          <w:szCs w:val="28"/>
        </w:rPr>
        <w:t xml:space="preserve"> </w:t>
      </w:r>
      <w:r>
        <w:rPr>
          <w:rFonts w:ascii="Times New Roman" w:hAnsi="Times New Roman" w:cs="Times New Roman"/>
          <w:i/>
          <w:sz w:val="28"/>
          <w:szCs w:val="28"/>
        </w:rPr>
        <w:t xml:space="preserve">реализует системно-деятельностный, уровневый и комплексный подходы к оценке образовательных достижений. </w:t>
      </w:r>
    </w:p>
    <w:p w14:paraId="25ADEB50"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i/>
          <w:sz w:val="28"/>
          <w:szCs w:val="28"/>
        </w:rPr>
        <w:t>Системно-деятельностный подход</w:t>
      </w:r>
      <w:r>
        <w:rPr>
          <w:rFonts w:ascii="Times New Roman" w:hAnsi="Times New Roman" w:cs="Times New Roman"/>
          <w:sz w:val="28"/>
          <w:szCs w:val="28"/>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C29115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Уровневый подход к оценке образовательных достижений</w:t>
      </w:r>
      <w:r>
        <w:rPr>
          <w:rFonts w:ascii="Times New Roman CYR" w:hAnsi="Times New Roman CYR" w:cs="Times New Roman CYR"/>
          <w:sz w:val="28"/>
          <w:szCs w:val="28"/>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E8AEFB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14:paraId="631A8F99"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0D03DE3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Комплексный подход к оценке образовательных достижений</w:t>
      </w:r>
      <w:r>
        <w:rPr>
          <w:rFonts w:ascii="Times New Roman CYR" w:hAnsi="Times New Roman CYR" w:cs="Times New Roman CYR"/>
          <w:sz w:val="28"/>
          <w:szCs w:val="28"/>
        </w:rPr>
        <w:t xml:space="preserve"> реализуется через:</w:t>
      </w:r>
    </w:p>
    <w:p w14:paraId="6871951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оценку предметных и метапредметных результатов;</w:t>
      </w:r>
    </w:p>
    <w:p w14:paraId="68715F6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06600A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разнообразных методов и форм оценки, взаимно дополняющих друг друга: стандартизированных устных и письменных работ, проектов,</w:t>
      </w:r>
    </w:p>
    <w:p w14:paraId="4433174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практических (в т.ч. исследовательских) и творческих работ;</w:t>
      </w:r>
    </w:p>
    <w:p w14:paraId="770FC84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3382C6A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14:paraId="3B0AAD96" w14:textId="77777777" w:rsidR="00633AC4" w:rsidRDefault="00633AC4">
      <w:pPr>
        <w:jc w:val="both"/>
        <w:rPr>
          <w:rFonts w:ascii="Times New Roman" w:hAnsi="Times New Roman" w:cs="Times New Roman"/>
          <w:sz w:val="28"/>
          <w:szCs w:val="28"/>
        </w:rPr>
      </w:pPr>
    </w:p>
    <w:p w14:paraId="23B21595"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1.3.2. Особенности оценки личностных достижений</w:t>
      </w:r>
    </w:p>
    <w:p w14:paraId="01F2B08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Цель оценки личностных достижений обучающихся:</w:t>
      </w:r>
      <w:r>
        <w:rPr>
          <w:rFonts w:ascii="Times New Roman CYR" w:hAnsi="Times New Roman CYR" w:cs="Times New Roman CYR"/>
          <w:sz w:val="28"/>
          <w:szCs w:val="28"/>
        </w:rPr>
        <w:t xml:space="preserve"> получение </w:t>
      </w:r>
      <w:r>
        <w:rPr>
          <w:rFonts w:ascii="Times New Roman CYR" w:hAnsi="Times New Roman CYR" w:cs="Times New Roman CYR"/>
          <w:sz w:val="28"/>
          <w:szCs w:val="28"/>
        </w:rPr>
        <w:lastRenderedPageBreak/>
        <w:t>общего представления о воспитательной деятельности образовательной организации и ее влиянии на коллектив обучающихся.</w:t>
      </w:r>
    </w:p>
    <w:p w14:paraId="566BC64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7FA235F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Личностные достижения обучающихся, освоивших Программу включают две группы результатов:</w:t>
      </w:r>
    </w:p>
    <w:p w14:paraId="0CFDEB2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основы российской гражданской идентичности, ценностные установки и социально значимые качества личности;</w:t>
      </w:r>
    </w:p>
    <w:p w14:paraId="0431F7BB"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готовность обучающихся к саморазвитию, мотивация к познанию и обучению, активное участие в социально значимой деятельности.</w:t>
      </w:r>
    </w:p>
    <w:p w14:paraId="0BF970E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Учитывая особенности групп личностных результатов, педагогический работник может осуществлять оценку только следующих качеств:</w:t>
      </w:r>
    </w:p>
    <w:p w14:paraId="7B6C97E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наличие и характеристика мотива познания и учения;</w:t>
      </w:r>
    </w:p>
    <w:p w14:paraId="100C077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наличие умений принимать и удерживать учебную задачу, планировать учебные действия;</w:t>
      </w:r>
    </w:p>
    <w:p w14:paraId="3886D04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способность осуществлять самоконтроль и самооценку.</w:t>
      </w:r>
    </w:p>
    <w:p w14:paraId="26F0CCD2"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7EEE6163" w14:textId="77777777" w:rsidR="00633AC4" w:rsidRDefault="00633AC4">
      <w:pPr>
        <w:ind w:firstLine="709"/>
        <w:jc w:val="both"/>
        <w:rPr>
          <w:rFonts w:ascii="Times New Roman" w:hAnsi="Times New Roman" w:cs="Times New Roman"/>
          <w:b/>
          <w:sz w:val="28"/>
          <w:szCs w:val="28"/>
        </w:rPr>
      </w:pPr>
    </w:p>
    <w:p w14:paraId="1A1B0FA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sz w:val="28"/>
          <w:szCs w:val="28"/>
        </w:rPr>
        <w:t>1.3.3. Особенности оценки метапредметных результатов</w:t>
      </w:r>
    </w:p>
    <w:p w14:paraId="1B3410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Оценка метапредметных результатов</w:t>
      </w:r>
      <w:r>
        <w:rPr>
          <w:rFonts w:ascii="Times New Roman" w:hAnsi="Times New Roman" w:cs="Times New Roman"/>
          <w:sz w:val="28"/>
          <w:szCs w:val="28"/>
        </w:rPr>
        <w:t xml:space="preserve"> осуществляется через оценку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 (далее – УУД).</w:t>
      </w:r>
    </w:p>
    <w:p w14:paraId="3764E7C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Формирование метапредметных результатов обеспечивается за счёт урочной и внеурочной деятельности.</w:t>
      </w:r>
    </w:p>
    <w:p w14:paraId="351C79E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Цель оценки метапредметных результатов: </w:t>
      </w:r>
      <w:r>
        <w:rPr>
          <w:rFonts w:ascii="Times New Roman" w:hAnsi="Times New Roman" w:cs="Times New Roman"/>
          <w:sz w:val="28"/>
          <w:szCs w:val="28"/>
        </w:rPr>
        <w:t>определение сформированности познавательных, коммуникативнх и регулятивных УУД.</w:t>
      </w:r>
    </w:p>
    <w:p w14:paraId="207DB776"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11F3FF37" w14:textId="77777777" w:rsidR="00633AC4" w:rsidRDefault="00633AC4">
      <w:pPr>
        <w:widowControl w:val="0"/>
        <w:ind w:firstLine="720"/>
        <w:jc w:val="both"/>
        <w:rPr>
          <w:rFonts w:ascii="Times New Roman" w:hAnsi="Times New Roman" w:cs="Times New Roman"/>
          <w:i/>
          <w:sz w:val="28"/>
          <w:szCs w:val="28"/>
        </w:rPr>
      </w:pPr>
      <w:r>
        <w:rPr>
          <w:rFonts w:ascii="Times New Roman CYR" w:hAnsi="Times New Roman CYR" w:cs="Times New Roman CYR"/>
          <w:i/>
          <w:sz w:val="28"/>
          <w:szCs w:val="28"/>
        </w:rPr>
        <w:t xml:space="preserve">Овладение познавательными УУД </w:t>
      </w:r>
      <w:r>
        <w:rPr>
          <w:rFonts w:ascii="Times New Roman CYR" w:hAnsi="Times New Roman CYR" w:cs="Times New Roman CYR"/>
          <w:sz w:val="28"/>
          <w:szCs w:val="28"/>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589290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Овладение базовыми логическими действиями</w:t>
      </w:r>
      <w:r>
        <w:rPr>
          <w:rFonts w:ascii="Times New Roman" w:hAnsi="Times New Roman" w:cs="Times New Roman"/>
          <w:sz w:val="28"/>
          <w:szCs w:val="28"/>
        </w:rPr>
        <w:t xml:space="preserve"> </w:t>
      </w:r>
      <w:r>
        <w:rPr>
          <w:rFonts w:ascii="Times New Roman" w:hAnsi="Times New Roman" w:cs="Times New Roman"/>
          <w:i/>
          <w:sz w:val="28"/>
          <w:szCs w:val="28"/>
        </w:rPr>
        <w:t>обеспечивает формирование у обучающихся следующих умений:</w:t>
      </w:r>
    </w:p>
    <w:p w14:paraId="09B245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объекты, устанавливать основания для сравнения, устанавливать аналогии;</w:t>
      </w:r>
    </w:p>
    <w:p w14:paraId="1722E9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части объекта (объекты) по определённому признаку;</w:t>
      </w:r>
    </w:p>
    <w:p w14:paraId="3176AE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14:paraId="310AA1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FD66B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выявлять недостаток информации для решения учебной (практической) задачи на основе предложенного алгоритма;</w:t>
      </w:r>
    </w:p>
    <w:p w14:paraId="5FECCED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14:paraId="1AC8F5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14:paraId="2A7AAF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3FACC2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14:paraId="61B66C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14:paraId="2E6C4C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B33B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76027A4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14:paraId="581AE9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14:paraId="1B85C4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источник получения информации;</w:t>
      </w:r>
    </w:p>
    <w:p w14:paraId="75D483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74C265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0B070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6BD104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4CAD3E5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создавать схемы, таблицы для представления информации.</w:t>
      </w:r>
    </w:p>
    <w:p w14:paraId="2D3E1D46"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Коммуникативные УУД</w:t>
      </w:r>
    </w:p>
    <w:p w14:paraId="42F5D5B4" w14:textId="77777777" w:rsidR="00633AC4" w:rsidRDefault="00633AC4">
      <w:pPr>
        <w:widowControl w:val="0"/>
        <w:ind w:firstLine="720"/>
        <w:jc w:val="both"/>
        <w:rPr>
          <w:rFonts w:ascii="Times New Roman" w:hAnsi="Times New Roman" w:cs="Times New Roman"/>
          <w:i/>
          <w:sz w:val="28"/>
          <w:szCs w:val="28"/>
        </w:rPr>
      </w:pPr>
      <w:r>
        <w:rPr>
          <w:rFonts w:ascii="Times New Roman CYR" w:hAnsi="Times New Roman CYR" w:cs="Times New Roman CYR"/>
          <w:i/>
          <w:sz w:val="28"/>
          <w:szCs w:val="28"/>
        </w:rPr>
        <w:t xml:space="preserve">Овладение коммуникативными УУД </w:t>
      </w:r>
      <w:r>
        <w:rPr>
          <w:rFonts w:ascii="Times New Roman CYR" w:hAnsi="Times New Roman CYR" w:cs="Times New Roman CYR"/>
          <w:sz w:val="28"/>
          <w:szCs w:val="28"/>
        </w:rPr>
        <w:t>предполагает формирование и оценку у обучающихся таких групп умений, как общение и совместная деятельность.</w:t>
      </w:r>
    </w:p>
    <w:p w14:paraId="6C143AF9"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Общение </w:t>
      </w:r>
      <w:r>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14:paraId="5F2741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000758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проявлять уважительное отношение к собеседнику, соблюдать правила ведения диалога и дискуссии;</w:t>
      </w:r>
    </w:p>
    <w:p w14:paraId="34D58B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w:t>
      </w:r>
    </w:p>
    <w:p w14:paraId="7F4267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корректно и аргументированно высказывать своё мнение;</w:t>
      </w:r>
    </w:p>
    <w:p w14:paraId="317936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речевое высказывание в соответствии с поставленной задачей;</w:t>
      </w:r>
    </w:p>
    <w:p w14:paraId="1239C8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w:t>
      </w:r>
    </w:p>
    <w:p w14:paraId="4DCE7E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публичные выступления;</w:t>
      </w:r>
    </w:p>
    <w:p w14:paraId="05CB080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подбирать иллюстративный материал (рисунки, фото, плакаты) к тексту выступления;</w:t>
      </w:r>
    </w:p>
    <w:p w14:paraId="58FF7D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w:t>
      </w:r>
      <w:r>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5C8B42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57B49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5BA09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руководить, выполнять поручения, подчиняться;</w:t>
      </w:r>
    </w:p>
    <w:p w14:paraId="0D0CD9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40EF09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свой вклад в общий результат;</w:t>
      </w:r>
    </w:p>
    <w:p w14:paraId="2D44E9C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выполнять совместные проектные задания с опорой на предложенные образцы.</w:t>
      </w:r>
    </w:p>
    <w:p w14:paraId="47C9351C"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0D074765" w14:textId="77777777" w:rsidR="00633AC4" w:rsidRDefault="00633AC4">
      <w:pPr>
        <w:widowControl w:val="0"/>
        <w:ind w:firstLine="720"/>
        <w:jc w:val="both"/>
        <w:rPr>
          <w:rFonts w:ascii="Times New Roman" w:hAnsi="Times New Roman" w:cs="Times New Roman"/>
          <w:i/>
          <w:sz w:val="28"/>
          <w:szCs w:val="28"/>
        </w:rPr>
      </w:pPr>
      <w:r>
        <w:rPr>
          <w:rFonts w:ascii="Times New Roman CYR" w:hAnsi="Times New Roman CYR" w:cs="Times New Roman CYR"/>
          <w:i/>
          <w:sz w:val="28"/>
          <w:szCs w:val="28"/>
        </w:rPr>
        <w:t>Овладение регулятивными УУД</w:t>
      </w:r>
      <w:r>
        <w:rPr>
          <w:rFonts w:ascii="Times New Roman CYR" w:hAnsi="Times New Roman CYR" w:cs="Times New Roman CYR"/>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B4AA7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Самоорганизация </w:t>
      </w:r>
      <w:r>
        <w:rPr>
          <w:rFonts w:ascii="Times New Roman" w:hAnsi="Times New Roman" w:cs="Times New Roman"/>
          <w:sz w:val="28"/>
          <w:szCs w:val="28"/>
        </w:rPr>
        <w:t>обеспечивает сформированость у обучающихся следующих умений:</w:t>
      </w:r>
    </w:p>
    <w:p w14:paraId="2A0735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действия по решению учебной задачи для получения результата;</w:t>
      </w:r>
    </w:p>
    <w:p w14:paraId="7199959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выстраивать последовательность выбранных действий;</w:t>
      </w:r>
    </w:p>
    <w:p w14:paraId="2C0D0A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Самоконтроль </w:t>
      </w:r>
      <w:r>
        <w:rPr>
          <w:rFonts w:ascii="Times New Roman" w:hAnsi="Times New Roman" w:cs="Times New Roman"/>
          <w:sz w:val="28"/>
          <w:szCs w:val="28"/>
        </w:rPr>
        <w:t>обеспечивает сформированость у обучающихся следующих умений:</w:t>
      </w:r>
    </w:p>
    <w:p w14:paraId="0B4DAE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причины успеха/ неудач в учебной деятельности;</w:t>
      </w:r>
    </w:p>
    <w:p w14:paraId="3E3512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корректировать свои учебные действия для преодоления ошибок.</w:t>
      </w:r>
    </w:p>
    <w:p w14:paraId="150444F1" w14:textId="77777777" w:rsidR="00633AC4" w:rsidRDefault="00633AC4">
      <w:pPr>
        <w:ind w:firstLine="709"/>
        <w:jc w:val="both"/>
        <w:rPr>
          <w:rFonts w:ascii="Times New Roman" w:hAnsi="Times New Roman" w:cs="Times New Roman"/>
          <w:sz w:val="28"/>
          <w:szCs w:val="28"/>
        </w:rPr>
      </w:pPr>
    </w:p>
    <w:p w14:paraId="5FD58EB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Оценка достижения метапредметных результатов</w:t>
      </w:r>
      <w:r>
        <w:rPr>
          <w:rFonts w:ascii="Times New Roman CYR" w:hAnsi="Times New Roman CYR" w:cs="Times New Roman CYR"/>
          <w:sz w:val="28"/>
          <w:szCs w:val="28"/>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w:t>
      </w:r>
      <w:r>
        <w:rPr>
          <w:rFonts w:ascii="Times New Roman CYR" w:hAnsi="Times New Roman CYR" w:cs="Times New Roman CYR"/>
          <w:sz w:val="28"/>
          <w:szCs w:val="28"/>
        </w:rPr>
        <w:lastRenderedPageBreak/>
        <w:t xml:space="preserve">мониторинга. </w:t>
      </w:r>
    </w:p>
    <w:p w14:paraId="1ECFFE89"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C648644"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В ходе мониторинга проводится оценка сформированности универсальных учебных действий.</w:t>
      </w:r>
      <w:r>
        <w:rPr>
          <w:rFonts w:ascii="Times New Roman CYR" w:hAnsi="Times New Roman CYR" w:cs="Times New Roman CYR"/>
          <w:sz w:val="28"/>
          <w:szCs w:val="28"/>
        </w:rPr>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277FB6E5" w14:textId="77777777" w:rsidR="00633AC4" w:rsidRDefault="00633AC4">
      <w:pPr>
        <w:ind w:firstLine="709"/>
        <w:jc w:val="both"/>
        <w:rPr>
          <w:rFonts w:ascii="Times New Roman" w:hAnsi="Times New Roman" w:cs="Times New Roman"/>
          <w:sz w:val="28"/>
          <w:szCs w:val="28"/>
        </w:rPr>
      </w:pPr>
    </w:p>
    <w:p w14:paraId="69984103" w14:textId="77777777" w:rsidR="00633AC4" w:rsidRDefault="00633AC4">
      <w:pPr>
        <w:pStyle w:val="1e"/>
        <w:ind w:left="0" w:firstLine="709"/>
        <w:jc w:val="both"/>
        <w:rPr>
          <w:rFonts w:ascii="Times New Roman CYR" w:hAnsi="Times New Roman CYR" w:cs="Times New Roman CYR"/>
          <w:i/>
          <w:sz w:val="28"/>
          <w:szCs w:val="28"/>
        </w:rPr>
      </w:pPr>
      <w:r>
        <w:rPr>
          <w:rFonts w:ascii="Times New Roman" w:hAnsi="Times New Roman" w:cs="Times New Roman"/>
          <w:b/>
          <w:sz w:val="28"/>
          <w:szCs w:val="28"/>
        </w:rPr>
        <w:t>1.3.4. Особенности оценки предметных результатов</w:t>
      </w:r>
    </w:p>
    <w:p w14:paraId="1102F76B" w14:textId="77777777" w:rsidR="00633AC4" w:rsidRDefault="00633AC4">
      <w:pPr>
        <w:widowControl w:val="0"/>
        <w:ind w:firstLine="720"/>
        <w:jc w:val="both"/>
        <w:rPr>
          <w:rFonts w:ascii="Times New Roman" w:hAnsi="Times New Roman" w:cs="Times New Roman"/>
          <w:i/>
          <w:sz w:val="28"/>
          <w:szCs w:val="28"/>
        </w:rPr>
      </w:pPr>
      <w:r>
        <w:rPr>
          <w:rFonts w:ascii="Times New Roman CYR" w:hAnsi="Times New Roman CYR" w:cs="Times New Roman CYR"/>
          <w:i/>
          <w:sz w:val="28"/>
          <w:szCs w:val="28"/>
        </w:rPr>
        <w:t>Предметные результаты освоения Программы</w:t>
      </w:r>
      <w:r>
        <w:rPr>
          <w:rFonts w:ascii="Times New Roman CYR" w:hAnsi="Times New Roman CYR" w:cs="Times New Roman CYR"/>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9DA89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Оценка предметных результатов</w:t>
      </w:r>
      <w:r>
        <w:rPr>
          <w:rFonts w:ascii="Times New Roman" w:hAnsi="Times New Roman" w:cs="Times New Roman"/>
          <w:sz w:val="28"/>
          <w:szCs w:val="28"/>
        </w:rPr>
        <w:t xml:space="preserve"> представляет собой оценку достижения обучающимися планируемых результатов по учебным предметам. </w:t>
      </w:r>
    </w:p>
    <w:p w14:paraId="0FE763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и способах действий, в т.ч. метапредметных (познавательных, регулятивных, коммуникативных) действий.</w:t>
      </w:r>
    </w:p>
    <w:p w14:paraId="3AD021BF"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5DAB7A6C" w14:textId="77777777" w:rsidR="00633AC4" w:rsidRDefault="00633AC4">
      <w:pPr>
        <w:ind w:firstLine="709"/>
        <w:jc w:val="both"/>
        <w:rPr>
          <w:rFonts w:ascii="Times New Roman" w:hAnsi="Times New Roman" w:cs="Times New Roman"/>
          <w:b/>
          <w:sz w:val="28"/>
          <w:szCs w:val="28"/>
        </w:rPr>
      </w:pPr>
    </w:p>
    <w:p w14:paraId="1684598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1.3.5. Организация и содержание оценочных процедур</w:t>
      </w:r>
    </w:p>
    <w:p w14:paraId="6E6A5C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Стартовая диагностика</w:t>
      </w:r>
    </w:p>
    <w:p w14:paraId="016366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5D5046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образовательного процесса.</w:t>
      </w:r>
    </w:p>
    <w:p w14:paraId="6BB5A37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Текущая оценка</w:t>
      </w:r>
    </w:p>
    <w:p w14:paraId="324CC8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lastRenderedPageBreak/>
        <w:t>Текущая оценка</w:t>
      </w:r>
      <w:r>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 </w:t>
      </w:r>
    </w:p>
    <w:p w14:paraId="46A266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Текущая оценка может быть</w:t>
      </w:r>
      <w:r>
        <w:rPr>
          <w:rFonts w:ascii="Times New Roman" w:hAnsi="Times New Roman" w:cs="Times New Roman"/>
          <w:i/>
          <w:sz w:val="28"/>
          <w:szCs w:val="28"/>
        </w:rPr>
        <w:t xml:space="preserve"> формирующей</w:t>
      </w:r>
      <w:r>
        <w:rPr>
          <w:rFonts w:ascii="Times New Roman" w:hAnsi="Times New Roman" w:cs="Times New Roman"/>
          <w:sz w:val="28"/>
          <w:szCs w:val="28"/>
          <w:u w:val="single"/>
        </w:rPr>
        <w:t>,</w:t>
      </w:r>
      <w:r>
        <w:rPr>
          <w:rFonts w:ascii="Times New Roman" w:hAnsi="Times New Roman" w:cs="Times New Roman"/>
          <w:sz w:val="28"/>
          <w:szCs w:val="28"/>
        </w:rPr>
        <w:t xml:space="preserve"> т.е. поддерживающей и направляющей усилия обучающегося, включающей его в самостоятельную оценочную деятельность, и </w:t>
      </w:r>
      <w:r>
        <w:rPr>
          <w:rFonts w:ascii="Times New Roman" w:hAnsi="Times New Roman" w:cs="Times New Roman"/>
          <w:i/>
          <w:sz w:val="28"/>
          <w:szCs w:val="28"/>
        </w:rPr>
        <w:t>диагностической</w:t>
      </w:r>
      <w:r>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14:paraId="5F385C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p>
    <w:p w14:paraId="1044FC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14:paraId="4194A6D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14:paraId="7ED10C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Тематическая оценка</w:t>
      </w:r>
    </w:p>
    <w:p w14:paraId="34E9A7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2DA3D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w:t>
      </w:r>
    </w:p>
    <w:p w14:paraId="0969CA68"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sz w:val="28"/>
          <w:szCs w:val="28"/>
        </w:rPr>
        <w:t>Результаты тематической оценки являются основанием для коррекции образовательного процесса и его индивидуализации.</w:t>
      </w:r>
    </w:p>
    <w:p w14:paraId="3A86B035" w14:textId="77777777" w:rsidR="00633AC4" w:rsidRDefault="00633AC4">
      <w:pPr>
        <w:ind w:firstLine="709"/>
        <w:jc w:val="both"/>
        <w:rPr>
          <w:rFonts w:ascii="Times New Roman CYR" w:hAnsi="Times New Roman CYR" w:cs="Times New Roman CYR"/>
          <w:sz w:val="28"/>
          <w:szCs w:val="28"/>
        </w:rPr>
      </w:pPr>
      <w:r>
        <w:rPr>
          <w:rFonts w:ascii="Times New Roman CYR" w:hAnsi="Times New Roman CYR" w:cs="Times New Roman CYR"/>
          <w:b/>
          <w:i/>
          <w:sz w:val="28"/>
          <w:szCs w:val="28"/>
        </w:rPr>
        <w:t>Промежуточная аттестация</w:t>
      </w:r>
    </w:p>
    <w:p w14:paraId="5C22A31B"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14:paraId="37D826C4"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Промежуточная аттестация</w:t>
      </w:r>
      <w:r>
        <w:rPr>
          <w:rFonts w:ascii="Times New Roman CYR" w:hAnsi="Times New Roman CYR" w:cs="Times New Roman CYR"/>
          <w:sz w:val="28"/>
          <w:szCs w:val="28"/>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7A53EC84"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i/>
          <w:sz w:val="28"/>
          <w:szCs w:val="28"/>
        </w:rPr>
        <w:t xml:space="preserve">Промежуточная оценка, </w:t>
      </w:r>
      <w:r>
        <w:rPr>
          <w:rFonts w:ascii="Times New Roman CYR" w:hAnsi="Times New Roman CYR" w:cs="Times New Roman CYR"/>
          <w:sz w:val="28"/>
          <w:szCs w:val="28"/>
        </w:rPr>
        <w:t xml:space="preserve">фиксирующая достижение предметных планируемых результатов и универсальных учебных действий, </w:t>
      </w:r>
      <w:r>
        <w:rPr>
          <w:rFonts w:ascii="Times New Roman CYR" w:hAnsi="Times New Roman CYR" w:cs="Times New Roman CYR"/>
          <w:i/>
          <w:sz w:val="28"/>
          <w:szCs w:val="28"/>
        </w:rPr>
        <w:t>является основанием для перевода обучающихся в следующий класс.</w:t>
      </w:r>
    </w:p>
    <w:p w14:paraId="00A5707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Итоговая оценка</w:t>
      </w:r>
    </w:p>
    <w:p w14:paraId="65D7C637"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w:t>
      </w:r>
      <w:r>
        <w:rPr>
          <w:rFonts w:ascii="Times New Roman CYR" w:hAnsi="Times New Roman CYR" w:cs="Times New Roman CYR"/>
          <w:sz w:val="28"/>
          <w:szCs w:val="28"/>
        </w:rPr>
        <w:lastRenderedPageBreak/>
        <w:t>оценки и итоговой работы по предмету</w:t>
      </w:r>
      <w:r>
        <w:rPr>
          <w:rFonts w:ascii="Times New Roman CYR" w:hAnsi="Times New Roman CYR" w:cs="Times New Roman CYR"/>
          <w:i/>
          <w:sz w:val="28"/>
          <w:szCs w:val="28"/>
        </w:rPr>
        <w:t>. Предметом итоговой оценки</w:t>
      </w:r>
      <w:r>
        <w:rPr>
          <w:rFonts w:ascii="Times New Roman CYR" w:hAnsi="Times New Roman CYR" w:cs="Times New Roman CYR"/>
          <w:sz w:val="28"/>
          <w:szCs w:val="28"/>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21DC0F0A" w14:textId="77777777" w:rsidR="00633AC4" w:rsidRDefault="00633AC4">
      <w:pPr>
        <w:ind w:firstLine="709"/>
        <w:jc w:val="both"/>
        <w:rPr>
          <w:rFonts w:ascii="Times New Roman" w:hAnsi="Times New Roman" w:cs="Times New Roman"/>
          <w:sz w:val="28"/>
          <w:szCs w:val="28"/>
        </w:rPr>
      </w:pPr>
    </w:p>
    <w:p w14:paraId="1239B685" w14:textId="77777777" w:rsidR="00633AC4" w:rsidRDefault="00633AC4">
      <w:pPr>
        <w:ind w:firstLine="709"/>
        <w:jc w:val="both"/>
        <w:rPr>
          <w:rFonts w:ascii="Times New Roman" w:hAnsi="Times New Roman" w:cs="Times New Roman"/>
          <w:sz w:val="28"/>
          <w:szCs w:val="28"/>
        </w:rPr>
      </w:pPr>
    </w:p>
    <w:p w14:paraId="4B1BD585" w14:textId="77777777" w:rsidR="00633AC4" w:rsidRDefault="00633AC4">
      <w:pPr>
        <w:sectPr w:rsidR="00633AC4">
          <w:footerReference w:type="even" r:id="rId14"/>
          <w:footerReference w:type="default" r:id="rId15"/>
          <w:pgSz w:w="11906" w:h="16838"/>
          <w:pgMar w:top="1134" w:right="1134" w:bottom="1134" w:left="1134" w:header="720" w:footer="708" w:gutter="0"/>
          <w:cols w:space="720"/>
          <w:docGrid w:linePitch="600" w:charSpace="36864"/>
        </w:sectPr>
      </w:pPr>
    </w:p>
    <w:p w14:paraId="05DB3AEB" w14:textId="77777777" w:rsidR="00633AC4" w:rsidRDefault="00633AC4">
      <w:pPr>
        <w:ind w:firstLine="709"/>
        <w:jc w:val="both"/>
        <w:rPr>
          <w:rFonts w:ascii="Times New Roman" w:eastAsia="Calibri" w:hAnsi="Times New Roman" w:cs="Times New Roman"/>
          <w:color w:val="FF0000"/>
          <w:sz w:val="28"/>
          <w:szCs w:val="28"/>
        </w:rPr>
      </w:pPr>
      <w:r>
        <w:rPr>
          <w:rFonts w:ascii="Times New Roman" w:hAnsi="Times New Roman" w:cs="Times New Roman"/>
          <w:b/>
          <w:sz w:val="28"/>
          <w:szCs w:val="28"/>
        </w:rPr>
        <w:lastRenderedPageBreak/>
        <w:t>2. СОДЕРЖАТЕЛЬНЫЙ РАЗДЕЛ</w:t>
      </w:r>
    </w:p>
    <w:p w14:paraId="466FF68E" w14:textId="77777777" w:rsidR="00633AC4" w:rsidRDefault="00633AC4">
      <w:pPr>
        <w:rPr>
          <w:rFonts w:ascii="Times New Roman" w:hAnsi="Times New Roman" w:cs="Times New Roman"/>
          <w:b/>
          <w:sz w:val="28"/>
          <w:szCs w:val="28"/>
        </w:rPr>
      </w:pPr>
    </w:p>
    <w:p w14:paraId="50526D5E" w14:textId="77777777" w:rsidR="00633AC4" w:rsidRDefault="00633AC4">
      <w:pPr>
        <w:ind w:firstLine="709"/>
        <w:rPr>
          <w:rFonts w:ascii="Times New Roman" w:hAnsi="Times New Roman" w:cs="Times New Roman"/>
          <w:sz w:val="28"/>
          <w:szCs w:val="28"/>
        </w:rPr>
      </w:pPr>
      <w:r>
        <w:rPr>
          <w:rFonts w:ascii="Times New Roman" w:hAnsi="Times New Roman" w:cs="Times New Roman"/>
          <w:b/>
          <w:sz w:val="28"/>
          <w:szCs w:val="28"/>
        </w:rPr>
        <w:t>2.1. РАБОЧИЕ ПРОГРАММЫ УЧЕБНЫХ ПРЕДМЕТОВ</w:t>
      </w:r>
    </w:p>
    <w:p w14:paraId="053A8971" w14:textId="77777777" w:rsidR="00633AC4" w:rsidRDefault="00633AC4">
      <w:pPr>
        <w:ind w:firstLine="709"/>
        <w:jc w:val="both"/>
        <w:rPr>
          <w:rFonts w:ascii="Times New Roman" w:hAnsi="Times New Roman" w:cs="Times New Roman"/>
          <w:sz w:val="28"/>
          <w:szCs w:val="28"/>
        </w:rPr>
      </w:pPr>
    </w:p>
    <w:p w14:paraId="31B762CF"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b/>
          <w:sz w:val="28"/>
          <w:szCs w:val="28"/>
        </w:rPr>
        <w:t xml:space="preserve">2.1.1. РАБОЧАЯ ПРОГРАММА УЧЕБНОГО ПРЕДМЕТА «РУССКИЙ ЯЗЫК» </w:t>
      </w:r>
    </w:p>
    <w:p w14:paraId="63565FDC"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Рабочая программа по учебному предмету «Русский язык</w:t>
      </w:r>
      <w:r>
        <w:rPr>
          <w:rFonts w:ascii="Times New Roman CYR" w:hAnsi="Times New Roman CYR" w:cs="Times New Roman CYR"/>
          <w:b/>
          <w:i/>
          <w:sz w:val="28"/>
          <w:szCs w:val="28"/>
        </w:rPr>
        <w:t>»</w:t>
      </w:r>
      <w:r>
        <w:rPr>
          <w:rFonts w:ascii="Times New Roman CYR" w:hAnsi="Times New Roman CYR" w:cs="Times New Roman CYR"/>
          <w:sz w:val="28"/>
          <w:szCs w:val="28"/>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3A871C3"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Пояснительная записка</w:t>
      </w:r>
      <w:r>
        <w:rPr>
          <w:rFonts w:ascii="Times New Roman CYR" w:hAnsi="Times New Roman CYR" w:cs="Times New Roman CYR"/>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020FC76"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Содержание обучения</w:t>
      </w:r>
      <w:r>
        <w:rPr>
          <w:rFonts w:ascii="Times New Roman CYR" w:hAnsi="Times New Roman CYR" w:cs="Times New Roman CYR"/>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3C8224A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 xml:space="preserve">Планируемые результаты освоения программы </w:t>
      </w:r>
      <w:r>
        <w:rPr>
          <w:rFonts w:ascii="Times New Roman CYR" w:hAnsi="Times New Roman CYR" w:cs="Times New Roman CYR"/>
          <w:sz w:val="28"/>
          <w:szCs w:val="28"/>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7C579E1" w14:textId="77777777" w:rsidR="00633AC4" w:rsidRDefault="00633AC4">
      <w:pPr>
        <w:widowControl w:val="0"/>
        <w:ind w:firstLine="720"/>
        <w:jc w:val="both"/>
        <w:rPr>
          <w:rFonts w:ascii="Times New Roman CYR" w:hAnsi="Times New Roman CYR" w:cs="Times New Roman CYR"/>
          <w:sz w:val="28"/>
          <w:szCs w:val="28"/>
        </w:rPr>
      </w:pPr>
    </w:p>
    <w:p w14:paraId="1DE18AB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1) ПОЯСНИТЕЛЬНАЯ ЗАПИСКА</w:t>
      </w:r>
    </w:p>
    <w:p w14:paraId="7092C65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Программа по русскому языку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49CF3B1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2E19B7A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BA6FED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408A9BE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208AB53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4560A5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b/>
          <w:i/>
          <w:sz w:val="28"/>
          <w:szCs w:val="28"/>
        </w:rPr>
        <w:t>Изучение русского языка направлено на достижение следующих целей:</w:t>
      </w:r>
    </w:p>
    <w:p w14:paraId="73D6A66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14:paraId="0CB9D91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понимание роли языка как основного средства общения;</w:t>
      </w:r>
    </w:p>
    <w:p w14:paraId="50CA18F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осознание значения русского языка как государственного языка Российской Федерации;</w:t>
      </w:r>
    </w:p>
    <w:p w14:paraId="742C1B0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понимание роли русского языка как языка межнационального общения;</w:t>
      </w:r>
    </w:p>
    <w:p w14:paraId="5B17072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осознание правильной устной и письменной речи как показателя общей культуры человека;</w:t>
      </w:r>
    </w:p>
    <w:p w14:paraId="1D7A7B5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EDADBC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D2F127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развитие функциональной грамотности, готовности к успешному взаимодействию с изменяющимся миром и дальнейшему успешному образованию.</w:t>
      </w:r>
    </w:p>
    <w:p w14:paraId="01E4A56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BAABE3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204FC3E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10. Программа по русскому языку позволит педагогическому работнику:</w:t>
      </w:r>
    </w:p>
    <w:p w14:paraId="2F1B852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4DD01C4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и структурировать планируемые результаты обучения и содержание русского языка по годам обучения в соответствии с ФГОС НОО;</w:t>
      </w:r>
    </w:p>
    <w:p w14:paraId="43D8E9D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календарно-тематическое планирование с учётом особенностей конкретного класса.</w:t>
      </w:r>
    </w:p>
    <w:p w14:paraId="738EC89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11. </w:t>
      </w:r>
      <w:r>
        <w:rPr>
          <w:rFonts w:ascii="Times New Roman CYR" w:hAnsi="Times New Roman CYR" w:cs="Times New Roman CYR"/>
          <w:i/>
          <w:sz w:val="28"/>
          <w:szCs w:val="28"/>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Pr>
          <w:rFonts w:ascii="Times New Roman CYR" w:hAnsi="Times New Roman CYR" w:cs="Times New Roman CYR"/>
          <w:sz w:val="28"/>
          <w:szCs w:val="28"/>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14:paraId="47B26EF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i/>
          <w:sz w:val="28"/>
          <w:szCs w:val="28"/>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Pr>
          <w:rFonts w:ascii="Times New Roman CYR" w:hAnsi="Times New Roman CYR" w:cs="Times New Roman CYR"/>
          <w:sz w:val="28"/>
          <w:szCs w:val="28"/>
        </w:rPr>
        <w:t xml:space="preserve"> и учёте психологических и возрастных особенностей обучающихся.</w:t>
      </w:r>
    </w:p>
    <w:p w14:paraId="235814C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521293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64365162" w14:textId="77777777" w:rsidR="00633AC4" w:rsidRDefault="00633AC4">
      <w:pPr>
        <w:widowControl w:val="0"/>
        <w:ind w:firstLine="720"/>
        <w:jc w:val="both"/>
        <w:rPr>
          <w:rFonts w:ascii="Times New Roman CYR" w:hAnsi="Times New Roman CYR" w:cs="Times New Roman CYR"/>
          <w:sz w:val="28"/>
          <w:szCs w:val="28"/>
        </w:rPr>
      </w:pPr>
    </w:p>
    <w:p w14:paraId="12DCFDDD"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b/>
          <w:i/>
          <w:sz w:val="28"/>
          <w:szCs w:val="28"/>
        </w:rPr>
        <w:lastRenderedPageBreak/>
        <w:t>Место учебного предмета «Русский язык» в учебном плане</w:t>
      </w:r>
    </w:p>
    <w:p w14:paraId="4303B1EB" w14:textId="77777777" w:rsidR="00633AC4" w:rsidRPr="00477F6E" w:rsidRDefault="00633AC4">
      <w:pPr>
        <w:ind w:firstLine="709"/>
        <w:jc w:val="both"/>
        <w:rPr>
          <w:rFonts w:ascii="Times New Roman CYR" w:hAnsi="Times New Roman CYR" w:cs="Times New Roman CYR"/>
          <w:i/>
          <w:sz w:val="28"/>
          <w:szCs w:val="28"/>
        </w:rPr>
      </w:pPr>
      <w:r w:rsidRPr="00477F6E">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14:paraId="7FCD6BC5" w14:textId="77777777" w:rsidR="00633AC4" w:rsidRPr="00477F6E" w:rsidRDefault="00633AC4">
      <w:pPr>
        <w:widowControl w:val="0"/>
        <w:ind w:firstLine="720"/>
        <w:jc w:val="both"/>
        <w:rPr>
          <w:rFonts w:ascii="Times New Roman CYR" w:hAnsi="Times New Roman CYR" w:cs="Times New Roman CYR"/>
          <w:sz w:val="28"/>
          <w:szCs w:val="28"/>
        </w:rPr>
      </w:pPr>
      <w:r w:rsidRPr="00477F6E">
        <w:rPr>
          <w:rFonts w:ascii="Times New Roman CYR" w:hAnsi="Times New Roman CYR" w:cs="Times New Roman CYR"/>
          <w:i/>
          <w:sz w:val="28"/>
          <w:szCs w:val="28"/>
        </w:rPr>
        <w:t>Общий объем часов,</w:t>
      </w:r>
      <w:r w:rsidRPr="00477F6E">
        <w:rPr>
          <w:rFonts w:ascii="Times New Roman CYR" w:hAnsi="Times New Roman CYR" w:cs="Times New Roman CYR"/>
          <w:sz w:val="28"/>
          <w:szCs w:val="28"/>
        </w:rPr>
        <w:t xml:space="preserve"> рекомендованных для изучения русского языка, - 675 (5 часов в неделю в каждом классе): </w:t>
      </w:r>
    </w:p>
    <w:p w14:paraId="06AC57E3" w14:textId="77777777" w:rsidR="00633AC4" w:rsidRPr="00477F6E" w:rsidRDefault="00633AC4">
      <w:pPr>
        <w:widowControl w:val="0"/>
        <w:ind w:firstLine="720"/>
        <w:jc w:val="both"/>
        <w:rPr>
          <w:rFonts w:ascii="Times New Roman CYR" w:hAnsi="Times New Roman CYR" w:cs="Times New Roman CYR"/>
          <w:sz w:val="28"/>
          <w:szCs w:val="28"/>
        </w:rPr>
      </w:pPr>
      <w:r w:rsidRPr="00477F6E">
        <w:rPr>
          <w:rFonts w:ascii="Times New Roman CYR" w:hAnsi="Times New Roman CYR" w:cs="Times New Roman CYR"/>
          <w:sz w:val="28"/>
          <w:szCs w:val="28"/>
        </w:rPr>
        <w:t xml:space="preserve">в 1 классе - 165 часов, </w:t>
      </w:r>
    </w:p>
    <w:p w14:paraId="1CB4418F" w14:textId="77777777" w:rsidR="00633AC4" w:rsidRPr="00477F6E" w:rsidRDefault="00633AC4">
      <w:pPr>
        <w:widowControl w:val="0"/>
        <w:ind w:firstLine="720"/>
        <w:jc w:val="both"/>
        <w:rPr>
          <w:rFonts w:ascii="Times New Roman" w:hAnsi="Times New Roman" w:cs="Times New Roman"/>
          <w:sz w:val="28"/>
          <w:szCs w:val="28"/>
        </w:rPr>
      </w:pPr>
      <w:r w:rsidRPr="00477F6E">
        <w:rPr>
          <w:rFonts w:ascii="Times New Roman CYR" w:hAnsi="Times New Roman CYR" w:cs="Times New Roman CYR"/>
          <w:sz w:val="28"/>
          <w:szCs w:val="28"/>
        </w:rPr>
        <w:t>во 2-4 классах - по 170 часов.</w:t>
      </w:r>
    </w:p>
    <w:p w14:paraId="4A43D73A" w14:textId="77777777" w:rsidR="00633AC4" w:rsidRDefault="00633AC4">
      <w:pPr>
        <w:jc w:val="both"/>
        <w:rPr>
          <w:rFonts w:ascii="Times New Roman" w:hAnsi="Times New Roman" w:cs="Times New Roman"/>
          <w:sz w:val="28"/>
          <w:szCs w:val="28"/>
        </w:rPr>
      </w:pPr>
    </w:p>
    <w:p w14:paraId="27A4A27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«РУССКИЙ ЯЗЫК»</w:t>
      </w:r>
    </w:p>
    <w:p w14:paraId="71F97343" w14:textId="77777777" w:rsidR="00633AC4" w:rsidRDefault="00633AC4">
      <w:pPr>
        <w:ind w:firstLine="709"/>
        <w:jc w:val="center"/>
        <w:rPr>
          <w:rFonts w:ascii="Times New Roman" w:hAnsi="Times New Roman" w:cs="Times New Roman"/>
          <w:b/>
          <w:sz w:val="28"/>
          <w:szCs w:val="28"/>
        </w:rPr>
      </w:pPr>
    </w:p>
    <w:p w14:paraId="09C7CED9"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1 КЛАССЕ</w:t>
      </w:r>
    </w:p>
    <w:p w14:paraId="515717E6" w14:textId="77777777" w:rsidR="00633AC4" w:rsidRDefault="00633AC4">
      <w:pPr>
        <w:jc w:val="center"/>
        <w:rPr>
          <w:rFonts w:ascii="Times New Roman" w:hAnsi="Times New Roman" w:cs="Times New Roman"/>
          <w:b/>
          <w:sz w:val="28"/>
          <w:szCs w:val="28"/>
        </w:rPr>
      </w:pPr>
    </w:p>
    <w:p w14:paraId="153CADD2" w14:textId="77777777" w:rsidR="00633AC4" w:rsidRDefault="00633AC4">
      <w:pPr>
        <w:jc w:val="center"/>
        <w:rPr>
          <w:rFonts w:ascii="Times New Roman" w:hAnsi="Times New Roman" w:cs="Times New Roman"/>
          <w:sz w:val="28"/>
          <w:szCs w:val="28"/>
        </w:rPr>
      </w:pPr>
      <w:r>
        <w:rPr>
          <w:rFonts w:ascii="Times New Roman" w:hAnsi="Times New Roman" w:cs="Times New Roman"/>
          <w:b/>
          <w:sz w:val="28"/>
          <w:szCs w:val="28"/>
        </w:rPr>
        <w:t>ОБУЧЕНИЕ ГРАМОТЕ</w:t>
      </w:r>
    </w:p>
    <w:p w14:paraId="53E50DE8" w14:textId="77777777" w:rsidR="00633AC4" w:rsidRPr="00477F6E"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w:t>
      </w:r>
      <w:r w:rsidRPr="00477F6E">
        <w:rPr>
          <w:rFonts w:ascii="Times New Roman" w:hAnsi="Times New Roman" w:cs="Times New Roman"/>
          <w:sz w:val="28"/>
          <w:szCs w:val="28"/>
        </w:rPr>
        <w:t xml:space="preserve">На «Обучение грамоте» отводится 9 ч. в неделю: 5 ч. «Русского языка» (обучение письму) и 4 ч. «Литературного чтения» (обучение чтению). </w:t>
      </w:r>
    </w:p>
    <w:p w14:paraId="1553551A" w14:textId="77777777" w:rsidR="00633AC4" w:rsidRPr="00477F6E" w:rsidRDefault="00633AC4">
      <w:pPr>
        <w:ind w:firstLine="709"/>
        <w:jc w:val="both"/>
        <w:rPr>
          <w:rFonts w:ascii="Times New Roman" w:hAnsi="Times New Roman" w:cs="Times New Roman"/>
          <w:b/>
          <w:sz w:val="28"/>
          <w:szCs w:val="28"/>
        </w:rPr>
      </w:pPr>
      <w:r w:rsidRPr="00477F6E">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38F4756D" w14:textId="77777777" w:rsidR="00633AC4" w:rsidRPr="00477F6E" w:rsidRDefault="00633AC4">
      <w:pPr>
        <w:ind w:firstLine="709"/>
        <w:jc w:val="both"/>
        <w:rPr>
          <w:rFonts w:ascii="Times New Roman" w:hAnsi="Times New Roman" w:cs="Times New Roman"/>
          <w:sz w:val="28"/>
          <w:szCs w:val="28"/>
        </w:rPr>
      </w:pPr>
      <w:r w:rsidRPr="00477F6E">
        <w:rPr>
          <w:rFonts w:ascii="Times New Roman" w:hAnsi="Times New Roman" w:cs="Times New Roman"/>
          <w:b/>
          <w:sz w:val="28"/>
          <w:szCs w:val="28"/>
        </w:rPr>
        <w:t>Развитие речи</w:t>
      </w:r>
    </w:p>
    <w:p w14:paraId="1549AC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14:paraId="465EB1B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Понимание текста при его прослушивании и при самостоятельном чтении вслух.</w:t>
      </w:r>
    </w:p>
    <w:p w14:paraId="39D531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Слово и предложение</w:t>
      </w:r>
    </w:p>
    <w:p w14:paraId="42C752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14:paraId="73AA761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14:paraId="6D81A7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Фонетика</w:t>
      </w:r>
    </w:p>
    <w:p w14:paraId="21F17A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14:paraId="47F395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подбор слов, соответствующих заданной модели.</w:t>
      </w:r>
    </w:p>
    <w:p w14:paraId="66CB5A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14:paraId="224E2E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Определение места ударения.</w:t>
      </w:r>
    </w:p>
    <w:p w14:paraId="2C554EF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Слог как минимальная произносительная единица. Количество слогов в слове. Ударный слог.</w:t>
      </w:r>
    </w:p>
    <w:p w14:paraId="5FC462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Графика</w:t>
      </w:r>
    </w:p>
    <w:p w14:paraId="0C0C6E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hAnsi="Times New Roman" w:cs="Times New Roman"/>
          <w:i/>
          <w:sz w:val="28"/>
          <w:szCs w:val="28"/>
        </w:rPr>
        <w:t>е, ё, ю, я.</w:t>
      </w:r>
    </w:p>
    <w:p w14:paraId="53F666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Мягкий знак как показатель мягкости предшествующего согласного звука в конце слова.</w:t>
      </w:r>
    </w:p>
    <w:p w14:paraId="2EB8E1D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Последовательность букв в русском алфавите.</w:t>
      </w:r>
    </w:p>
    <w:p w14:paraId="05BCFD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Чтение</w:t>
      </w:r>
    </w:p>
    <w:p w14:paraId="3E635A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14:paraId="0498A27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E9C75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Письмо</w:t>
      </w:r>
    </w:p>
    <w:p w14:paraId="034B45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9ACDE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77E29E7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Функция небуквенных графических средств: пробела между словами, знака переноса.</w:t>
      </w:r>
    </w:p>
    <w:p w14:paraId="4BE530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Орфография и пунктуация</w:t>
      </w:r>
    </w:p>
    <w:p w14:paraId="3272B08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Pr>
          <w:rFonts w:ascii="Times New Roman" w:hAnsi="Times New Roman" w:cs="Times New Roman"/>
          <w:i/>
          <w:sz w:val="28"/>
          <w:szCs w:val="28"/>
        </w:rPr>
        <w:t>жи, ши</w:t>
      </w:r>
      <w:r>
        <w:rPr>
          <w:rFonts w:ascii="Times New Roman" w:hAnsi="Times New Roman" w:cs="Times New Roman"/>
          <w:sz w:val="28"/>
          <w:szCs w:val="28"/>
        </w:rPr>
        <w:t xml:space="preserve"> (в положении под ударением), </w:t>
      </w:r>
      <w:r>
        <w:rPr>
          <w:rFonts w:ascii="Times New Roman" w:hAnsi="Times New Roman" w:cs="Times New Roman"/>
          <w:i/>
          <w:sz w:val="28"/>
          <w:szCs w:val="28"/>
        </w:rPr>
        <w:t>ча, ща, чу, щу</w:t>
      </w:r>
      <w:r>
        <w:rPr>
          <w:rFonts w:ascii="Times New Roman" w:hAnsi="Times New Roman" w:cs="Times New Roman"/>
          <w:sz w:val="28"/>
          <w:szCs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74EA3002" w14:textId="77777777" w:rsidR="00633AC4" w:rsidRDefault="00633AC4">
      <w:pPr>
        <w:rPr>
          <w:rFonts w:ascii="Times New Roman" w:hAnsi="Times New Roman" w:cs="Times New Roman"/>
          <w:b/>
          <w:sz w:val="28"/>
          <w:szCs w:val="28"/>
        </w:rPr>
      </w:pPr>
    </w:p>
    <w:p w14:paraId="5740B330"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СИСТЕМАТИЧЕСКИЙ КУРС</w:t>
      </w:r>
    </w:p>
    <w:p w14:paraId="682719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Общие сведения о языке</w:t>
      </w:r>
    </w:p>
    <w:p w14:paraId="3EF7B3D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Язык как основное средство человеческого общения. Цели и ситуации общения.</w:t>
      </w:r>
    </w:p>
    <w:p w14:paraId="3FBA8B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Фонетика</w:t>
      </w:r>
    </w:p>
    <w:p w14:paraId="729141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98082D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14:paraId="62298A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Графика</w:t>
      </w:r>
    </w:p>
    <w:p w14:paraId="6EAEEE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Pr>
          <w:rFonts w:ascii="Times New Roman" w:hAnsi="Times New Roman" w:cs="Times New Roman"/>
          <w:i/>
          <w:sz w:val="28"/>
          <w:szCs w:val="28"/>
        </w:rPr>
        <w:t>а, о, у, ы, э</w:t>
      </w:r>
      <w:r>
        <w:rPr>
          <w:rFonts w:ascii="Times New Roman" w:hAnsi="Times New Roman" w:cs="Times New Roman"/>
          <w:sz w:val="28"/>
          <w:szCs w:val="28"/>
        </w:rPr>
        <w:t xml:space="preserve">; слова с буквой </w:t>
      </w:r>
      <w:r>
        <w:rPr>
          <w:rFonts w:ascii="Times New Roman" w:hAnsi="Times New Roman" w:cs="Times New Roman"/>
          <w:i/>
          <w:sz w:val="28"/>
          <w:szCs w:val="28"/>
        </w:rPr>
        <w:t>э</w:t>
      </w:r>
      <w:r>
        <w:rPr>
          <w:rFonts w:ascii="Times New Roman" w:hAnsi="Times New Roman" w:cs="Times New Roman"/>
          <w:sz w:val="28"/>
          <w:szCs w:val="28"/>
        </w:rPr>
        <w:t xml:space="preserve">. Обозначение на письме мягкости согласных звуков буквами </w:t>
      </w:r>
      <w:r>
        <w:rPr>
          <w:rFonts w:ascii="Times New Roman" w:hAnsi="Times New Roman" w:cs="Times New Roman"/>
          <w:i/>
          <w:sz w:val="28"/>
          <w:szCs w:val="28"/>
        </w:rPr>
        <w:t>е, ё, ю, я, и</w:t>
      </w:r>
      <w:r>
        <w:rPr>
          <w:rFonts w:ascii="Times New Roman" w:hAnsi="Times New Roman" w:cs="Times New Roman"/>
          <w:sz w:val="28"/>
          <w:szCs w:val="28"/>
        </w:rPr>
        <w:t xml:space="preserve">. Функции букв </w:t>
      </w:r>
      <w:r>
        <w:rPr>
          <w:rFonts w:ascii="Times New Roman" w:hAnsi="Times New Roman" w:cs="Times New Roman"/>
          <w:i/>
          <w:sz w:val="28"/>
          <w:szCs w:val="28"/>
        </w:rPr>
        <w:t>е, ё, ю, я.</w:t>
      </w:r>
      <w:r>
        <w:rPr>
          <w:rFonts w:ascii="Times New Roman" w:hAnsi="Times New Roman" w:cs="Times New Roman"/>
          <w:sz w:val="28"/>
          <w:szCs w:val="28"/>
        </w:rPr>
        <w:t xml:space="preserve"> Мягкий знак как показатель мягкости предшествующего согласного звука в конце слова.</w:t>
      </w:r>
    </w:p>
    <w:p w14:paraId="4811CB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14:paraId="6DAD45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Небуквенные графические средства: пробел между словами, знак переноса.</w:t>
      </w:r>
    </w:p>
    <w:p w14:paraId="2B43035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Русский алфавит: правильное название букв, их последовательность. Использование алфавита для упорядочения списка слов.</w:t>
      </w:r>
    </w:p>
    <w:p w14:paraId="44E526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Орфоэпия</w:t>
      </w:r>
    </w:p>
    <w:p w14:paraId="2601334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7188C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Лексика</w:t>
      </w:r>
    </w:p>
    <w:p w14:paraId="23D69B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Слово как единица языка (ознакомление).</w:t>
      </w:r>
    </w:p>
    <w:p w14:paraId="7B2025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Слово как название предмета, признака предмета, действия предмета (ознакомление).</w:t>
      </w:r>
    </w:p>
    <w:p w14:paraId="1B40FDE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Выявление слов, значение которых требует уточнения.</w:t>
      </w:r>
    </w:p>
    <w:p w14:paraId="275A87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Синтаксис</w:t>
      </w:r>
    </w:p>
    <w:p w14:paraId="571F46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Предложение как единица языка (ознакомление).</w:t>
      </w:r>
    </w:p>
    <w:p w14:paraId="65E478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8EC0E4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14:paraId="62ED04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Орфография и пунктуация</w:t>
      </w:r>
    </w:p>
    <w:p w14:paraId="39E2BB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правописания и их применение:</w:t>
      </w:r>
    </w:p>
    <w:p w14:paraId="4A527B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раздельное написание слов в предложении;</w:t>
      </w:r>
    </w:p>
    <w:p w14:paraId="596260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прописная буква в начале предложения и в именах собственных: в именах и фамилиях людей, кличках животных;</w:t>
      </w:r>
    </w:p>
    <w:p w14:paraId="2E1709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перенос слов (без учёта морфемного членения слова);</w:t>
      </w:r>
    </w:p>
    <w:p w14:paraId="44E2C4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гласные после шипящих в сочетаниях </w:t>
      </w:r>
      <w:r>
        <w:rPr>
          <w:rFonts w:ascii="Times New Roman" w:hAnsi="Times New Roman" w:cs="Times New Roman"/>
          <w:i/>
          <w:sz w:val="28"/>
          <w:szCs w:val="28"/>
        </w:rPr>
        <w:t>жи, ши</w:t>
      </w:r>
      <w:r>
        <w:rPr>
          <w:rFonts w:ascii="Times New Roman" w:hAnsi="Times New Roman" w:cs="Times New Roman"/>
          <w:sz w:val="28"/>
          <w:szCs w:val="28"/>
        </w:rPr>
        <w:t xml:space="preserve"> (в положении под ударением), </w:t>
      </w:r>
      <w:r>
        <w:rPr>
          <w:rFonts w:ascii="Times New Roman" w:hAnsi="Times New Roman" w:cs="Times New Roman"/>
          <w:i/>
          <w:sz w:val="28"/>
          <w:szCs w:val="28"/>
        </w:rPr>
        <w:t>ча, ща, чу, щу;</w:t>
      </w:r>
    </w:p>
    <w:p w14:paraId="4A99FC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сочетания </w:t>
      </w:r>
      <w:r>
        <w:rPr>
          <w:rFonts w:ascii="Times New Roman" w:hAnsi="Times New Roman" w:cs="Times New Roman"/>
          <w:i/>
          <w:sz w:val="28"/>
          <w:szCs w:val="28"/>
        </w:rPr>
        <w:t>чк, чн;</w:t>
      </w:r>
    </w:p>
    <w:p w14:paraId="107C9B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слова с непроверяемыми гласными и согласными (перечень слов в орфографическом словаре учебника);</w:t>
      </w:r>
    </w:p>
    <w:p w14:paraId="17638BA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знаки препинания в конце предложения: точка, вопросительный и восклицательный знаки. Алгоритм списывания текста.</w:t>
      </w:r>
    </w:p>
    <w:p w14:paraId="60F049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Развитие речи</w:t>
      </w:r>
    </w:p>
    <w:p w14:paraId="7D444F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Речь как основная форма общения между людьми. Текст как единица речи (ознакомление).</w:t>
      </w:r>
    </w:p>
    <w:p w14:paraId="40AD57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5501A914" w14:textId="77777777" w:rsidR="00633AC4" w:rsidRDefault="00633AC4">
      <w:pPr>
        <w:ind w:firstLine="709"/>
        <w:jc w:val="both"/>
        <w:rPr>
          <w:rFonts w:ascii="Times New Roman CYR" w:hAnsi="Times New Roman CYR" w:cs="Times New Roman CYR"/>
          <w:sz w:val="28"/>
          <w:szCs w:val="28"/>
        </w:rPr>
      </w:pPr>
      <w:r>
        <w:rPr>
          <w:rFonts w:ascii="Times New Roman" w:hAnsi="Times New Roman" w:cs="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3BC0423A"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Составление небольших рассказов на основе наблюдений.</w:t>
      </w:r>
    </w:p>
    <w:p w14:paraId="59B97C5E" w14:textId="77777777" w:rsidR="00633AC4" w:rsidRDefault="00633AC4">
      <w:pPr>
        <w:ind w:firstLine="709"/>
        <w:jc w:val="both"/>
        <w:rPr>
          <w:rFonts w:ascii="Times New Roman" w:hAnsi="Times New Roman" w:cs="Times New Roman"/>
          <w:sz w:val="28"/>
          <w:szCs w:val="28"/>
        </w:rPr>
      </w:pPr>
    </w:p>
    <w:p w14:paraId="3BE4FF0F"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русского языка в 1 классе способствует на пропедевтическом уровне работе над рядом метапредметных результатов:</w:t>
      </w:r>
      <w:r>
        <w:rPr>
          <w:rFonts w:ascii="Times New Roman CYR" w:hAnsi="Times New Roman CYR" w:cs="Times New Roman CYR"/>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5B19C54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Познавательные УУД</w:t>
      </w:r>
    </w:p>
    <w:p w14:paraId="06B225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14:paraId="7B43A7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звуки в соответствии с учебной задачей;</w:t>
      </w:r>
    </w:p>
    <w:p w14:paraId="6D8B51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звуковой и буквенный состав слова в соответствии с учебной задачей;</w:t>
      </w:r>
    </w:p>
    <w:p w14:paraId="14BDC1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основания для сравнения звуков, слов (на основе образца);</w:t>
      </w:r>
    </w:p>
    <w:p w14:paraId="4EB0FA5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76817D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Базовые исследовательские действия как часть познавательных УУД способствуют формированию умений:</w:t>
      </w:r>
    </w:p>
    <w:p w14:paraId="60C6EE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14:paraId="4AAAA6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о соответствии звукового и буквенного состава слова;</w:t>
      </w:r>
    </w:p>
    <w:p w14:paraId="0FD4C51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использовать алфавит для самостоятельного упорядочивания списка слов.</w:t>
      </w:r>
    </w:p>
    <w:p w14:paraId="709A28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 как часть познавательных УУД способствует формированию умений:</w:t>
      </w:r>
    </w:p>
    <w:p w14:paraId="651916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E8015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графическую информацию - модели звукового состава слова;</w:t>
      </w:r>
    </w:p>
    <w:p w14:paraId="62B529B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создавать модели звукового состава слова.</w:t>
      </w:r>
    </w:p>
    <w:p w14:paraId="5B0DDA3F"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Коммуникативные УУД</w:t>
      </w:r>
    </w:p>
    <w:p w14:paraId="3D7A8664"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Общение как часть коммуникативных УУД способствует формированию умений:</w:t>
      </w:r>
    </w:p>
    <w:p w14:paraId="20828C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суждения, выражать эмоции в соответствии с целями и условиями общения в знакомой среде;</w:t>
      </w:r>
    </w:p>
    <w:p w14:paraId="4B5728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проявлять уважительное отношение к собеседнику, соблюдать в процессе общения нормы речевого этикета; соблюдать правила ведения диалога;</w:t>
      </w:r>
    </w:p>
    <w:p w14:paraId="69C565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разные точки зрения;</w:t>
      </w:r>
    </w:p>
    <w:p w14:paraId="54CF7F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 процессе учебного диалога отвечать на вопросы по изученному материалу;</w:t>
      </w:r>
    </w:p>
    <w:p w14:paraId="374DBC2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строить устное речевое высказывание об обозначении звуков буквами; о звуковом и буквенном составе слова.</w:t>
      </w:r>
    </w:p>
    <w:p w14:paraId="3C372A56"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2B5FF1BF"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Самоорганизация как часть регулятивных УУД способствует формированию умений:</w:t>
      </w:r>
    </w:p>
    <w:p w14:paraId="1AC9F15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выстраивать последовательность учебных операций при проведении звукового анализа слова;</w:t>
      </w:r>
    </w:p>
    <w:p w14:paraId="503BB4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выстраивать последовательность учебных операций при списывании;</w:t>
      </w:r>
    </w:p>
    <w:p w14:paraId="1D94DAE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14:paraId="729F42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Самоконтроль </w:t>
      </w:r>
      <w:r>
        <w:rPr>
          <w:rFonts w:ascii="Times New Roman CYR" w:hAnsi="Times New Roman CYR" w:cs="Times New Roman CYR"/>
          <w:i/>
          <w:sz w:val="28"/>
          <w:szCs w:val="28"/>
        </w:rPr>
        <w:t>как часть регулятивных УУД способствует формированию умений:</w:t>
      </w:r>
    </w:p>
    <w:p w14:paraId="62BA02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указанную ошибку, допущенную при проведении звукового анализа, при письме под диктовку или списывании слов, предложений;</w:t>
      </w:r>
    </w:p>
    <w:p w14:paraId="14EF65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оценивать правильность написания букв, соединений букв, слов, предложений.</w:t>
      </w:r>
    </w:p>
    <w:p w14:paraId="3F2158D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7D5920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Совместная деятельность </w:t>
      </w:r>
      <w:r>
        <w:rPr>
          <w:rFonts w:ascii="Times New Roman CYR" w:hAnsi="Times New Roman CYR" w:cs="Times New Roman CYR"/>
          <w:i/>
          <w:sz w:val="28"/>
          <w:szCs w:val="28"/>
        </w:rPr>
        <w:t>способствует формированию умений:</w:t>
      </w:r>
    </w:p>
    <w:p w14:paraId="5F452D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7BE7F65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ответственно выполнять свою часть работы.</w:t>
      </w:r>
    </w:p>
    <w:p w14:paraId="0CE2E5EA" w14:textId="77777777" w:rsidR="00633AC4" w:rsidRDefault="00633AC4">
      <w:pPr>
        <w:rPr>
          <w:rFonts w:ascii="Times New Roman" w:hAnsi="Times New Roman" w:cs="Times New Roman"/>
          <w:b/>
          <w:sz w:val="28"/>
          <w:szCs w:val="28"/>
        </w:rPr>
      </w:pPr>
    </w:p>
    <w:p w14:paraId="779B085D" w14:textId="77777777" w:rsidR="00633AC4" w:rsidRDefault="00633AC4">
      <w:pPr>
        <w:jc w:val="center"/>
        <w:rPr>
          <w:rFonts w:ascii="Times New Roman" w:hAnsi="Times New Roman" w:cs="Times New Roman"/>
          <w:b/>
          <w:sz w:val="28"/>
          <w:szCs w:val="28"/>
        </w:rPr>
      </w:pPr>
    </w:p>
    <w:p w14:paraId="119CC722"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ВО 2 КЛАССЕ</w:t>
      </w:r>
    </w:p>
    <w:p w14:paraId="469013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Общие сведения о языке</w:t>
      </w:r>
    </w:p>
    <w:p w14:paraId="205599D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EFC71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Фонетика и графика</w:t>
      </w:r>
    </w:p>
    <w:p w14:paraId="05A2C5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Fonts w:ascii="Times New Roman" w:hAnsi="Times New Roman" w:cs="Times New Roman"/>
          <w:i/>
          <w:sz w:val="28"/>
          <w:szCs w:val="28"/>
        </w:rPr>
        <w:t>е, ё, ю, я;</w:t>
      </w:r>
      <w:r>
        <w:rPr>
          <w:rFonts w:ascii="Times New Roman" w:hAnsi="Times New Roman" w:cs="Times New Roman"/>
          <w:sz w:val="28"/>
          <w:szCs w:val="28"/>
        </w:rPr>
        <w:t xml:space="preserve"> согласный звук [й’] и гласный звук [и] (повторение изученного в 1 классе).</w:t>
      </w:r>
    </w:p>
    <w:p w14:paraId="508497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 мягкости согласные звуки.</w:t>
      </w:r>
    </w:p>
    <w:p w14:paraId="09A253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 глухости согласные звуки.</w:t>
      </w:r>
    </w:p>
    <w:p w14:paraId="33577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3E5A73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w:t>
      </w:r>
      <w:r>
        <w:rPr>
          <w:rFonts w:ascii="Times New Roman" w:hAnsi="Times New Roman" w:cs="Times New Roman"/>
          <w:i/>
          <w:sz w:val="28"/>
          <w:szCs w:val="28"/>
        </w:rPr>
        <w:t>ь:</w:t>
      </w:r>
      <w:r>
        <w:rPr>
          <w:rFonts w:ascii="Times New Roman" w:hAnsi="Times New Roman" w:cs="Times New Roman"/>
          <w:sz w:val="28"/>
          <w:szCs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Pr>
          <w:rFonts w:ascii="Times New Roman" w:hAnsi="Times New Roman" w:cs="Times New Roman"/>
          <w:i/>
          <w:sz w:val="28"/>
          <w:szCs w:val="28"/>
        </w:rPr>
        <w:t>ъ</w:t>
      </w:r>
      <w:r>
        <w:rPr>
          <w:rFonts w:ascii="Times New Roman" w:hAnsi="Times New Roman" w:cs="Times New Roman"/>
          <w:sz w:val="28"/>
          <w:szCs w:val="28"/>
        </w:rPr>
        <w:t xml:space="preserve"> и </w:t>
      </w:r>
      <w:r>
        <w:rPr>
          <w:rFonts w:ascii="Times New Roman" w:hAnsi="Times New Roman" w:cs="Times New Roman"/>
          <w:i/>
          <w:sz w:val="28"/>
          <w:szCs w:val="28"/>
        </w:rPr>
        <w:t>ь.</w:t>
      </w:r>
    </w:p>
    <w:p w14:paraId="2F1C17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Соотношение звукового и буквенного состава в словах с буквами </w:t>
      </w:r>
      <w:r>
        <w:rPr>
          <w:rFonts w:ascii="Times New Roman" w:hAnsi="Times New Roman" w:cs="Times New Roman"/>
          <w:i/>
          <w:sz w:val="28"/>
          <w:szCs w:val="28"/>
        </w:rPr>
        <w:t>е, ё, ю, я</w:t>
      </w:r>
      <w:r>
        <w:rPr>
          <w:rFonts w:ascii="Times New Roman" w:hAnsi="Times New Roman" w:cs="Times New Roman"/>
          <w:sz w:val="28"/>
          <w:szCs w:val="28"/>
        </w:rPr>
        <w:t xml:space="preserve"> (в начале слова и после гласных).</w:t>
      </w:r>
    </w:p>
    <w:p w14:paraId="63CB67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Деление слов на слоги (в т.ч. при стечении согласных).</w:t>
      </w:r>
    </w:p>
    <w:p w14:paraId="0D41FB8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75BE7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Орфоэпия</w:t>
      </w:r>
    </w:p>
    <w:p w14:paraId="5BC54CB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B1CD6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Лексика</w:t>
      </w:r>
    </w:p>
    <w:p w14:paraId="5C6B69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1FB17F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Однозначные и многозначные слова (простые случаи, наблюдение).</w:t>
      </w:r>
    </w:p>
    <w:p w14:paraId="7787C82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Наблюдение за использованием в речи синонимов, антонимов.</w:t>
      </w:r>
    </w:p>
    <w:p w14:paraId="2F175A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Состав слова (морфемика)</w:t>
      </w:r>
    </w:p>
    <w:p w14:paraId="2DEBB6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46C0AA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14:paraId="685486A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Суффикс как часть слова (наблюдение). Приставка как часть слова (наблюдение).</w:t>
      </w:r>
    </w:p>
    <w:p w14:paraId="0DBF93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Морфология</w:t>
      </w:r>
    </w:p>
    <w:p w14:paraId="098400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Имя существительное (ознакомление): общее значение, вопросы («кто?», «что?»), употребление в речи.</w:t>
      </w:r>
    </w:p>
    <w:p w14:paraId="281C48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Глагол (ознакомление): общее значение, вопросы («что делать?», «что сделать?» и др.), употребление в речи.</w:t>
      </w:r>
    </w:p>
    <w:p w14:paraId="601025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Имя прилагательное (ознакомление): общее значение, вопросы («какой?», «какая?», «какое?», «какие?»), употребление в речи.</w:t>
      </w:r>
    </w:p>
    <w:p w14:paraId="668D784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Предлог. Отличие предлогов от приставок. Наиболее распространённые предлоги: </w:t>
      </w:r>
      <w:r>
        <w:rPr>
          <w:rFonts w:ascii="Times New Roman" w:hAnsi="Times New Roman" w:cs="Times New Roman"/>
          <w:i/>
          <w:sz w:val="28"/>
          <w:szCs w:val="28"/>
        </w:rPr>
        <w:t>в, на, из, без, над, до, у, о, об</w:t>
      </w:r>
      <w:r>
        <w:rPr>
          <w:rFonts w:ascii="Times New Roman" w:hAnsi="Times New Roman" w:cs="Times New Roman"/>
          <w:sz w:val="28"/>
          <w:szCs w:val="28"/>
        </w:rPr>
        <w:t xml:space="preserve"> и др.</w:t>
      </w:r>
    </w:p>
    <w:p w14:paraId="5C4D20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Синтаксис</w:t>
      </w:r>
    </w:p>
    <w:p w14:paraId="15EB6C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Порядок слов в предложении; связь слов в предложении (повторение).</w:t>
      </w:r>
    </w:p>
    <w:p w14:paraId="03B255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B82CA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Виды предложений по цели высказывания: повествовательные, вопросительные, побудительные предложения.</w:t>
      </w:r>
    </w:p>
    <w:p w14:paraId="139C7D0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14:paraId="75766A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Орфография и пунктуация</w:t>
      </w:r>
    </w:p>
    <w:p w14:paraId="5AE4CB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Fonts w:ascii="Times New Roman" w:hAnsi="Times New Roman" w:cs="Times New Roman"/>
          <w:i/>
          <w:sz w:val="28"/>
          <w:szCs w:val="28"/>
        </w:rPr>
        <w:t>жи, ши</w:t>
      </w:r>
      <w:r>
        <w:rPr>
          <w:rFonts w:ascii="Times New Roman" w:hAnsi="Times New Roman" w:cs="Times New Roman"/>
          <w:sz w:val="28"/>
          <w:szCs w:val="28"/>
        </w:rPr>
        <w:t xml:space="preserve"> (в положении под ударением</w:t>
      </w:r>
      <w:r>
        <w:rPr>
          <w:rFonts w:ascii="Times New Roman" w:hAnsi="Times New Roman" w:cs="Times New Roman"/>
          <w:i/>
          <w:sz w:val="28"/>
          <w:szCs w:val="28"/>
        </w:rPr>
        <w:t>), ча, ща, чу, щу;</w:t>
      </w:r>
      <w:r>
        <w:rPr>
          <w:rFonts w:ascii="Times New Roman" w:hAnsi="Times New Roman" w:cs="Times New Roman"/>
          <w:sz w:val="28"/>
          <w:szCs w:val="28"/>
        </w:rPr>
        <w:t xml:space="preserve"> сочетания </w:t>
      </w:r>
      <w:r>
        <w:rPr>
          <w:rFonts w:ascii="Times New Roman" w:hAnsi="Times New Roman" w:cs="Times New Roman"/>
          <w:i/>
          <w:sz w:val="28"/>
          <w:szCs w:val="28"/>
        </w:rPr>
        <w:t>чк, чн</w:t>
      </w:r>
      <w:r>
        <w:rPr>
          <w:rFonts w:ascii="Times New Roman" w:hAnsi="Times New Roman" w:cs="Times New Roman"/>
          <w:sz w:val="28"/>
          <w:szCs w:val="28"/>
        </w:rPr>
        <w:t xml:space="preserve"> (повторение правил правописания, изученных в 1 классе).</w:t>
      </w:r>
    </w:p>
    <w:p w14:paraId="165CC5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01856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правописания и их применение:</w:t>
      </w:r>
    </w:p>
    <w:p w14:paraId="40C36E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разделительный мягкий знак;</w:t>
      </w:r>
    </w:p>
    <w:p w14:paraId="246AF5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сочетания </w:t>
      </w:r>
      <w:r>
        <w:rPr>
          <w:rFonts w:ascii="Times New Roman" w:hAnsi="Times New Roman" w:cs="Times New Roman"/>
          <w:i/>
          <w:sz w:val="28"/>
          <w:szCs w:val="28"/>
        </w:rPr>
        <w:t>чт, щн, нч;</w:t>
      </w:r>
    </w:p>
    <w:p w14:paraId="36586D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проверяемые безударные гласные в корне слова;</w:t>
      </w:r>
    </w:p>
    <w:p w14:paraId="795BEE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парные звонкие и глухие согласные в корне слова;</w:t>
      </w:r>
    </w:p>
    <w:p w14:paraId="56C845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непроверяемые гласные и согласные (перечень слов в орфографическом словаре учебника);</w:t>
      </w:r>
    </w:p>
    <w:p w14:paraId="5C15DB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прописная буква в именах собственных: имена, фамилии, отчества людей, клички животных, географические названия;</w:t>
      </w:r>
    </w:p>
    <w:p w14:paraId="4D8EE3D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раздельное написание предлогов с именами существительными.</w:t>
      </w:r>
    </w:p>
    <w:p w14:paraId="7DC8B9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Развитие речи</w:t>
      </w:r>
    </w:p>
    <w:p w14:paraId="18852F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Выбор языковых средств в соответствии с целями и условия</w:t>
      </w:r>
      <w:r>
        <w:rPr>
          <w:rFonts w:ascii="Times New Roman" w:hAnsi="Times New Roman" w:cs="Times New Roman"/>
          <w:sz w:val="28"/>
          <w:szCs w:val="28"/>
        </w:rPr>
        <w:softHyphen/>
        <w:t xml:space="preserve">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88594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Составление устного рассказа по репродукции картины. Составление устного рассказа по личным наблюдениям и вопросам.</w:t>
      </w:r>
    </w:p>
    <w:p w14:paraId="4797D0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63124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Типы текстов: описание, повествование, рассуждение, их особенности (первичное ознакомление).</w:t>
      </w:r>
    </w:p>
    <w:p w14:paraId="46561E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Поздравление и поздравительная открытка.</w:t>
      </w:r>
    </w:p>
    <w:p w14:paraId="70E1FB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88998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Подробное изложение повествовательного текста объёмом 30-45 слов с опорой на вопросы.</w:t>
      </w:r>
    </w:p>
    <w:p w14:paraId="41AFEABE" w14:textId="77777777" w:rsidR="00633AC4" w:rsidRDefault="00633AC4">
      <w:pPr>
        <w:ind w:firstLine="709"/>
        <w:jc w:val="both"/>
        <w:rPr>
          <w:rFonts w:ascii="Times New Roman" w:hAnsi="Times New Roman" w:cs="Times New Roman"/>
          <w:sz w:val="28"/>
          <w:szCs w:val="28"/>
        </w:rPr>
      </w:pPr>
    </w:p>
    <w:p w14:paraId="14CD479A"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русского языка во 2 классе способствует на пропедевтическом уровне работе над рядом метапредметных результатов:</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2240AAD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Познавательные УУД</w:t>
      </w:r>
    </w:p>
    <w:p w14:paraId="25E720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логические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2EE018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однокоренные (родственные) слова и синонимы; однокоренные (родственные) слова и слова с омонимичными корнями;</w:t>
      </w:r>
    </w:p>
    <w:p w14:paraId="660699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значение однокоренных (родственных) слов; сравнивать буквенную оболочку однокоренных (родственных) слов;</w:t>
      </w:r>
    </w:p>
    <w:p w14:paraId="26478F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основания для сравнения слов: на какой вопрос отвечают, что обозначают;</w:t>
      </w:r>
    </w:p>
    <w:p w14:paraId="224C06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звуки по заданным параметрам;</w:t>
      </w:r>
    </w:p>
    <w:p w14:paraId="59A1C7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определять признак, по которому проведена классификация звуков, букв, слов, предложений;</w:t>
      </w:r>
    </w:p>
    <w:p w14:paraId="2E61B9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на основе наблюдения за языковыми единицами.</w:t>
      </w:r>
    </w:p>
    <w:p w14:paraId="760A9C6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ориентироваться в изученных понятиях (корень, окончание, текст); соотносить понятие с его краткой характеристикой.</w:t>
      </w:r>
    </w:p>
    <w:p w14:paraId="102056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исследовательские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439F35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14:paraId="4DC64E6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формулировать выводы и предлагать доказательства того, что слова являются / не являются однокоренными (родственными).</w:t>
      </w:r>
    </w:p>
    <w:p w14:paraId="4BBA21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3EA511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получения информации: нужный словарь учебника для получения информации;</w:t>
      </w:r>
    </w:p>
    <w:p w14:paraId="5DA33D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с помощью словаря значения многозначных слов;</w:t>
      </w:r>
    </w:p>
    <w:p w14:paraId="5A6E33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50C034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8A7501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с помощью учителя на уроках русского языка создавать схемы, таблицы для представления информации.</w:t>
      </w:r>
    </w:p>
    <w:p w14:paraId="45B8B28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59A526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Общение </w:t>
      </w:r>
      <w:r>
        <w:rPr>
          <w:rFonts w:ascii="Times New Roman CYR" w:hAnsi="Times New Roman CYR" w:cs="Times New Roman CYR"/>
          <w:i/>
          <w:sz w:val="28"/>
          <w:szCs w:val="28"/>
        </w:rPr>
        <w:t>как часть коммуникативных УУД способствует формированию умений:</w:t>
      </w:r>
    </w:p>
    <w:p w14:paraId="2FD33C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о языковых единицах;</w:t>
      </w:r>
    </w:p>
    <w:p w14:paraId="55B36C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уважительное отношение к собеседнику, соблюдать правила ведения диалога;</w:t>
      </w:r>
    </w:p>
    <w:p w14:paraId="5F452A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14:paraId="7B87F2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14:paraId="297D9D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устное диалогическое выказывание;</w:t>
      </w:r>
    </w:p>
    <w:p w14:paraId="532213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D4873A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14:paraId="3F88E65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01F985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Самоорганизация </w:t>
      </w:r>
      <w:r>
        <w:rPr>
          <w:rFonts w:ascii="Times New Roman CYR" w:hAnsi="Times New Roman CYR" w:cs="Times New Roman CYR"/>
          <w:i/>
          <w:sz w:val="28"/>
          <w:szCs w:val="28"/>
        </w:rPr>
        <w:t>как часть регулятивных УУД способствует формированию умений:</w:t>
      </w:r>
    </w:p>
    <w:p w14:paraId="5C7BB1D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планировать с помощью учителя действия по решению орфографической задачи; выстраивать последовательность выбранных действий.</w:t>
      </w:r>
    </w:p>
    <w:p w14:paraId="106166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Самоконтроль </w:t>
      </w:r>
      <w:r>
        <w:rPr>
          <w:rFonts w:ascii="Times New Roman CYR" w:hAnsi="Times New Roman CYR" w:cs="Times New Roman CYR"/>
          <w:i/>
          <w:sz w:val="28"/>
          <w:szCs w:val="28"/>
        </w:rPr>
        <w:t>как часть регулятивных УУД способствует формированию умений:</w:t>
      </w:r>
    </w:p>
    <w:p w14:paraId="03A29F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с помощью учителя причины успеха/неудач при выполнении заданий по русскому языку;</w:t>
      </w:r>
    </w:p>
    <w:p w14:paraId="10D033D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E61F23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2E94D3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Совместная деятельность </w:t>
      </w:r>
      <w:r>
        <w:rPr>
          <w:rFonts w:ascii="Times New Roman CYR" w:hAnsi="Times New Roman CYR" w:cs="Times New Roman CYR"/>
          <w:i/>
          <w:sz w:val="28"/>
          <w:szCs w:val="28"/>
        </w:rPr>
        <w:t>способствует формированию умений:</w:t>
      </w:r>
    </w:p>
    <w:p w14:paraId="1E84F0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14:paraId="6D1169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совместно обсуждать процесс и результат работы;</w:t>
      </w:r>
    </w:p>
    <w:p w14:paraId="501582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64458AC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оценивать свой вклад в общий результат.</w:t>
      </w:r>
    </w:p>
    <w:p w14:paraId="5AE94F94" w14:textId="77777777" w:rsidR="00633AC4" w:rsidRDefault="00633AC4">
      <w:pPr>
        <w:rPr>
          <w:rFonts w:ascii="Times New Roman" w:hAnsi="Times New Roman" w:cs="Times New Roman"/>
          <w:b/>
          <w:sz w:val="28"/>
          <w:szCs w:val="28"/>
        </w:rPr>
      </w:pPr>
    </w:p>
    <w:p w14:paraId="439EBA74"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3 КЛАССЕ</w:t>
      </w:r>
    </w:p>
    <w:p w14:paraId="3B63DE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Сведения о русском языке</w:t>
      </w:r>
    </w:p>
    <w:p w14:paraId="0151ABC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Русский язык как государственный язык Российской Федерации. Методы познания языка: наблюдение, анализ, лингвистический эксперимент.</w:t>
      </w:r>
    </w:p>
    <w:p w14:paraId="353858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Фонетика и графика</w:t>
      </w:r>
    </w:p>
    <w:p w14:paraId="4D9D55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27E6103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Соотношение звукового и буквенного состава в словах с разделительными </w:t>
      </w:r>
      <w:r>
        <w:rPr>
          <w:rFonts w:ascii="Times New Roman" w:hAnsi="Times New Roman" w:cs="Times New Roman"/>
          <w:i/>
          <w:sz w:val="28"/>
          <w:szCs w:val="28"/>
        </w:rPr>
        <w:t>ь</w:t>
      </w:r>
      <w:r>
        <w:rPr>
          <w:rFonts w:ascii="Times New Roman" w:hAnsi="Times New Roman" w:cs="Times New Roman"/>
          <w:sz w:val="28"/>
          <w:szCs w:val="28"/>
        </w:rPr>
        <w:t xml:space="preserve"> и </w:t>
      </w:r>
      <w:r>
        <w:rPr>
          <w:rFonts w:ascii="Times New Roman" w:hAnsi="Times New Roman" w:cs="Times New Roman"/>
          <w:i/>
          <w:sz w:val="28"/>
          <w:szCs w:val="28"/>
        </w:rPr>
        <w:t>ъ,</w:t>
      </w:r>
      <w:r>
        <w:rPr>
          <w:rFonts w:ascii="Times New Roman" w:hAnsi="Times New Roman" w:cs="Times New Roman"/>
          <w:sz w:val="28"/>
          <w:szCs w:val="28"/>
        </w:rPr>
        <w:t xml:space="preserve"> в словах с непроизносимыми согласными. Использование алфавита при работе со словарями, справочниками, каталогами.</w:t>
      </w:r>
    </w:p>
    <w:p w14:paraId="4007ED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Орфоэпия</w:t>
      </w:r>
    </w:p>
    <w:p w14:paraId="0B2305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998FE7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орфоэпического словаря для решения практических задач.</w:t>
      </w:r>
    </w:p>
    <w:p w14:paraId="5D67DC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Лексика</w:t>
      </w:r>
    </w:p>
    <w:p w14:paraId="7480F5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Повторение: лексическое значение слова.</w:t>
      </w:r>
    </w:p>
    <w:p w14:paraId="1264906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Прямое и переносное значение слова (ознакомление). Устаревшие слова (ознакомление).</w:t>
      </w:r>
    </w:p>
    <w:p w14:paraId="370387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Состав слова (морфемика</w:t>
      </w:r>
      <w:r>
        <w:rPr>
          <w:rFonts w:ascii="Times New Roman" w:hAnsi="Times New Roman" w:cs="Times New Roman"/>
          <w:b/>
          <w:i/>
          <w:sz w:val="28"/>
          <w:szCs w:val="28"/>
        </w:rPr>
        <w:t>)</w:t>
      </w:r>
    </w:p>
    <w:p w14:paraId="1D6563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5AF87A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p>
    <w:p w14:paraId="49F3C4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Морфология</w:t>
      </w:r>
    </w:p>
    <w:p w14:paraId="27B98F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Части речи.</w:t>
      </w:r>
    </w:p>
    <w:p w14:paraId="14CE47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Pr>
          <w:rFonts w:ascii="Times New Roman" w:hAnsi="Times New Roman" w:cs="Times New Roman"/>
          <w:sz w:val="28"/>
          <w:szCs w:val="28"/>
        </w:rPr>
        <w:softHyphen/>
        <w:t>го склонения. Имена существительные одушевлённые и неодушевлённые.</w:t>
      </w:r>
    </w:p>
    <w:p w14:paraId="4893EA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hAnsi="Times New Roman" w:cs="Times New Roman"/>
          <w:i/>
          <w:sz w:val="28"/>
          <w:szCs w:val="28"/>
        </w:rPr>
        <w:t>-ий, -ов, -ин</w:t>
      </w:r>
      <w:r>
        <w:rPr>
          <w:rFonts w:ascii="Times New Roman" w:hAnsi="Times New Roman" w:cs="Times New Roman"/>
          <w:sz w:val="28"/>
          <w:szCs w:val="28"/>
        </w:rPr>
        <w:t>). Склонение имён прилагательных.</w:t>
      </w:r>
    </w:p>
    <w:p w14:paraId="6D9F35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FC53E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CFA96E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Частица не, её значение.</w:t>
      </w:r>
    </w:p>
    <w:p w14:paraId="547CDC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Синтаксис</w:t>
      </w:r>
    </w:p>
    <w:p w14:paraId="551CB7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9AD7DC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Наблюдение за однородными членами предложения с союзами </w:t>
      </w:r>
      <w:r>
        <w:rPr>
          <w:rFonts w:ascii="Times New Roman" w:hAnsi="Times New Roman" w:cs="Times New Roman"/>
          <w:i/>
          <w:sz w:val="28"/>
          <w:szCs w:val="28"/>
        </w:rPr>
        <w:t>и, а, но</w:t>
      </w:r>
      <w:r>
        <w:rPr>
          <w:rFonts w:ascii="Times New Roman" w:hAnsi="Times New Roman" w:cs="Times New Roman"/>
          <w:sz w:val="28"/>
          <w:szCs w:val="28"/>
        </w:rPr>
        <w:t xml:space="preserve"> и без союзов.</w:t>
      </w:r>
    </w:p>
    <w:p w14:paraId="1FBE98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Орфография и пунктуация</w:t>
      </w:r>
    </w:p>
    <w:p w14:paraId="6DE5A2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D9720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орфографического словаря для определения (уточнения) написания слова.</w:t>
      </w:r>
    </w:p>
    <w:p w14:paraId="49CF43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правописания и их применение:</w:t>
      </w:r>
    </w:p>
    <w:p w14:paraId="2F5E88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разделительный твёрдый знак;</w:t>
      </w:r>
    </w:p>
    <w:p w14:paraId="58AA7D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непроизносимые согласные в корне слова;</w:t>
      </w:r>
    </w:p>
    <w:p w14:paraId="1F9387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мягкий знак после шипящих на конце имён существительных;</w:t>
      </w:r>
    </w:p>
    <w:p w14:paraId="79BFE4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безударные гласные в падежных окончаниях имён существительных (на уровне наблюдения);</w:t>
      </w:r>
    </w:p>
    <w:p w14:paraId="51B486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безударные гласные в падежных окончаниях имён прилагательных (на уровне наблюдения);</w:t>
      </w:r>
    </w:p>
    <w:p w14:paraId="1599E6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раздельное написание предлогов с личными местоимениями;</w:t>
      </w:r>
    </w:p>
    <w:p w14:paraId="4C2E6C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непроверяемые гласные и согласные (перечень слов в орфографическом словаре учебника);</w:t>
      </w:r>
    </w:p>
    <w:p w14:paraId="2BFA4E4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раздельное написание частицы не с глаголами.</w:t>
      </w:r>
    </w:p>
    <w:p w14:paraId="3C99BA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Развитие речи</w:t>
      </w:r>
    </w:p>
    <w:p w14:paraId="7095CA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3D93BF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14:paraId="682DF9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DC2F1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hAnsi="Times New Roman" w:cs="Times New Roman"/>
          <w:i/>
          <w:sz w:val="28"/>
          <w:szCs w:val="28"/>
        </w:rPr>
        <w:t>и, а, но</w:t>
      </w:r>
      <w:r>
        <w:rPr>
          <w:rFonts w:ascii="Times New Roman" w:hAnsi="Times New Roman" w:cs="Times New Roman"/>
          <w:sz w:val="28"/>
          <w:szCs w:val="28"/>
        </w:rPr>
        <w:t>. Ключевые слова в тексте.</w:t>
      </w:r>
    </w:p>
    <w:p w14:paraId="080720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Определение типов текстов (повествование, описание, рассуждение) и создание собственных текстов заданного типа.</w:t>
      </w:r>
    </w:p>
    <w:p w14:paraId="14677F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Жанр письма, объявления.</w:t>
      </w:r>
    </w:p>
    <w:p w14:paraId="619BED3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по коллективно или самостоятельно составленному плану.</w:t>
      </w:r>
    </w:p>
    <w:p w14:paraId="35E75C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Изучающее, ознакомительное чтение.</w:t>
      </w:r>
    </w:p>
    <w:p w14:paraId="07E1C7D4" w14:textId="77777777" w:rsidR="00633AC4" w:rsidRDefault="00633AC4">
      <w:pPr>
        <w:ind w:firstLine="709"/>
        <w:jc w:val="both"/>
        <w:rPr>
          <w:rFonts w:ascii="Times New Roman" w:hAnsi="Times New Roman" w:cs="Times New Roman"/>
          <w:sz w:val="28"/>
          <w:szCs w:val="28"/>
        </w:rPr>
      </w:pPr>
    </w:p>
    <w:p w14:paraId="7BBBBF11"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русского языка в 3 классе способствует работе над рядом метапредметных результатов:</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6C9DF21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 xml:space="preserve">Познавательные УУД </w:t>
      </w:r>
    </w:p>
    <w:p w14:paraId="025CA9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логические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37D8E1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грамматические признаки разных частей речи;</w:t>
      </w:r>
    </w:p>
    <w:p w14:paraId="163E41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тему и основную мысль текста;</w:t>
      </w:r>
    </w:p>
    <w:p w14:paraId="6D65DE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типы текстов (повествование, описание, рассуждение); сравнивать прямое и переносное значение слова;</w:t>
      </w:r>
    </w:p>
    <w:p w14:paraId="780CD6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слова на основании того, какой частью речи они являются;</w:t>
      </w:r>
    </w:p>
    <w:p w14:paraId="1F8655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имена существительные в группы по определённому признаку (например, род или число);</w:t>
      </w:r>
    </w:p>
    <w:p w14:paraId="7F7A21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звуков, предложений;</w:t>
      </w:r>
    </w:p>
    <w:p w14:paraId="0B7176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при помощи смысловых (синтаксических) вопросов связи между словами в предложении;</w:t>
      </w:r>
    </w:p>
    <w:p w14:paraId="1AD3196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F8219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исследовательские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2D2671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разрыв между реальным и желательным качеством текста на основе предложенных учителем критериев;</w:t>
      </w:r>
    </w:p>
    <w:p w14:paraId="36E5A2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помощью учителя формулировать цель, планировать изменения текста;</w:t>
      </w:r>
    </w:p>
    <w:p w14:paraId="229899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высказывать предположение в процессе наблюдения за языковым материалом;</w:t>
      </w:r>
    </w:p>
    <w:p w14:paraId="534FB8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14:paraId="346D12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576C8FA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14:paraId="7AD090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2E322E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получения информации при выполнении мини-исследования;</w:t>
      </w:r>
    </w:p>
    <w:p w14:paraId="562F4D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текстовую, графическую, звуковую информацию в соответствии с учебной задачей;</w:t>
      </w:r>
    </w:p>
    <w:p w14:paraId="6FA9EB0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создавать схемы, таблицы для представления информации как результата наблюдения за языковыми единицами.</w:t>
      </w:r>
    </w:p>
    <w:p w14:paraId="64AACA0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07146D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Общение </w:t>
      </w:r>
      <w:r>
        <w:rPr>
          <w:rFonts w:ascii="Times New Roman CYR" w:hAnsi="Times New Roman CYR" w:cs="Times New Roman CYR"/>
          <w:i/>
          <w:sz w:val="28"/>
          <w:szCs w:val="28"/>
        </w:rPr>
        <w:t>как часть коммуникативных УУД способствует формированию умений:</w:t>
      </w:r>
    </w:p>
    <w:p w14:paraId="35B763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речевое высказывание в соответствии с поставленной задачей;</w:t>
      </w:r>
    </w:p>
    <w:p w14:paraId="576417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w:t>
      </w:r>
    </w:p>
    <w:p w14:paraId="35DEC5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14:paraId="3E39988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29C431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7FC776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Самоорганизация </w:t>
      </w:r>
      <w:r>
        <w:rPr>
          <w:rFonts w:ascii="Times New Roman CYR" w:hAnsi="Times New Roman CYR" w:cs="Times New Roman CYR"/>
          <w:i/>
          <w:sz w:val="28"/>
          <w:szCs w:val="28"/>
        </w:rPr>
        <w:t>как часть регулятивных УУД способствует формированию умений:</w:t>
      </w:r>
    </w:p>
    <w:p w14:paraId="22199A2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планировать действия по решению орфографической задачи; выстраивать последовательность выбранных действий.</w:t>
      </w:r>
    </w:p>
    <w:p w14:paraId="4B3B0CF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Самоконтроль </w:t>
      </w:r>
      <w:r>
        <w:rPr>
          <w:rFonts w:ascii="Times New Roman CYR" w:hAnsi="Times New Roman CYR" w:cs="Times New Roman CYR"/>
          <w:i/>
          <w:sz w:val="28"/>
          <w:szCs w:val="28"/>
        </w:rPr>
        <w:t>как часть регулятивных УУД способствует формированию умений:</w:t>
      </w:r>
    </w:p>
    <w:p w14:paraId="336CB7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причины успеха/ неудач при выполнении заданий по русскому языку;</w:t>
      </w:r>
    </w:p>
    <w:p w14:paraId="6CB9E8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332766D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09A1FA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Совместная деятельность </w:t>
      </w:r>
      <w:r>
        <w:rPr>
          <w:rFonts w:ascii="Times New Roman CYR" w:hAnsi="Times New Roman CYR" w:cs="Times New Roman CYR"/>
          <w:i/>
          <w:sz w:val="28"/>
          <w:szCs w:val="28"/>
        </w:rPr>
        <w:t>способствует формированию умений:</w:t>
      </w:r>
    </w:p>
    <w:p w14:paraId="26115F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38875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совместные (в группах) проектные задания с опорой на предложенные образцы;</w:t>
      </w:r>
    </w:p>
    <w:p w14:paraId="24FF7A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14:paraId="780EF14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04A5B39" w14:textId="77777777" w:rsidR="00633AC4" w:rsidRDefault="00633AC4">
      <w:pPr>
        <w:jc w:val="center"/>
        <w:rPr>
          <w:rFonts w:ascii="Times New Roman" w:hAnsi="Times New Roman" w:cs="Times New Roman"/>
          <w:b/>
          <w:sz w:val="28"/>
          <w:szCs w:val="28"/>
        </w:rPr>
      </w:pPr>
    </w:p>
    <w:p w14:paraId="6F9A896C"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4 КЛАССЕ</w:t>
      </w:r>
    </w:p>
    <w:p w14:paraId="1696ED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Сведения о русском языке</w:t>
      </w:r>
    </w:p>
    <w:p w14:paraId="372F49D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C2FA2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Фонетика и графика</w:t>
      </w:r>
    </w:p>
    <w:p w14:paraId="3A7259D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Характеристика, сравнение, классификация звуков вне слова и в слове по заданным параметрам. Звуко</w:t>
      </w:r>
      <w:r>
        <w:rPr>
          <w:rFonts w:ascii="Times New Roman" w:hAnsi="Times New Roman" w:cs="Times New Roman"/>
          <w:sz w:val="28"/>
          <w:szCs w:val="28"/>
        </w:rPr>
        <w:softHyphen/>
        <w:t>буквенный разбор слова.</w:t>
      </w:r>
    </w:p>
    <w:p w14:paraId="4FED35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Орфоэпия</w:t>
      </w:r>
    </w:p>
    <w:p w14:paraId="5A3858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EA01C7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14:paraId="1F7219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Лексика</w:t>
      </w:r>
    </w:p>
    <w:p w14:paraId="7749AD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14:paraId="6094CB5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Наблюдение за использованием в речи фразеологизмов (простые случаи).</w:t>
      </w:r>
    </w:p>
    <w:p w14:paraId="474910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Состав слова (морфемика)</w:t>
      </w:r>
    </w:p>
    <w:p w14:paraId="5915BC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1ED26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Основа слова.</w:t>
      </w:r>
    </w:p>
    <w:p w14:paraId="71FB6D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Состав неизменяемых слов (ознакомление).</w:t>
      </w:r>
    </w:p>
    <w:p w14:paraId="55AA567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Значение наиболее употребляемых суффиксов изученных частей речи (ознакомление).</w:t>
      </w:r>
    </w:p>
    <w:p w14:paraId="02C2FE80" w14:textId="77777777" w:rsidR="00633AC4" w:rsidRDefault="00633AC4">
      <w:pPr>
        <w:ind w:firstLine="709"/>
        <w:jc w:val="both"/>
        <w:rPr>
          <w:rFonts w:ascii="Times New Roman" w:hAnsi="Times New Roman" w:cs="Times New Roman"/>
          <w:b/>
          <w:sz w:val="28"/>
          <w:szCs w:val="28"/>
        </w:rPr>
      </w:pPr>
    </w:p>
    <w:p w14:paraId="0DAA38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Морфология</w:t>
      </w:r>
    </w:p>
    <w:p w14:paraId="5658F6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Части речи самостоятельные и служебные.</w:t>
      </w:r>
    </w:p>
    <w:p w14:paraId="2DE77E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Имя существительное. Склонение имён существительных (кроме существительных на -</w:t>
      </w:r>
      <w:r>
        <w:rPr>
          <w:rFonts w:ascii="Times New Roman" w:hAnsi="Times New Roman" w:cs="Times New Roman"/>
          <w:i/>
          <w:sz w:val="28"/>
          <w:szCs w:val="28"/>
        </w:rPr>
        <w:t>мя, -ий, -ие, -ия</w:t>
      </w:r>
      <w:r>
        <w:rPr>
          <w:rFonts w:ascii="Times New Roman" w:hAnsi="Times New Roman" w:cs="Times New Roman"/>
          <w:sz w:val="28"/>
          <w:szCs w:val="28"/>
        </w:rPr>
        <w:t xml:space="preserve">; на </w:t>
      </w:r>
      <w:r>
        <w:rPr>
          <w:rFonts w:ascii="Times New Roman" w:hAnsi="Times New Roman" w:cs="Times New Roman"/>
          <w:i/>
          <w:sz w:val="28"/>
          <w:szCs w:val="28"/>
        </w:rPr>
        <w:t>-ья</w:t>
      </w:r>
      <w:r>
        <w:rPr>
          <w:rFonts w:ascii="Times New Roman" w:hAnsi="Times New Roman" w:cs="Times New Roman"/>
          <w:sz w:val="28"/>
          <w:szCs w:val="28"/>
        </w:rPr>
        <w:t xml:space="preserve"> типа гостья, на </w:t>
      </w:r>
      <w:r>
        <w:rPr>
          <w:rFonts w:ascii="Times New Roman" w:hAnsi="Times New Roman" w:cs="Times New Roman"/>
          <w:i/>
          <w:sz w:val="28"/>
          <w:szCs w:val="28"/>
        </w:rPr>
        <w:softHyphen/>
        <w:t>ье</w:t>
      </w:r>
      <w:r>
        <w:rPr>
          <w:rFonts w:ascii="Times New Roman" w:hAnsi="Times New Roman" w:cs="Times New Roman"/>
          <w:sz w:val="28"/>
          <w:szCs w:val="28"/>
        </w:rPr>
        <w:t xml:space="preserve"> типа ожерелье во множественном числе); собственных имён существительных на </w:t>
      </w:r>
      <w:r>
        <w:rPr>
          <w:rFonts w:ascii="Times New Roman" w:hAnsi="Times New Roman" w:cs="Times New Roman"/>
          <w:i/>
          <w:sz w:val="28"/>
          <w:szCs w:val="28"/>
        </w:rPr>
        <w:t>-ов, -ин, -ий</w:t>
      </w:r>
      <w:r>
        <w:rPr>
          <w:rFonts w:ascii="Times New Roman" w:hAnsi="Times New Roman" w:cs="Times New Roman"/>
          <w:sz w:val="28"/>
          <w:szCs w:val="28"/>
        </w:rPr>
        <w:t>; имена существительные 1, 2, 3</w:t>
      </w:r>
      <w:r>
        <w:rPr>
          <w:rFonts w:ascii="Times New Roman" w:hAnsi="Times New Roman" w:cs="Times New Roman"/>
          <w:sz w:val="28"/>
          <w:szCs w:val="28"/>
        </w:rPr>
        <w:softHyphen/>
        <w:t>го склонения (повторение изученного). Несклоняемые имена существительные (ознакомление).</w:t>
      </w:r>
    </w:p>
    <w:p w14:paraId="24E6E9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49A47C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Местоимение. Личные местоимения (повторение). Личные местоимения 1</w:t>
      </w:r>
      <w:r>
        <w:rPr>
          <w:rFonts w:ascii="Times New Roman" w:hAnsi="Times New Roman" w:cs="Times New Roman"/>
          <w:sz w:val="28"/>
          <w:szCs w:val="28"/>
        </w:rPr>
        <w:softHyphen/>
        <w:t>го и 3</w:t>
      </w:r>
      <w:r>
        <w:rPr>
          <w:rFonts w:ascii="Times New Roman" w:hAnsi="Times New Roman" w:cs="Times New Roman"/>
          <w:sz w:val="28"/>
          <w:szCs w:val="28"/>
        </w:rPr>
        <w:softHyphen/>
        <w:t>го лица единственного и множественного числа; склонение личных местоимений.</w:t>
      </w:r>
    </w:p>
    <w:p w14:paraId="465C11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5516B9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Наречие (общее представление). Значение, вопросы, употребление в речи.</w:t>
      </w:r>
    </w:p>
    <w:p w14:paraId="63C42CB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Предлог. Отличие предлогов от приставок (повторение). Союз; союзы </w:t>
      </w:r>
      <w:r>
        <w:rPr>
          <w:rFonts w:ascii="Times New Roman" w:hAnsi="Times New Roman" w:cs="Times New Roman"/>
          <w:i/>
          <w:sz w:val="28"/>
          <w:szCs w:val="28"/>
        </w:rPr>
        <w:t>и, а,</w:t>
      </w:r>
      <w:r>
        <w:rPr>
          <w:rFonts w:ascii="Times New Roman" w:hAnsi="Times New Roman" w:cs="Times New Roman"/>
          <w:sz w:val="28"/>
          <w:szCs w:val="28"/>
        </w:rPr>
        <w:t xml:space="preserve"> </w:t>
      </w:r>
      <w:r>
        <w:rPr>
          <w:rFonts w:ascii="Times New Roman" w:hAnsi="Times New Roman" w:cs="Times New Roman"/>
          <w:i/>
          <w:sz w:val="28"/>
          <w:szCs w:val="28"/>
        </w:rPr>
        <w:t xml:space="preserve">но </w:t>
      </w:r>
      <w:r>
        <w:rPr>
          <w:rFonts w:ascii="Times New Roman" w:hAnsi="Times New Roman" w:cs="Times New Roman"/>
          <w:sz w:val="28"/>
          <w:szCs w:val="28"/>
        </w:rPr>
        <w:t>в простых и сложных предложениях. Частица не, её значение (повторение).</w:t>
      </w:r>
    </w:p>
    <w:p w14:paraId="77F50C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Синтаксис</w:t>
      </w:r>
    </w:p>
    <w:p w14:paraId="0EE0F9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67BF7E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Предложения с однородными членами: без союзов,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одиночным союзом </w:t>
      </w:r>
      <w:r>
        <w:rPr>
          <w:rFonts w:ascii="Times New Roman" w:hAnsi="Times New Roman" w:cs="Times New Roman"/>
          <w:i/>
          <w:sz w:val="28"/>
          <w:szCs w:val="28"/>
        </w:rPr>
        <w:t>и</w:t>
      </w:r>
      <w:r>
        <w:rPr>
          <w:rFonts w:ascii="Times New Roman" w:hAnsi="Times New Roman" w:cs="Times New Roman"/>
          <w:sz w:val="28"/>
          <w:szCs w:val="28"/>
        </w:rPr>
        <w:t>. Интонация перечисления в предложениях с однородными членами.</w:t>
      </w:r>
    </w:p>
    <w:p w14:paraId="386C997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w:t>
      </w:r>
      <w:r>
        <w:rPr>
          <w:rFonts w:ascii="Times New Roman" w:hAnsi="Times New Roman" w:cs="Times New Roman"/>
          <w:i/>
          <w:sz w:val="28"/>
          <w:szCs w:val="28"/>
        </w:rPr>
        <w:t>и, а, но</w:t>
      </w:r>
      <w:r>
        <w:rPr>
          <w:rFonts w:ascii="Times New Roman" w:hAnsi="Times New Roman" w:cs="Times New Roman"/>
          <w:sz w:val="28"/>
          <w:szCs w:val="28"/>
        </w:rPr>
        <w:t>; бессоюзные сложные предложения (без называния терминов).</w:t>
      </w:r>
    </w:p>
    <w:p w14:paraId="3947DD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Орфография и пунктуация</w:t>
      </w:r>
    </w:p>
    <w:p w14:paraId="1511A8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18842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орфографического словаря для определения (уточнения) написания слова.</w:t>
      </w:r>
    </w:p>
    <w:p w14:paraId="4366AA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правописания и их применение:</w:t>
      </w:r>
    </w:p>
    <w:p w14:paraId="54B9ED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безударные падежные окончания имён существительных (кроме существительных на </w:t>
      </w:r>
      <w:r>
        <w:rPr>
          <w:rFonts w:ascii="Times New Roman" w:hAnsi="Times New Roman" w:cs="Times New Roman"/>
          <w:i/>
          <w:sz w:val="28"/>
          <w:szCs w:val="28"/>
        </w:rPr>
        <w:t>-мя, -ий, -ие, -ия</w:t>
      </w:r>
      <w:r>
        <w:rPr>
          <w:rFonts w:ascii="Times New Roman" w:hAnsi="Times New Roman" w:cs="Times New Roman"/>
          <w:sz w:val="28"/>
          <w:szCs w:val="28"/>
        </w:rPr>
        <w:t>, а также кроме собственных имён существительных на -</w:t>
      </w:r>
      <w:r>
        <w:rPr>
          <w:rFonts w:ascii="Times New Roman" w:hAnsi="Times New Roman" w:cs="Times New Roman"/>
          <w:i/>
          <w:sz w:val="28"/>
          <w:szCs w:val="28"/>
        </w:rPr>
        <w:t>ов, -ин, -ий</w:t>
      </w:r>
      <w:r>
        <w:rPr>
          <w:rFonts w:ascii="Times New Roman" w:hAnsi="Times New Roman" w:cs="Times New Roman"/>
          <w:sz w:val="28"/>
          <w:szCs w:val="28"/>
        </w:rPr>
        <w:t>);</w:t>
      </w:r>
    </w:p>
    <w:p w14:paraId="7BD32F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безударные падежные окончания имён прилагательных;</w:t>
      </w:r>
    </w:p>
    <w:p w14:paraId="6FD0FB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мягкий знак после шипящих на конце глаголов в форме 2</w:t>
      </w:r>
      <w:r>
        <w:rPr>
          <w:rFonts w:ascii="Times New Roman" w:hAnsi="Times New Roman" w:cs="Times New Roman"/>
          <w:sz w:val="28"/>
          <w:szCs w:val="28"/>
        </w:rPr>
        <w:softHyphen/>
        <w:t>го лица единственного числа;</w:t>
      </w:r>
    </w:p>
    <w:p w14:paraId="3F3A9C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наличие или отсутствие мягкого знака в глаголах на </w:t>
      </w:r>
      <w:r>
        <w:rPr>
          <w:rFonts w:ascii="Times New Roman" w:hAnsi="Times New Roman" w:cs="Times New Roman"/>
          <w:i/>
          <w:sz w:val="28"/>
          <w:szCs w:val="28"/>
        </w:rPr>
        <w:t xml:space="preserve">-ться </w:t>
      </w:r>
      <w:r>
        <w:rPr>
          <w:rFonts w:ascii="Times New Roman" w:hAnsi="Times New Roman" w:cs="Times New Roman"/>
          <w:sz w:val="28"/>
          <w:szCs w:val="28"/>
        </w:rPr>
        <w:t>и -</w:t>
      </w:r>
      <w:r>
        <w:rPr>
          <w:rFonts w:ascii="Times New Roman" w:hAnsi="Times New Roman" w:cs="Times New Roman"/>
          <w:i/>
          <w:sz w:val="28"/>
          <w:szCs w:val="28"/>
        </w:rPr>
        <w:t>тся</w:t>
      </w:r>
      <w:r>
        <w:rPr>
          <w:rFonts w:ascii="Times New Roman" w:hAnsi="Times New Roman" w:cs="Times New Roman"/>
          <w:sz w:val="28"/>
          <w:szCs w:val="28"/>
        </w:rPr>
        <w:t>;</w:t>
      </w:r>
    </w:p>
    <w:p w14:paraId="467F73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безударные личные окончания глаголов;</w:t>
      </w:r>
    </w:p>
    <w:p w14:paraId="228C79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знаки препинания в предложениях с однородными членами, соединёнными союзами </w:t>
      </w:r>
      <w:r>
        <w:rPr>
          <w:rFonts w:ascii="Times New Roman" w:hAnsi="Times New Roman" w:cs="Times New Roman"/>
          <w:i/>
          <w:sz w:val="28"/>
          <w:szCs w:val="28"/>
        </w:rPr>
        <w:t>и, а, но</w:t>
      </w:r>
      <w:r>
        <w:rPr>
          <w:rFonts w:ascii="Times New Roman" w:hAnsi="Times New Roman" w:cs="Times New Roman"/>
          <w:sz w:val="28"/>
          <w:szCs w:val="28"/>
        </w:rPr>
        <w:t xml:space="preserve"> и без союзов.</w:t>
      </w:r>
    </w:p>
    <w:p w14:paraId="022A17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Знаки препинания в сложном предложении, состоящем из двух простых (наблюдение).</w:t>
      </w:r>
    </w:p>
    <w:p w14:paraId="23E4A02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Знаки препинания в предложении с прямой речью после слов автора (наблюдение).</w:t>
      </w:r>
    </w:p>
    <w:p w14:paraId="14E02B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Развитие речи</w:t>
      </w:r>
    </w:p>
    <w:p w14:paraId="76F81E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rPr>
          <w:rFonts w:ascii="Times New Roman" w:hAnsi="Times New Roman" w:cs="Times New Roman"/>
          <w:sz w:val="28"/>
          <w:szCs w:val="28"/>
        </w:rPr>
        <w:lastRenderedPageBreak/>
        <w:t>объявление и др.); диалог; монолог; отражение темы текста или основной мысли в заголовке.</w:t>
      </w:r>
    </w:p>
    <w:p w14:paraId="27B71D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36F25F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Изложение (подробный устный и письменный пересказ текста; выборочный устный пересказ текста).</w:t>
      </w:r>
    </w:p>
    <w:p w14:paraId="0B5717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Сочинение как вид письменной работы.</w:t>
      </w:r>
    </w:p>
    <w:p w14:paraId="2729EA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0E230FD4" w14:textId="77777777" w:rsidR="00633AC4" w:rsidRDefault="00633AC4">
      <w:pPr>
        <w:ind w:firstLine="709"/>
        <w:jc w:val="both"/>
        <w:rPr>
          <w:rFonts w:ascii="Times New Roman" w:hAnsi="Times New Roman" w:cs="Times New Roman"/>
          <w:sz w:val="28"/>
          <w:szCs w:val="28"/>
        </w:rPr>
      </w:pPr>
    </w:p>
    <w:p w14:paraId="7222E3B2"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русского языка в 4 классе способствует работе над рядом метапредметных результатов:</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3F861FE5" w14:textId="77777777" w:rsidR="00633AC4" w:rsidRDefault="00633AC4">
      <w:pPr>
        <w:ind w:firstLine="709"/>
        <w:rPr>
          <w:rFonts w:ascii="Times New Roman" w:hAnsi="Times New Roman" w:cs="Times New Roman"/>
          <w:i/>
          <w:sz w:val="28"/>
          <w:szCs w:val="28"/>
        </w:rPr>
      </w:pPr>
      <w:r>
        <w:rPr>
          <w:rFonts w:ascii="Times New Roman" w:hAnsi="Times New Roman" w:cs="Times New Roman"/>
          <w:b/>
          <w:i/>
          <w:sz w:val="28"/>
          <w:szCs w:val="28"/>
        </w:rPr>
        <w:t xml:space="preserve">Познавательные УУД </w:t>
      </w:r>
    </w:p>
    <w:p w14:paraId="178274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логические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02B56F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058B97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слова на основании того, какой частью речи они являются;</w:t>
      </w:r>
    </w:p>
    <w:p w14:paraId="5751F2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глаголы в группы по определённому признаку (например, время, спряжение);</w:t>
      </w:r>
    </w:p>
    <w:p w14:paraId="7DDC1D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предложения по определённому признаку;</w:t>
      </w:r>
    </w:p>
    <w:p w14:paraId="0059C2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предложенные языковые единицы;</w:t>
      </w:r>
    </w:p>
    <w:p w14:paraId="0E946F5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устно характеризовать языковые единицы по заданным признакам;</w:t>
      </w:r>
    </w:p>
    <w:p w14:paraId="6F7F85F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A4424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Базовые исследовательские действия </w:t>
      </w:r>
      <w:r>
        <w:rPr>
          <w:rFonts w:ascii="Times New Roman CYR" w:hAnsi="Times New Roman CYR" w:cs="Times New Roman CYR"/>
          <w:i/>
          <w:sz w:val="28"/>
          <w:szCs w:val="28"/>
        </w:rPr>
        <w:t>как часть познавательных УУД способствуют формированию умений:</w:t>
      </w:r>
    </w:p>
    <w:p w14:paraId="732689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несколько вариантов выполнения заданий по русскому языку, выбирать наиболее подходящий (на основе предложенных критериев);</w:t>
      </w:r>
    </w:p>
    <w:p w14:paraId="286616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алгоритму различные виды анализа (звуко</w:t>
      </w:r>
      <w:r>
        <w:rPr>
          <w:rFonts w:ascii="Times New Roman" w:hAnsi="Times New Roman" w:cs="Times New Roman"/>
          <w:sz w:val="28"/>
          <w:szCs w:val="28"/>
        </w:rPr>
        <w:softHyphen/>
        <w:t>буквенный, морфемный, морфологический, синтаксический);</w:t>
      </w:r>
    </w:p>
    <w:p w14:paraId="6F8613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059EBC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35B8F4B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прогнозировать возможное развитие речевой ситуации.</w:t>
      </w:r>
    </w:p>
    <w:p w14:paraId="1390EF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3A3AB4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выбирать источник получения информации, работать со словарями, справочниками в поисках информации, необходимой для решения учебно</w:t>
      </w:r>
      <w:r>
        <w:rPr>
          <w:rFonts w:ascii="Times New Roman" w:hAnsi="Times New Roman" w:cs="Times New Roman"/>
          <w:sz w:val="28"/>
          <w:szCs w:val="28"/>
        </w:rPr>
        <w:softHyphen/>
        <w:t>практической задачи; находить дополнительную информацию, используя справочники и словари;</w:t>
      </w:r>
    </w:p>
    <w:p w14:paraId="7936C7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5A0DC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(педагогических работни</w:t>
      </w:r>
      <w:r>
        <w:rPr>
          <w:rFonts w:ascii="Times New Roman" w:hAnsi="Times New Roman" w:cs="Times New Roman"/>
          <w:sz w:val="28"/>
          <w:szCs w:val="28"/>
        </w:rPr>
        <w:softHyphen/>
        <w:t xml:space="preserve">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14:paraId="4742F77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создавать схемы, таблицы для представления информации.</w:t>
      </w:r>
    </w:p>
    <w:p w14:paraId="6F1B7D8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0CAB3E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Общение </w:t>
      </w:r>
      <w:r>
        <w:rPr>
          <w:rFonts w:ascii="Times New Roman CYR" w:hAnsi="Times New Roman CYR" w:cs="Times New Roman CYR"/>
          <w:i/>
          <w:sz w:val="28"/>
          <w:szCs w:val="28"/>
        </w:rPr>
        <w:t>как часть коммуникативных УУД способствует формированию умений:</w:t>
      </w:r>
    </w:p>
    <w:p w14:paraId="208946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4D592D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14:paraId="713A9F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w:t>
      </w:r>
    </w:p>
    <w:p w14:paraId="710098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публичные выступления;</w:t>
      </w:r>
    </w:p>
    <w:p w14:paraId="3EDD33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подбирать иллюстративный материал (рисунки, фото, плакаты) к тексту выступления.</w:t>
      </w:r>
    </w:p>
    <w:p w14:paraId="471CF35E" w14:textId="77777777" w:rsidR="00633AC4" w:rsidRDefault="00633AC4">
      <w:pPr>
        <w:ind w:firstLine="709"/>
        <w:jc w:val="both"/>
        <w:rPr>
          <w:rFonts w:ascii="Times New Roman" w:hAnsi="Times New Roman" w:cs="Times New Roman"/>
          <w:sz w:val="28"/>
          <w:szCs w:val="28"/>
        </w:rPr>
      </w:pPr>
    </w:p>
    <w:p w14:paraId="3CB13DC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769CED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Самоорганизация </w:t>
      </w:r>
      <w:r>
        <w:rPr>
          <w:rFonts w:ascii="Times New Roman CYR" w:hAnsi="Times New Roman CYR" w:cs="Times New Roman CYR"/>
          <w:i/>
          <w:sz w:val="28"/>
          <w:szCs w:val="28"/>
        </w:rPr>
        <w:t>как часть регулятивных УУД способствует формированию умений:</w:t>
      </w:r>
    </w:p>
    <w:p w14:paraId="7D5C26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планировать действия по решению учебной задачи для получения результата;</w:t>
      </w:r>
    </w:p>
    <w:p w14:paraId="534078F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выстраивать последовательность выбранных действий; предвидеть трудности и возможные ошибки.</w:t>
      </w:r>
    </w:p>
    <w:p w14:paraId="6B6E8C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Самоконтроль </w:t>
      </w:r>
      <w:r>
        <w:rPr>
          <w:rFonts w:ascii="Times New Roman CYR" w:hAnsi="Times New Roman CYR" w:cs="Times New Roman CYR"/>
          <w:i/>
          <w:sz w:val="28"/>
          <w:szCs w:val="28"/>
        </w:rPr>
        <w:t>как часть регулятивных УУД способствует формированию умений:</w:t>
      </w:r>
    </w:p>
    <w:p w14:paraId="0B2051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14:paraId="71E6AF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ошибки в своей и чужих работах, устанавливать их причины;</w:t>
      </w:r>
    </w:p>
    <w:p w14:paraId="39D64B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по предложенным критериям общий результат деятельности и свой вклад в неё;</w:t>
      </w:r>
    </w:p>
    <w:p w14:paraId="6D0C2C7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адекватно принимать оценку своей работы.</w:t>
      </w:r>
    </w:p>
    <w:p w14:paraId="0711B88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4DE0E5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Совместная деятельность </w:t>
      </w:r>
      <w:r>
        <w:rPr>
          <w:rFonts w:ascii="Times New Roman CYR" w:hAnsi="Times New Roman CYR" w:cs="Times New Roman CYR"/>
          <w:i/>
          <w:sz w:val="28"/>
          <w:szCs w:val="28"/>
        </w:rPr>
        <w:t>способствует формированию умений:</w:t>
      </w:r>
    </w:p>
    <w:p w14:paraId="47E3F7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A156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руководить, выполнять поручения, подчиняться;</w:t>
      </w:r>
    </w:p>
    <w:p w14:paraId="3B7B99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0FB73B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свой вклад в общий результат;</w:t>
      </w:r>
    </w:p>
    <w:p w14:paraId="03692E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совместные проектные задания с опорой на предложенные образцы, планы, идеи.</w:t>
      </w:r>
    </w:p>
    <w:p w14:paraId="7536BC1A" w14:textId="77777777" w:rsidR="00633AC4" w:rsidRDefault="00633AC4">
      <w:pPr>
        <w:ind w:firstLine="709"/>
        <w:jc w:val="both"/>
        <w:rPr>
          <w:rFonts w:ascii="Times New Roman" w:hAnsi="Times New Roman" w:cs="Times New Roman"/>
          <w:sz w:val="28"/>
          <w:szCs w:val="28"/>
        </w:rPr>
      </w:pPr>
    </w:p>
    <w:p w14:paraId="4FDB35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ПРОГРАММЫ УЧЕБНОГО ПРЕДМЕТА «РУССКИЙ ЯЗЫК» НА УРОВНЕ НОО</w:t>
      </w:r>
    </w:p>
    <w:p w14:paraId="278DD929" w14:textId="77777777" w:rsidR="00633AC4" w:rsidRDefault="00633AC4">
      <w:pPr>
        <w:jc w:val="both"/>
        <w:rPr>
          <w:rFonts w:ascii="Times New Roman" w:hAnsi="Times New Roman" w:cs="Times New Roman"/>
          <w:sz w:val="28"/>
          <w:szCs w:val="28"/>
        </w:rPr>
      </w:pPr>
    </w:p>
    <w:p w14:paraId="07D0B34B" w14:textId="77777777" w:rsidR="00633AC4" w:rsidRDefault="00633AC4">
      <w:pPr>
        <w:jc w:val="center"/>
        <w:rPr>
          <w:rFonts w:ascii="Times New Roman" w:hAnsi="Times New Roman" w:cs="Times New Roman"/>
          <w:sz w:val="28"/>
          <w:szCs w:val="28"/>
        </w:rPr>
      </w:pPr>
      <w:r>
        <w:rPr>
          <w:rFonts w:ascii="Times New Roman" w:hAnsi="Times New Roman" w:cs="Times New Roman"/>
          <w:b/>
          <w:sz w:val="28"/>
          <w:szCs w:val="28"/>
        </w:rPr>
        <w:t>ЛИЧНОСТНЫЕ РЕЗУЛЬТАТЫ</w:t>
      </w:r>
    </w:p>
    <w:p w14:paraId="6C7AFCF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14:paraId="45477C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гражданско-патриотическое воспитание:</w:t>
      </w:r>
    </w:p>
    <w:p w14:paraId="628C96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 в т.ч. через изучение русского языка, отражающего историю и культуру страны;</w:t>
      </w:r>
    </w:p>
    <w:p w14:paraId="467588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25FEDF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14:paraId="3DD372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уважение к своему и другим народам, формируемое в т.ч. на основе примеров из художественных произведений;</w:t>
      </w:r>
    </w:p>
    <w:p w14:paraId="73E5141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14:paraId="3641DF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духовно-нравственное воспитание:</w:t>
      </w:r>
    </w:p>
    <w:p w14:paraId="181C7D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14:paraId="1811CB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14:paraId="7DA6AAE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14:paraId="7DF828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эстетическое воспитание:</w:t>
      </w:r>
    </w:p>
    <w:p w14:paraId="343E5C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78359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14:paraId="39ACE2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p w14:paraId="3888C9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14:paraId="72AEAA7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31CDD0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p>
    <w:p w14:paraId="3FB6271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A0600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экологическое воспитание:</w:t>
      </w:r>
    </w:p>
    <w:p w14:paraId="6356F7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бережное отношение к природе, формируемое в процессе работы с текстами;</w:t>
      </w:r>
    </w:p>
    <w:p w14:paraId="1A5A17F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действий, приносящих ей вред;</w:t>
      </w:r>
    </w:p>
    <w:p w14:paraId="0D574F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ценности научного познания:</w:t>
      </w:r>
    </w:p>
    <w:p w14:paraId="697EAA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14:paraId="3B51D33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14:paraId="4D2097EE" w14:textId="77777777" w:rsidR="00633AC4" w:rsidRDefault="00633AC4">
      <w:pPr>
        <w:rPr>
          <w:rFonts w:ascii="Times New Roman" w:hAnsi="Times New Roman" w:cs="Times New Roman"/>
          <w:b/>
          <w:sz w:val="28"/>
          <w:szCs w:val="28"/>
        </w:rPr>
      </w:pPr>
    </w:p>
    <w:p w14:paraId="76717314"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7958BC8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14:paraId="5C446C9D"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4807B573"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6AC8E4A0"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14:paraId="37F7C4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объекты (языковые единицы) по определённому признаку;</w:t>
      </w:r>
    </w:p>
    <w:p w14:paraId="37490E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8C052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528D3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A49DCF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причинно-следственные связи в ситуациях наблюдения за языковым материалом, делать выводы.</w:t>
      </w:r>
    </w:p>
    <w:p w14:paraId="1EAF91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507E1D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 помощью учителя формулировать цель, планировать изменения языкового объекта, речевой ситуации;</w:t>
      </w:r>
    </w:p>
    <w:p w14:paraId="114DAA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6B84F9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676A35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096A510"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5E475464"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работать с информацией как часть познавательных УУД:</w:t>
      </w:r>
    </w:p>
    <w:p w14:paraId="717D6A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14:paraId="737158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14:paraId="5E6A17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71D42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(педагогических работни</w:t>
      </w:r>
      <w:r>
        <w:rPr>
          <w:rFonts w:ascii="Times New Roman" w:hAnsi="Times New Roman" w:cs="Times New Roman"/>
          <w:sz w:val="28"/>
          <w:szCs w:val="28"/>
        </w:rPr>
        <w:softHyphen/>
        <w:t xml:space="preserve">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89B01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создавать текстовую, видео</w:t>
      </w:r>
      <w:r>
        <w:rPr>
          <w:rFonts w:ascii="Times New Roman" w:hAnsi="Times New Roman" w:cs="Times New Roman"/>
          <w:sz w:val="28"/>
          <w:szCs w:val="28"/>
        </w:rPr>
        <w:softHyphen/>
        <w:t>, графическую, звуковую информацию в соответствии с учебной задачей;</w:t>
      </w:r>
    </w:p>
    <w:p w14:paraId="5D9A8C8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D0DE75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6971D0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14:paraId="4E4D00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воспринимать и формулировать суждения, выражать эмоции в соответствии с целями и условиями общения в знакомой среде;</w:t>
      </w:r>
    </w:p>
    <w:p w14:paraId="7B0DB6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14:paraId="58160D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w:t>
      </w:r>
    </w:p>
    <w:p w14:paraId="610ABD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корректно и аргументированно высказывать своё мнение;</w:t>
      </w:r>
    </w:p>
    <w:p w14:paraId="7405DA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речевое высказывание в соответствии с поставленной задачей;</w:t>
      </w:r>
    </w:p>
    <w:p w14:paraId="1FA3E4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14:paraId="6D89F2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6021928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подбирать иллюстративный материал (рисунки, фото, плакаты) к тексту выступления.</w:t>
      </w:r>
    </w:p>
    <w:p w14:paraId="02FEDFA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06D682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14:paraId="6E698A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действия по решению учебной задачи для получения результата;</w:t>
      </w:r>
    </w:p>
    <w:p w14:paraId="61F711D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выстраивать последовательность выбранных действий.</w:t>
      </w:r>
    </w:p>
    <w:p w14:paraId="5E7584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14:paraId="5D5AEA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причины успеха/ неудач учебной деятельности;</w:t>
      </w:r>
    </w:p>
    <w:p w14:paraId="03DBD0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14:paraId="22D536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68923D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14:paraId="4D5638F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FD56C3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39A59B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совместной деятельности:</w:t>
      </w:r>
    </w:p>
    <w:p w14:paraId="214C55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86D40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41C0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14:paraId="0F8C57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15FCE3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свой вклад в общий результат;</w:t>
      </w:r>
    </w:p>
    <w:p w14:paraId="21BF2B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выполнять совместные проектные задания с опорой на предложенные образцы.</w:t>
      </w:r>
    </w:p>
    <w:p w14:paraId="3DF74B0B" w14:textId="77777777" w:rsidR="00633AC4" w:rsidRDefault="00633AC4">
      <w:pPr>
        <w:ind w:firstLine="709"/>
        <w:jc w:val="both"/>
        <w:rPr>
          <w:rFonts w:ascii="Times New Roman" w:hAnsi="Times New Roman" w:cs="Times New Roman"/>
          <w:sz w:val="28"/>
          <w:szCs w:val="28"/>
        </w:rPr>
      </w:pPr>
    </w:p>
    <w:p w14:paraId="5306B804"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14:paraId="43CE552F" w14:textId="77777777" w:rsidR="00633AC4" w:rsidRDefault="00633AC4">
      <w:pPr>
        <w:jc w:val="center"/>
        <w:rPr>
          <w:rFonts w:ascii="Times New Roman" w:hAnsi="Times New Roman" w:cs="Times New Roman"/>
          <w:b/>
          <w:sz w:val="28"/>
          <w:szCs w:val="28"/>
        </w:rPr>
      </w:pPr>
    </w:p>
    <w:p w14:paraId="5DA6BCD8"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 xml:space="preserve">1 </w:t>
      </w:r>
      <w:r>
        <w:rPr>
          <w:rFonts w:ascii="Times New Roman" w:hAnsi="Times New Roman" w:cs="Times New Roman"/>
          <w:b/>
          <w:smallCaps/>
          <w:sz w:val="28"/>
          <w:szCs w:val="28"/>
        </w:rPr>
        <w:t>КЛАСС</w:t>
      </w:r>
    </w:p>
    <w:p w14:paraId="60A7A3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1A31A6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слово и предложение; вычленять слова из предложений;</w:t>
      </w:r>
    </w:p>
    <w:p w14:paraId="7DDA00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14:paraId="2F573D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гласные и согласные звуки (в т.ч. различать в слове согласный звук [й’] и гласный звук [и]);</w:t>
      </w:r>
    </w:p>
    <w:p w14:paraId="40CF67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ударные и безударные гласные звуки;</w:t>
      </w:r>
    </w:p>
    <w:p w14:paraId="6FB369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согласные звуки: мягкие и твёрдые, звонкие и глухие (вне слова и в слове);</w:t>
      </w:r>
    </w:p>
    <w:p w14:paraId="50D5B7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понятия «звук» и «буква»;</w:t>
      </w:r>
    </w:p>
    <w:p w14:paraId="31F4AF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количество слогов в слове; делить слова на слоги (простые случаи: слова без стечения согласных); определять в слове ударный слог;</w:t>
      </w:r>
    </w:p>
    <w:p w14:paraId="12FED1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обозначать на письме мягкость согласных звуков буквами </w:t>
      </w:r>
      <w:r>
        <w:rPr>
          <w:rFonts w:ascii="Times New Roman" w:hAnsi="Times New Roman" w:cs="Times New Roman"/>
          <w:i/>
          <w:sz w:val="28"/>
          <w:szCs w:val="28"/>
        </w:rPr>
        <w:t>е, ё, ю, я</w:t>
      </w:r>
      <w:r>
        <w:rPr>
          <w:rFonts w:ascii="Times New Roman" w:hAnsi="Times New Roman" w:cs="Times New Roman"/>
          <w:sz w:val="28"/>
          <w:szCs w:val="28"/>
        </w:rPr>
        <w:t xml:space="preserve"> и буквой </w:t>
      </w:r>
      <w:r>
        <w:rPr>
          <w:rFonts w:ascii="Times New Roman" w:hAnsi="Times New Roman" w:cs="Times New Roman"/>
          <w:i/>
          <w:sz w:val="28"/>
          <w:szCs w:val="28"/>
        </w:rPr>
        <w:t>ь</w:t>
      </w:r>
      <w:r>
        <w:rPr>
          <w:rFonts w:ascii="Times New Roman" w:hAnsi="Times New Roman" w:cs="Times New Roman"/>
          <w:sz w:val="28"/>
          <w:szCs w:val="28"/>
        </w:rPr>
        <w:t xml:space="preserve"> в конце слова;</w:t>
      </w:r>
    </w:p>
    <w:p w14:paraId="54A573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6A574D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аккуратным разборчивым почерком без искажений прописные и строчные буквы, соединения букв, слова;</w:t>
      </w:r>
    </w:p>
    <w:p w14:paraId="323D12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rFonts w:ascii="Times New Roman" w:hAnsi="Times New Roman" w:cs="Times New Roman"/>
          <w:i/>
          <w:sz w:val="28"/>
          <w:szCs w:val="28"/>
        </w:rPr>
        <w:t>жи, ши</w:t>
      </w:r>
      <w:r>
        <w:rPr>
          <w:rFonts w:ascii="Times New Roman" w:hAnsi="Times New Roman" w:cs="Times New Roman"/>
          <w:sz w:val="28"/>
          <w:szCs w:val="28"/>
        </w:rPr>
        <w:t xml:space="preserve"> (в положении под ударением), </w:t>
      </w:r>
      <w:r>
        <w:rPr>
          <w:rFonts w:ascii="Times New Roman" w:hAnsi="Times New Roman" w:cs="Times New Roman"/>
          <w:i/>
          <w:sz w:val="28"/>
          <w:szCs w:val="28"/>
        </w:rPr>
        <w:t>ча, ща, чу, щу</w:t>
      </w:r>
      <w:r>
        <w:rPr>
          <w:rFonts w:ascii="Times New Roman" w:hAnsi="Times New Roman" w:cs="Times New Roman"/>
          <w:sz w:val="28"/>
          <w:szCs w:val="28"/>
        </w:rPr>
        <w:t>; непроверяемые гласные и согласные (перечень слов в орфографическом словаре учебника);</w:t>
      </w:r>
    </w:p>
    <w:p w14:paraId="6BF529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25 слов;</w:t>
      </w:r>
    </w:p>
    <w:p w14:paraId="3750D4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330322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исправлять ошибки на изученные правила, описки;</w:t>
      </w:r>
    </w:p>
    <w:p w14:paraId="1A4367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прослушанный текст;</w:t>
      </w:r>
    </w:p>
    <w:p w14:paraId="26EA42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и про себя (с пониманием) короткие тексты с соблюдением интонации и пауз в соответствии со знаками пре</w:t>
      </w:r>
      <w:r>
        <w:rPr>
          <w:rFonts w:ascii="Times New Roman" w:hAnsi="Times New Roman" w:cs="Times New Roman"/>
          <w:sz w:val="28"/>
          <w:szCs w:val="28"/>
        </w:rPr>
        <w:softHyphen/>
        <w:t xml:space="preserve"> пинания в конце предложения;</w:t>
      </w:r>
    </w:p>
    <w:p w14:paraId="04044F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в тексте слова, значение которых требует уточнения;</w:t>
      </w:r>
    </w:p>
    <w:p w14:paraId="346064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предложение из набора форм слов;</w:t>
      </w:r>
    </w:p>
    <w:p w14:paraId="70F3A3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3-5 предложений по сюжетным картинкам и наблюдениям;</w:t>
      </w:r>
    </w:p>
    <w:p w14:paraId="4DC4F5D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использовать изученные понятия в процессе решения учебных задач.</w:t>
      </w:r>
    </w:p>
    <w:p w14:paraId="1817E10C" w14:textId="77777777" w:rsidR="00633AC4" w:rsidRDefault="00633AC4">
      <w:pPr>
        <w:jc w:val="center"/>
        <w:rPr>
          <w:rFonts w:ascii="Times New Roman" w:hAnsi="Times New Roman" w:cs="Times New Roman"/>
          <w:b/>
          <w:sz w:val="28"/>
          <w:szCs w:val="28"/>
        </w:rPr>
      </w:pPr>
    </w:p>
    <w:p w14:paraId="672135B7"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00169B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во 2 классе обучающийся научится:</w:t>
      </w:r>
    </w:p>
    <w:p w14:paraId="7E6003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язык как основное средство общения;</w:t>
      </w:r>
    </w:p>
    <w:p w14:paraId="446AD8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520135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количество слогов в слове (в т.ч. при стечении согласных); делить слово на слоги;</w:t>
      </w:r>
    </w:p>
    <w:p w14:paraId="135DA3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устанавливать соотношение звукового и буквенного состава, в т.ч. с учётом функций букв </w:t>
      </w:r>
      <w:r>
        <w:rPr>
          <w:rFonts w:ascii="Times New Roman" w:hAnsi="Times New Roman" w:cs="Times New Roman"/>
          <w:i/>
          <w:sz w:val="28"/>
          <w:szCs w:val="28"/>
        </w:rPr>
        <w:t>е, ё, ю, я;</w:t>
      </w:r>
    </w:p>
    <w:p w14:paraId="0A503C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обозначать на письме мягкость согласных звуков буквой мягкий знак в середине слова;</w:t>
      </w:r>
    </w:p>
    <w:p w14:paraId="432C5E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однокоренные слова;</w:t>
      </w:r>
    </w:p>
    <w:p w14:paraId="182D44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выделять в слове корень (простые случаи);</w:t>
      </w:r>
    </w:p>
    <w:p w14:paraId="1BB30B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выделять в слове окончание;</w:t>
      </w:r>
    </w:p>
    <w:p w14:paraId="3EDBB5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0DC6D0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слова, отвечающие на вопросы «кто?», «что?»;</w:t>
      </w:r>
    </w:p>
    <w:p w14:paraId="1F2903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слова, отвечающие на вопросы «что делать?», «что сделать?» и др.;</w:t>
      </w:r>
    </w:p>
    <w:p w14:paraId="037831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слова, отвечающие на вопросы «какой?», «какая?», «какое?», «какие?»;</w:t>
      </w:r>
    </w:p>
    <w:p w14:paraId="351D1E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вид предложения по цели высказывания и по эмоциональной окраске;</w:t>
      </w:r>
    </w:p>
    <w:p w14:paraId="39218E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место орфограммы в слове и между словами на изученные правила;</w:t>
      </w:r>
    </w:p>
    <w:p w14:paraId="575832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применять изученные правила правописания, в т.ч.: сочетания </w:t>
      </w:r>
      <w:r>
        <w:rPr>
          <w:rFonts w:ascii="Times New Roman" w:hAnsi="Times New Roman" w:cs="Times New Roman"/>
          <w:i/>
          <w:sz w:val="28"/>
          <w:szCs w:val="28"/>
        </w:rPr>
        <w:t>чк, чн, чт; щн, нч;</w:t>
      </w:r>
      <w:r>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D91B1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списывать (без пропусков и искажений букв) слова и предложения, тексты объёмом не более 50 слов;</w:t>
      </w:r>
    </w:p>
    <w:p w14:paraId="09616A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14:paraId="793D2D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исправлять ошибки на изученные правила, описки;</w:t>
      </w:r>
    </w:p>
    <w:p w14:paraId="3B1950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пользоваться толковым, орфографическим, орфоэпическим словарями учебника;</w:t>
      </w:r>
    </w:p>
    <w:p w14:paraId="552F04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07BCE3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простые выводы на основе прочитанного (услышанного) устно и письменно (1-2 предложения);</w:t>
      </w:r>
    </w:p>
    <w:p w14:paraId="747B72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предложения из слов, устанавливая между ними смысловую связь по вопросам;</w:t>
      </w:r>
    </w:p>
    <w:p w14:paraId="3EE0D8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тему текста и озаглавливать текст, отражая его тему;</w:t>
      </w:r>
    </w:p>
    <w:p w14:paraId="52D2DC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текст из разрозненных предложений, частей текста;</w:t>
      </w:r>
    </w:p>
    <w:p w14:paraId="7E70F1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подробное изложение повествовательного текста объёмом 30-45 слов с опорой на вопросы;</w:t>
      </w:r>
    </w:p>
    <w:p w14:paraId="4DF8BF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своими словами значение изученных понятий; использовать изученные понятия.</w:t>
      </w:r>
    </w:p>
    <w:p w14:paraId="5AE4F692" w14:textId="77777777" w:rsidR="00633AC4" w:rsidRDefault="00633AC4">
      <w:pPr>
        <w:jc w:val="both"/>
        <w:rPr>
          <w:rFonts w:ascii="Times New Roman" w:hAnsi="Times New Roman" w:cs="Times New Roman"/>
          <w:sz w:val="28"/>
          <w:szCs w:val="28"/>
        </w:rPr>
      </w:pPr>
    </w:p>
    <w:p w14:paraId="1CD419DB"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0FF09F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1D2C93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значение русского языка как государственного языка Российской Федерации;</w:t>
      </w:r>
    </w:p>
    <w:p w14:paraId="521492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14:paraId="7A4A15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производить звуко</w:t>
      </w:r>
      <w:r>
        <w:rPr>
          <w:rFonts w:ascii="Times New Roman" w:hAnsi="Times New Roman" w:cs="Times New Roman"/>
          <w:sz w:val="28"/>
          <w:szCs w:val="28"/>
        </w:rPr>
        <w:softHyphen/>
        <w:t>буквенный анализ слова (в словах с орфограммами; без транскрибирования);</w:t>
      </w:r>
    </w:p>
    <w:p w14:paraId="071B9F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Pr>
          <w:rFonts w:ascii="Times New Roman" w:hAnsi="Times New Roman" w:cs="Times New Roman"/>
          <w:i/>
          <w:sz w:val="28"/>
          <w:szCs w:val="28"/>
        </w:rPr>
        <w:t xml:space="preserve">е, ё, ю, я, </w:t>
      </w:r>
      <w:r>
        <w:rPr>
          <w:rFonts w:ascii="Times New Roman" w:hAnsi="Times New Roman" w:cs="Times New Roman"/>
          <w:sz w:val="28"/>
          <w:szCs w:val="28"/>
        </w:rPr>
        <w:t xml:space="preserve">в словах с разделительными </w:t>
      </w:r>
      <w:r>
        <w:rPr>
          <w:rFonts w:ascii="Times New Roman" w:hAnsi="Times New Roman" w:cs="Times New Roman"/>
          <w:i/>
          <w:sz w:val="28"/>
          <w:szCs w:val="28"/>
        </w:rPr>
        <w:t>ь, ъ,</w:t>
      </w:r>
      <w:r>
        <w:rPr>
          <w:rFonts w:ascii="Times New Roman" w:hAnsi="Times New Roman" w:cs="Times New Roman"/>
          <w:sz w:val="28"/>
          <w:szCs w:val="28"/>
        </w:rPr>
        <w:t xml:space="preserve"> в словах с непроизносимыми согласными;</w:t>
      </w:r>
    </w:p>
    <w:p w14:paraId="49B308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4524E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14:paraId="14A357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случаи употребления синонимов и антонимов; подбирать синонимы и антонимы к словам разных частей речи;</w:t>
      </w:r>
    </w:p>
    <w:p w14:paraId="5954C4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слова, употреблённые в прямом и перенос</w:t>
      </w:r>
      <w:r>
        <w:rPr>
          <w:rFonts w:ascii="Times New Roman" w:hAnsi="Times New Roman" w:cs="Times New Roman"/>
          <w:sz w:val="28"/>
          <w:szCs w:val="28"/>
        </w:rPr>
        <w:softHyphen/>
        <w:t xml:space="preserve"> ном значении (простые случаи);</w:t>
      </w:r>
    </w:p>
    <w:p w14:paraId="24164E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значение слова в тексте;</w:t>
      </w:r>
    </w:p>
    <w:p w14:paraId="06CC1C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5F7966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14:paraId="4F4F8C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распознавать глаголы; различать глаголы, отвечающие на вопросы «что делать?» и «что сделать?»; определять грамматические признаки глаголов: </w:t>
      </w:r>
      <w:r>
        <w:rPr>
          <w:rFonts w:ascii="Times New Roman" w:hAnsi="Times New Roman" w:cs="Times New Roman"/>
          <w:sz w:val="28"/>
          <w:szCs w:val="28"/>
        </w:rPr>
        <w:lastRenderedPageBreak/>
        <w:t>форму времени, число, род (в прошедшем времени); изменять глагол по временам (простые случаи), в прошедшем времени - по родам;</w:t>
      </w:r>
    </w:p>
    <w:p w14:paraId="39DF30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личные местоимения (в начальной форме); использовать личные местоимения для устранения неоправданных повторов в тексте;</w:t>
      </w:r>
    </w:p>
    <w:p w14:paraId="424FB4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предлоги и приставки;</w:t>
      </w:r>
    </w:p>
    <w:p w14:paraId="06CCAC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вид предложения по цели высказывания и по эмоциональной окраске;</w:t>
      </w:r>
    </w:p>
    <w:p w14:paraId="750A48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главные и второстепенные (без деления на виды) члены предложения;</w:t>
      </w:r>
    </w:p>
    <w:p w14:paraId="268028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распространённые и нераспространённые предложения;</w:t>
      </w:r>
    </w:p>
    <w:p w14:paraId="1D956F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8E26C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правильно списывать слова, предложения, тексты объёмом не более 70 слов;</w:t>
      </w:r>
    </w:p>
    <w:p w14:paraId="7170A6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14:paraId="09A411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исправлять ошибки на изученные правила, описки;</w:t>
      </w:r>
    </w:p>
    <w:p w14:paraId="763D26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тексты разных типов, находить в тексте заданную информацию;</w:t>
      </w:r>
    </w:p>
    <w:p w14:paraId="22FA63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формулировать простые выводы на основе прочитанной (услышанной) информации устно и письменно (1-2 предложения);</w:t>
      </w:r>
    </w:p>
    <w:p w14:paraId="7AC6FF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3F4BB7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w:t>
      </w:r>
      <w:r>
        <w:rPr>
          <w:rFonts w:ascii="Times New Roman" w:hAnsi="Times New Roman" w:cs="Times New Roman"/>
          <w:i/>
          <w:sz w:val="28"/>
          <w:szCs w:val="28"/>
        </w:rPr>
        <w:t>и, а, но</w:t>
      </w:r>
      <w:r>
        <w:rPr>
          <w:rFonts w:ascii="Times New Roman" w:hAnsi="Times New Roman" w:cs="Times New Roman"/>
          <w:sz w:val="28"/>
          <w:szCs w:val="28"/>
        </w:rPr>
        <w:t>);</w:t>
      </w:r>
    </w:p>
    <w:p w14:paraId="56CCF0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ключевые слова в тексте;</w:t>
      </w:r>
    </w:p>
    <w:p w14:paraId="0F2EFC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тему текста и основную мысль текста;</w:t>
      </w:r>
    </w:p>
    <w:p w14:paraId="188E22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выявлять части текста (абзацы) и отражать с помощью ключевых слов или предложений их смысловое содержание;</w:t>
      </w:r>
    </w:p>
    <w:p w14:paraId="1FCE20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составлять план текста, создавать по нему текст и корректировать текст;</w:t>
      </w:r>
    </w:p>
    <w:p w14:paraId="41B547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14:paraId="6283C0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своими словами значение изученных понятий, использовать изученные понятия;</w:t>
      </w:r>
    </w:p>
    <w:p w14:paraId="73857C4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уточнять значение слова с помощью толкового словаря.</w:t>
      </w:r>
    </w:p>
    <w:p w14:paraId="62FCBDE6" w14:textId="77777777" w:rsidR="00633AC4" w:rsidRDefault="00633AC4">
      <w:pPr>
        <w:jc w:val="center"/>
        <w:rPr>
          <w:rFonts w:ascii="Times New Roman" w:hAnsi="Times New Roman" w:cs="Times New Roman"/>
          <w:b/>
          <w:sz w:val="28"/>
          <w:szCs w:val="28"/>
        </w:rPr>
      </w:pPr>
    </w:p>
    <w:p w14:paraId="150E1D2A"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59818A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59A5A4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2A265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6B22B9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осознавать правильную устную и письменную речь как показатель общей культуры человека;</w:t>
      </w:r>
    </w:p>
    <w:p w14:paraId="2E2E35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проводить звуко</w:t>
      </w:r>
      <w:r>
        <w:rPr>
          <w:rFonts w:ascii="Times New Roman" w:hAnsi="Times New Roman" w:cs="Times New Roman"/>
          <w:sz w:val="28"/>
          <w:szCs w:val="28"/>
        </w:rPr>
        <w:softHyphen/>
        <w:t>буквенный разбор слов (в соответствии с предложенным в учебнике алгоритмом);</w:t>
      </w:r>
    </w:p>
    <w:p w14:paraId="3DB7D3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подбирать к предложенным словам синонимы; подбирать к предложенным словам антонимы;</w:t>
      </w:r>
    </w:p>
    <w:p w14:paraId="504A0E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выявлять в речи слова, значение которых требует уточнения, определять значение слова по контексту;</w:t>
      </w:r>
    </w:p>
    <w:p w14:paraId="4424CB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52AFCC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3D57DE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6F0D1B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4F703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35ED7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определять грамматические признаки личного местоимения в начальной форме: лицо, число, род (у местоимений 3</w:t>
      </w:r>
      <w:r>
        <w:rPr>
          <w:rFonts w:ascii="Times New Roman" w:hAnsi="Times New Roman" w:cs="Times New Roman"/>
          <w:sz w:val="28"/>
          <w:szCs w:val="28"/>
        </w:rPr>
        <w:softHyphen/>
        <w:t>го лица в единственном числе); использовать личные местоимения для устранения неоправданных повторов в тексте;</w:t>
      </w:r>
    </w:p>
    <w:p w14:paraId="189101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предложение, словосочетание и слово;</w:t>
      </w:r>
    </w:p>
    <w:p w14:paraId="0E0260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предложения по цели высказывания и по эмоциональной окраске;</w:t>
      </w:r>
    </w:p>
    <w:p w14:paraId="0C4730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распространённые и нераспространённые предложения;</w:t>
      </w:r>
    </w:p>
    <w:p w14:paraId="221684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54E3F9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разграничивать простые распространённые и сложные предложения, состоящие из двух простых (сложносочинённые с союзами </w:t>
      </w:r>
      <w:r>
        <w:rPr>
          <w:rFonts w:ascii="Times New Roman" w:hAnsi="Times New Roman" w:cs="Times New Roman"/>
          <w:i/>
          <w:sz w:val="28"/>
          <w:szCs w:val="28"/>
        </w:rPr>
        <w:t>и, а, но</w:t>
      </w:r>
      <w:r>
        <w:rPr>
          <w:rFonts w:ascii="Times New Roman" w:hAnsi="Times New Roman" w:cs="Times New Roman"/>
          <w:sz w:val="28"/>
          <w:szCs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w:t>
      </w:r>
      <w:r>
        <w:rPr>
          <w:rFonts w:ascii="Times New Roman" w:hAnsi="Times New Roman" w:cs="Times New Roman"/>
          <w:sz w:val="28"/>
          <w:szCs w:val="28"/>
        </w:rPr>
        <w:lastRenderedPageBreak/>
        <w:t xml:space="preserve">простых (сложносочинённые с союзами </w:t>
      </w:r>
      <w:r>
        <w:rPr>
          <w:rFonts w:ascii="Times New Roman" w:hAnsi="Times New Roman" w:cs="Times New Roman"/>
          <w:i/>
          <w:sz w:val="28"/>
          <w:szCs w:val="28"/>
        </w:rPr>
        <w:t>и, а, но</w:t>
      </w:r>
      <w:r>
        <w:rPr>
          <w:rFonts w:ascii="Times New Roman" w:hAnsi="Times New Roman" w:cs="Times New Roman"/>
          <w:sz w:val="28"/>
          <w:szCs w:val="28"/>
        </w:rPr>
        <w:t xml:space="preserve"> и бессоюзные сложные предложения без называния терминов);</w:t>
      </w:r>
    </w:p>
    <w:p w14:paraId="48E7BF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производить синтаксический разбор простого предложения;</w:t>
      </w:r>
    </w:p>
    <w:p w14:paraId="7DB8D1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место орфограммы в слове и между словами на изученные правила;</w:t>
      </w:r>
    </w:p>
    <w:p w14:paraId="364780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Fonts w:ascii="Times New Roman" w:hAnsi="Times New Roman" w:cs="Times New Roman"/>
          <w:i/>
          <w:sz w:val="28"/>
          <w:szCs w:val="28"/>
        </w:rPr>
        <w:t>-мя, -ий, -ие, -ия</w:t>
      </w:r>
      <w:r>
        <w:rPr>
          <w:rFonts w:ascii="Times New Roman" w:hAnsi="Times New Roman" w:cs="Times New Roman"/>
          <w:sz w:val="28"/>
          <w:szCs w:val="28"/>
        </w:rPr>
        <w:t xml:space="preserve">, а также кроме собственных имён существительных на </w:t>
      </w:r>
      <w:r>
        <w:rPr>
          <w:rFonts w:ascii="Times New Roman" w:hAnsi="Times New Roman" w:cs="Times New Roman"/>
          <w:i/>
          <w:sz w:val="28"/>
          <w:szCs w:val="28"/>
        </w:rPr>
        <w:t>-ов, -ин, -ий</w:t>
      </w:r>
      <w:r>
        <w:rPr>
          <w:rFonts w:ascii="Times New Roman" w:hAnsi="Times New Roman" w:cs="Times New Roman"/>
          <w:sz w:val="28"/>
          <w:szCs w:val="28"/>
        </w:rPr>
        <w:t>); безударные падежные окончания имён прилагательных; мягкий знак после шипящих на конце глаголов в форме 2</w:t>
      </w:r>
      <w:r>
        <w:rPr>
          <w:rFonts w:ascii="Times New Roman" w:hAnsi="Times New Roman" w:cs="Times New Roman"/>
          <w:sz w:val="28"/>
          <w:szCs w:val="28"/>
        </w:rPr>
        <w:softHyphen/>
        <w:t xml:space="preserve">го лица единственного числа; наличие или отсутствие мягкого знака в глаголах на </w:t>
      </w:r>
      <w:r>
        <w:rPr>
          <w:rFonts w:ascii="Times New Roman" w:hAnsi="Times New Roman" w:cs="Times New Roman"/>
          <w:i/>
          <w:sz w:val="28"/>
          <w:szCs w:val="28"/>
        </w:rPr>
        <w:t>-ться и -тся;</w:t>
      </w:r>
      <w:r>
        <w:rPr>
          <w:rFonts w:ascii="Times New Roman" w:hAnsi="Times New Roman" w:cs="Times New Roman"/>
          <w:sz w:val="28"/>
          <w:szCs w:val="28"/>
        </w:rPr>
        <w:t xml:space="preserve"> безударные личные окончания глаголов; знаки препинания в предложениях с однородными членами, соединёнными союзами </w:t>
      </w:r>
      <w:r>
        <w:rPr>
          <w:rFonts w:ascii="Times New Roman" w:hAnsi="Times New Roman" w:cs="Times New Roman"/>
          <w:i/>
          <w:sz w:val="28"/>
          <w:szCs w:val="28"/>
        </w:rPr>
        <w:t xml:space="preserve">и, а, но </w:t>
      </w:r>
      <w:r>
        <w:rPr>
          <w:rFonts w:ascii="Times New Roman" w:hAnsi="Times New Roman" w:cs="Times New Roman"/>
          <w:sz w:val="28"/>
          <w:szCs w:val="28"/>
        </w:rPr>
        <w:t>и без союзов;</w:t>
      </w:r>
    </w:p>
    <w:p w14:paraId="7009DA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списывать тексты объёмом не более 85 слов;</w:t>
      </w:r>
    </w:p>
    <w:p w14:paraId="450D93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под диктовку тексты объёмом не более 80 слов с учётом изученных правил правописания;</w:t>
      </w:r>
    </w:p>
    <w:p w14:paraId="34D761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исправлять орфографические и пунктуационные ошибки на изученные правила, описки;</w:t>
      </w:r>
    </w:p>
    <w:p w14:paraId="45BECF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ситуацию общения (с какой целью, с кем, где происходит общение); выбирать адекватные языковые средства в ситуации общения;</w:t>
      </w:r>
    </w:p>
    <w:p w14:paraId="441BF9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00445F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14:paraId="5A1136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тему и основную мысль текста; самостоятельно озаглавливать текст с опорой на тему или основную мысль;</w:t>
      </w:r>
    </w:p>
    <w:p w14:paraId="6163B2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корректировать порядок предложений и частей текста;</w:t>
      </w:r>
    </w:p>
    <w:p w14:paraId="48D2FB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план к заданным текстам;</w:t>
      </w:r>
    </w:p>
    <w:p w14:paraId="611462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подробный пересказ текста (устно и письменно);</w:t>
      </w:r>
    </w:p>
    <w:p w14:paraId="6616FB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выборочный пересказ текста (устно);</w:t>
      </w:r>
    </w:p>
    <w:p w14:paraId="1ABBED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(после предварительной подготовки) сочинения по заданным темам;</w:t>
      </w:r>
    </w:p>
    <w:p w14:paraId="369E3B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6F586E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своими словами значение изученных понятий; использовать изученные понятия;</w:t>
      </w:r>
    </w:p>
    <w:p w14:paraId="2EA52609" w14:textId="77777777" w:rsidR="00633AC4" w:rsidRDefault="00633AC4">
      <w:pPr>
        <w:ind w:firstLine="709"/>
        <w:jc w:val="both"/>
        <w:rPr>
          <w:rFonts w:ascii="Times New Roman" w:hAnsi="Times New Roman" w:cs="Times New Roman"/>
          <w:b/>
          <w:sz w:val="28"/>
          <w:szCs w:val="28"/>
        </w:rPr>
        <w:sectPr w:rsidR="00633AC4">
          <w:footerReference w:type="even" r:id="rId16"/>
          <w:footerReference w:type="default" r:id="rId17"/>
          <w:pgSz w:w="11906" w:h="16838"/>
          <w:pgMar w:top="1134" w:right="1134" w:bottom="1134" w:left="1134" w:header="720" w:footer="708" w:gutter="0"/>
          <w:cols w:space="720"/>
          <w:docGrid w:linePitch="600" w:charSpace="36864"/>
        </w:sectPr>
      </w:pPr>
      <w:r>
        <w:rPr>
          <w:rFonts w:ascii="Times New Roman" w:hAnsi="Times New Roman" w:cs="Times New Roman"/>
          <w:sz w:val="28"/>
          <w:szCs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14:paraId="10B1054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2.1.2. РАБОЧАЯ ПРОГРАММА УЧЕБНОГО ПРЕДМЕТА «ЛИТЕРАТУРНОЕ ЧТЕНИЕ»</w:t>
      </w:r>
    </w:p>
    <w:p w14:paraId="72255999" w14:textId="77777777" w:rsidR="00633AC4" w:rsidRDefault="00633AC4">
      <w:pPr>
        <w:ind w:firstLine="709"/>
        <w:jc w:val="both"/>
        <w:rPr>
          <w:rFonts w:ascii="Times New Roman" w:hAnsi="Times New Roman" w:cs="Times New Roman"/>
          <w:b/>
          <w:sz w:val="28"/>
          <w:szCs w:val="28"/>
        </w:rPr>
      </w:pPr>
    </w:p>
    <w:p w14:paraId="1DEB41BD"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545AC93"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Пояснительная записка</w:t>
      </w:r>
      <w:r>
        <w:rPr>
          <w:rFonts w:ascii="Times New Roman CYR" w:hAnsi="Times New Roman CYR" w:cs="Times New Roman CYR"/>
          <w:sz w:val="28"/>
          <w:szCs w:val="28"/>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CFA7718"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Содержание обучения</w:t>
      </w:r>
      <w:r>
        <w:rPr>
          <w:rFonts w:ascii="Times New Roman CYR" w:hAnsi="Times New Roman CYR" w:cs="Times New Roman CYR"/>
          <w:sz w:val="28"/>
          <w:szCs w:val="28"/>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FB79893"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Планируемые результаты освоения программы</w:t>
      </w:r>
      <w:r>
        <w:rPr>
          <w:rFonts w:ascii="Times New Roman CYR" w:hAnsi="Times New Roman CYR" w:cs="Times New Roman CYR"/>
          <w:sz w:val="28"/>
          <w:szCs w:val="28"/>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1653CD4" w14:textId="77777777" w:rsidR="00633AC4" w:rsidRDefault="00633AC4">
      <w:pPr>
        <w:jc w:val="both"/>
        <w:rPr>
          <w:rFonts w:ascii="Times New Roman" w:hAnsi="Times New Roman" w:cs="Times New Roman"/>
          <w:sz w:val="28"/>
          <w:szCs w:val="28"/>
        </w:rPr>
      </w:pPr>
    </w:p>
    <w:p w14:paraId="53DB93EA" w14:textId="77777777" w:rsidR="00633AC4" w:rsidRDefault="00633AC4">
      <w:pPr>
        <w:pStyle w:val="1e"/>
        <w:ind w:left="0" w:firstLine="709"/>
        <w:jc w:val="both"/>
        <w:rPr>
          <w:rFonts w:ascii="Times New Roman CYR" w:hAnsi="Times New Roman CYR" w:cs="Times New Roman CYR"/>
          <w:sz w:val="28"/>
          <w:szCs w:val="28"/>
        </w:rPr>
      </w:pPr>
      <w:r>
        <w:rPr>
          <w:rFonts w:ascii="Times New Roman" w:hAnsi="Times New Roman" w:cs="Times New Roman"/>
          <w:b/>
          <w:sz w:val="28"/>
          <w:szCs w:val="28"/>
        </w:rPr>
        <w:t>1) ПОЯСНИТЕЛЬНАЯ ЗАПИСКА</w:t>
      </w:r>
    </w:p>
    <w:p w14:paraId="29C65E7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Программа по литературному чтению на уровне НОО составлена на основе требований к результатам освоения программы НОО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3A21ADC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391482E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2EDFEE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Pr>
          <w:rFonts w:ascii="Times New Roman CYR" w:hAnsi="Times New Roman CYR" w:cs="Times New Roman CYR"/>
          <w:b/>
          <w:i/>
          <w:sz w:val="28"/>
          <w:szCs w:val="28"/>
        </w:rPr>
        <w:t>Приоритетная цель обучения литературному чтению</w:t>
      </w:r>
      <w:r>
        <w:rPr>
          <w:rFonts w:ascii="Times New Roman CYR" w:hAnsi="Times New Roman CYR" w:cs="Times New Roman CYR"/>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Pr>
          <w:rFonts w:ascii="Times New Roman CYR" w:hAnsi="Times New Roman CYR" w:cs="Times New Roman CYR"/>
          <w:sz w:val="28"/>
          <w:szCs w:val="28"/>
        </w:rPr>
        <w:lastRenderedPageBreak/>
        <w:t>эмоционально откликающегося на прослушанное или прочитанное произведение.</w:t>
      </w:r>
    </w:p>
    <w:p w14:paraId="5F58C5D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BAAFF2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Достижение цели изучения литературного чтения определяется решением следующих задач:</w:t>
      </w:r>
    </w:p>
    <w:p w14:paraId="1A0C706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A40565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достижение необходимого для продолжения образования уровня общего речевого развития;</w:t>
      </w:r>
    </w:p>
    <w:p w14:paraId="413E03C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324BD6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382911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304676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4AFF17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b/>
          <w:sz w:val="28"/>
          <w:szCs w:val="28"/>
        </w:rPr>
        <w:t xml:space="preserve"> </w:t>
      </w:r>
      <w:r>
        <w:rPr>
          <w:rFonts w:ascii="Times New Roman CYR" w:hAnsi="Times New Roman CYR" w:cs="Times New Roman CYR"/>
          <w:i/>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Pr>
          <w:rFonts w:ascii="Times New Roman CYR" w:hAnsi="Times New Roman CYR" w:cs="Times New Roman CYR"/>
          <w:sz w:val="28"/>
          <w:szCs w:val="28"/>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735A83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8. </w:t>
      </w:r>
      <w:r>
        <w:rPr>
          <w:rFonts w:ascii="Times New Roman CYR" w:hAnsi="Times New Roman CYR" w:cs="Times New Roman CYR"/>
          <w:i/>
          <w:sz w:val="28"/>
          <w:szCs w:val="28"/>
        </w:rPr>
        <w:t>В основу отбора произведений для литературного чтения положены общедидактические принципы обучения:</w:t>
      </w:r>
      <w:r>
        <w:rPr>
          <w:rFonts w:ascii="Times New Roman CYR" w:hAnsi="Times New Roman CYR" w:cs="Times New Roman CYR"/>
          <w:sz w:val="28"/>
          <w:szCs w:val="28"/>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0827B6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8C5E8B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10. </w:t>
      </w:r>
      <w:r>
        <w:rPr>
          <w:rFonts w:ascii="Times New Roman CYR" w:hAnsi="Times New Roman CYR" w:cs="Times New Roman CYR"/>
          <w:i/>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14:paraId="6B7D0EA4"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37A78DD5" w14:textId="77777777" w:rsidR="00633AC4" w:rsidRDefault="00633AC4">
      <w:pPr>
        <w:jc w:val="both"/>
        <w:rPr>
          <w:rFonts w:ascii="Times New Roman" w:hAnsi="Times New Roman" w:cs="Times New Roman"/>
          <w:b/>
          <w:sz w:val="28"/>
          <w:szCs w:val="28"/>
        </w:rPr>
      </w:pPr>
    </w:p>
    <w:p w14:paraId="31F8FF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«Литературное чтение» в учебном плане</w:t>
      </w:r>
    </w:p>
    <w:p w14:paraId="3876F96E" w14:textId="77777777" w:rsidR="00633AC4" w:rsidRDefault="00633AC4">
      <w:pPr>
        <w:ind w:firstLine="709"/>
        <w:jc w:val="both"/>
        <w:rPr>
          <w:rFonts w:ascii="Times New Roman CYR" w:hAnsi="Times New Roman CYR" w:cs="Times New Roman CYR"/>
          <w:color w:val="FF0000"/>
          <w:sz w:val="28"/>
          <w:szCs w:val="28"/>
        </w:rPr>
      </w:pPr>
      <w:r>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14:paraId="474BC4A8" w14:textId="77777777" w:rsidR="00633AC4" w:rsidRPr="00477F6E" w:rsidRDefault="00633AC4">
      <w:pPr>
        <w:widowControl w:val="0"/>
        <w:ind w:firstLine="720"/>
        <w:jc w:val="both"/>
        <w:rPr>
          <w:rFonts w:ascii="Times New Roman CYR" w:hAnsi="Times New Roman CYR" w:cs="Times New Roman CYR"/>
          <w:sz w:val="28"/>
          <w:szCs w:val="28"/>
        </w:rPr>
      </w:pPr>
      <w:r w:rsidRPr="00477F6E">
        <w:rPr>
          <w:rFonts w:ascii="Times New Roman CYR" w:hAnsi="Times New Roman CYR" w:cs="Times New Roman CYR"/>
          <w:sz w:val="28"/>
          <w:szCs w:val="28"/>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14:paraId="40C436C0" w14:textId="77777777" w:rsidR="00633AC4" w:rsidRPr="00477F6E" w:rsidRDefault="00633AC4">
      <w:pPr>
        <w:widowControl w:val="0"/>
        <w:ind w:firstLine="720"/>
        <w:jc w:val="both"/>
        <w:rPr>
          <w:rFonts w:ascii="Times New Roman CYR" w:hAnsi="Times New Roman CYR" w:cs="Times New Roman CYR"/>
          <w:sz w:val="28"/>
          <w:szCs w:val="28"/>
        </w:rPr>
      </w:pPr>
      <w:r w:rsidRPr="00477F6E">
        <w:rPr>
          <w:rFonts w:ascii="Times New Roman CYR" w:hAnsi="Times New Roman CYR" w:cs="Times New Roman CYR"/>
          <w:sz w:val="28"/>
          <w:szCs w:val="28"/>
        </w:rPr>
        <w:t xml:space="preserve">Содержание литературного чтения, реализуемого в период обучения грамоте, представлено в программе по русскому языку. </w:t>
      </w:r>
    </w:p>
    <w:p w14:paraId="427535CC" w14:textId="77777777" w:rsidR="00633AC4" w:rsidRPr="00477F6E" w:rsidRDefault="00633AC4">
      <w:pPr>
        <w:widowControl w:val="0"/>
        <w:ind w:firstLine="720"/>
        <w:jc w:val="both"/>
        <w:rPr>
          <w:rFonts w:ascii="Times New Roman CYR" w:hAnsi="Times New Roman CYR" w:cs="Times New Roman CYR"/>
          <w:sz w:val="28"/>
          <w:szCs w:val="28"/>
        </w:rPr>
      </w:pPr>
      <w:r w:rsidRPr="00477F6E">
        <w:rPr>
          <w:rFonts w:ascii="Times New Roman CYR" w:hAnsi="Times New Roman CYR" w:cs="Times New Roman CYR"/>
          <w:sz w:val="28"/>
          <w:szCs w:val="28"/>
        </w:rPr>
        <w:t xml:space="preserve">После периода обучения грамоте начинается раздельное изучение русского языка и литературного чтения. </w:t>
      </w:r>
    </w:p>
    <w:p w14:paraId="259DA8FB" w14:textId="77777777" w:rsidR="00633AC4" w:rsidRPr="00477F6E" w:rsidRDefault="00633AC4">
      <w:pPr>
        <w:widowControl w:val="0"/>
        <w:ind w:firstLine="720"/>
        <w:jc w:val="both"/>
        <w:rPr>
          <w:rFonts w:ascii="Times New Roman" w:hAnsi="Times New Roman" w:cs="Times New Roman"/>
          <w:b/>
          <w:i/>
          <w:sz w:val="28"/>
          <w:szCs w:val="28"/>
        </w:rPr>
      </w:pPr>
      <w:r w:rsidRPr="00477F6E">
        <w:rPr>
          <w:rFonts w:ascii="Times New Roman CYR" w:hAnsi="Times New Roman CYR" w:cs="Times New Roman CYR"/>
          <w:sz w:val="28"/>
          <w:szCs w:val="28"/>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14:paraId="2C685ECE" w14:textId="77777777" w:rsidR="00633AC4" w:rsidRDefault="00633AC4">
      <w:pPr>
        <w:jc w:val="both"/>
        <w:rPr>
          <w:rFonts w:ascii="Times New Roman" w:hAnsi="Times New Roman" w:cs="Times New Roman"/>
          <w:b/>
          <w:i/>
          <w:sz w:val="28"/>
          <w:szCs w:val="28"/>
        </w:rPr>
      </w:pPr>
    </w:p>
    <w:p w14:paraId="3B09D2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2)</w:t>
      </w:r>
      <w:r w:rsidRPr="00933905">
        <w:rPr>
          <w:rFonts w:ascii="Times New Roman" w:hAnsi="Times New Roman" w:cs="Times New Roman"/>
          <w:b/>
          <w:sz w:val="28"/>
          <w:szCs w:val="28"/>
        </w:rPr>
        <w:t xml:space="preserve"> </w:t>
      </w:r>
      <w:r>
        <w:rPr>
          <w:rFonts w:ascii="Times New Roman" w:hAnsi="Times New Roman" w:cs="Times New Roman"/>
          <w:b/>
          <w:sz w:val="28"/>
          <w:szCs w:val="28"/>
        </w:rPr>
        <w:t>СОДЕРЖАНИЕ УЧЕБНОГО ПРЕДМЕТА «ЛИТЕРАТУРНОЕ ЧТЕНИЕ»</w:t>
      </w:r>
    </w:p>
    <w:p w14:paraId="02DBD99B" w14:textId="77777777" w:rsidR="00633AC4" w:rsidRDefault="00633AC4">
      <w:pPr>
        <w:ind w:firstLine="709"/>
        <w:jc w:val="both"/>
        <w:rPr>
          <w:rFonts w:ascii="Times New Roman" w:hAnsi="Times New Roman" w:cs="Times New Roman"/>
          <w:sz w:val="28"/>
          <w:szCs w:val="28"/>
        </w:rPr>
      </w:pPr>
    </w:p>
    <w:p w14:paraId="4737AF87"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1 КЛАССЕ</w:t>
      </w:r>
    </w:p>
    <w:p w14:paraId="3E55ABEE"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Сказка фольклорная (народная) и литературная (авторская).</w:t>
      </w:r>
      <w:r>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7B1AACA"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14:paraId="75F205B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Произведения о детях.</w:t>
      </w:r>
      <w:r>
        <w:rPr>
          <w:rFonts w:ascii="Times New Roman" w:hAnsi="Times New Roman" w:cs="Times New Roman"/>
          <w:sz w:val="28"/>
          <w:szCs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w:t>
      </w:r>
      <w:r>
        <w:rPr>
          <w:rFonts w:ascii="Times New Roman" w:hAnsi="Times New Roman" w:cs="Times New Roman"/>
          <w:sz w:val="28"/>
          <w:szCs w:val="28"/>
        </w:rPr>
        <w:lastRenderedPageBreak/>
        <w:t>(общее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0D1FA8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7285A83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Произведения о родной природе.</w:t>
      </w:r>
      <w:r>
        <w:rPr>
          <w:rFonts w:ascii="Times New Roman" w:hAnsi="Times New Roman" w:cs="Times New Roman"/>
          <w:sz w:val="28"/>
          <w:szCs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0C92701E"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Устное народное творчество</w:t>
      </w:r>
      <w:r>
        <w:rPr>
          <w:rFonts w:ascii="Times New Roman" w:hAnsi="Times New Roman" w:cs="Times New Roman"/>
          <w:sz w:val="28"/>
          <w:szCs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68E3DC61"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 xml:space="preserve">Произведения для чтения: </w:t>
      </w:r>
      <w:r>
        <w:rPr>
          <w:rFonts w:ascii="Times New Roman CYR" w:hAnsi="Times New Roman CYR" w:cs="Times New Roman CYR"/>
          <w:sz w:val="28"/>
          <w:szCs w:val="28"/>
        </w:rPr>
        <w:t>потешки, загадки, пословицы.</w:t>
      </w:r>
    </w:p>
    <w:p w14:paraId="088A58E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Произведения о братьях наших меньших</w:t>
      </w:r>
      <w:r>
        <w:rPr>
          <w:rFonts w:ascii="Times New Roman" w:hAnsi="Times New Roman" w:cs="Times New Roman"/>
          <w:sz w:val="28"/>
          <w:szCs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3E8112F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14:paraId="78C2974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Произведения о маме.</w:t>
      </w:r>
      <w:r>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w:t>
      </w:r>
      <w:r>
        <w:rPr>
          <w:rFonts w:ascii="Times New Roman" w:hAnsi="Times New Roman" w:cs="Times New Roman"/>
          <w:sz w:val="28"/>
          <w:szCs w:val="28"/>
        </w:rPr>
        <w:lastRenderedPageBreak/>
        <w:t>примере доступных произведений Е.А. Благининой, А.Л. Барто, Н.Н. Бромлей, А.В. Митяева, В.Д. Берестова, Э.Э.</w:t>
      </w:r>
      <w:r>
        <w:t xml:space="preserve"> </w:t>
      </w:r>
      <w:r>
        <w:rPr>
          <w:rFonts w:ascii="Times New Roman" w:hAnsi="Times New Roman" w:cs="Times New Roman"/>
          <w:sz w:val="28"/>
          <w:szCs w:val="28"/>
        </w:rPr>
        <w:t>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C31718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Е.А. Благинина «Посидим в тишине», А.Л. Барто «Мама», А.В. Митяев «За что я люблю маму» и другие (по выбору).</w:t>
      </w:r>
    </w:p>
    <w:p w14:paraId="6FDE1F7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Фольклорные и авторские произведения о чудесах и фантазии</w:t>
      </w:r>
      <w:r>
        <w:rPr>
          <w:rFonts w:ascii="Times New Roman" w:hAnsi="Times New Roman" w:cs="Times New Roman"/>
          <w:sz w:val="28"/>
          <w:szCs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768F72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Р.С. Сеф «Чудо», В.В. Лунин «Я видел чудо», Б.В. Заходер «Моя Вообразилия», Ю.П. Мориц «Сто фантазий» и другие (по выбору).</w:t>
      </w:r>
    </w:p>
    <w:p w14:paraId="50DDBF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Библиографическая культура (работа с детской книгой).</w:t>
      </w:r>
      <w:r>
        <w:rPr>
          <w:rFonts w:ascii="Times New Roman" w:hAnsi="Times New Roman" w:cs="Times New Roman"/>
          <w:sz w:val="28"/>
          <w:szCs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60762EA" w14:textId="77777777" w:rsidR="00633AC4" w:rsidRDefault="00633AC4">
      <w:pPr>
        <w:ind w:firstLine="709"/>
        <w:jc w:val="both"/>
        <w:rPr>
          <w:rFonts w:ascii="Times New Roman" w:hAnsi="Times New Roman" w:cs="Times New Roman"/>
          <w:sz w:val="28"/>
          <w:szCs w:val="28"/>
        </w:rPr>
      </w:pPr>
    </w:p>
    <w:p w14:paraId="446AA2A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14:paraId="49EF570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7DEAB0BC"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i/>
          <w:sz w:val="28"/>
          <w:szCs w:val="28"/>
        </w:rPr>
        <w:t>Базовые логические действия как часть познавательных УУД способствуют формированию умений:</w:t>
      </w:r>
    </w:p>
    <w:p w14:paraId="2F8B0C8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046CE7D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понимать фактическое содержание прочитанного или прослушанного произведения;</w:t>
      </w:r>
    </w:p>
    <w:p w14:paraId="6108126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DB6E2B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различать и группировать произведения по жанрам (загадки, пословицы, сказки (фольклорная и литературная), стихотворение, рассказ);</w:t>
      </w:r>
    </w:p>
    <w:p w14:paraId="3C23820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93F5B2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сравнивать произведения по теме, настроению, которое оно вызывает.</w:t>
      </w:r>
    </w:p>
    <w:p w14:paraId="4E9975A9"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7043A3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понимать, что текст произведения может быть представлен в иллюстрациях, различных видах зрительного искусства (фильм, спектакль и т.д.);</w:t>
      </w:r>
    </w:p>
    <w:p w14:paraId="6DE7D7D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14:paraId="724FE9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 способствуют формированию умений:</w:t>
      </w:r>
    </w:p>
    <w:p w14:paraId="7EBE06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наизусть стихотворения, соблюдать орфоэпические и пунктуационные нормы;</w:t>
      </w:r>
    </w:p>
    <w:p w14:paraId="5AFB1B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E507F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14:paraId="213ED0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своими словами значение изученных понятий;</w:t>
      </w:r>
    </w:p>
    <w:p w14:paraId="01C3A2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описывать своё настроение после слушания (чтения) стихотворений, сказок, рассказов.</w:t>
      </w:r>
    </w:p>
    <w:p w14:paraId="494BAB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 cпособствуют формированию умений:</w:t>
      </w:r>
    </w:p>
    <w:p w14:paraId="76EF4A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14:paraId="5510BD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желание самостоятельно читать, совершенствовать свой навык чтения;</w:t>
      </w:r>
    </w:p>
    <w:p w14:paraId="7E5494F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 небольшой помощью учителя оценивать свои успехи/ трудности в освоении читательской деятельности.</w:t>
      </w:r>
    </w:p>
    <w:p w14:paraId="0DE347E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63496A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cпособствует формированию умений:</w:t>
      </w:r>
    </w:p>
    <w:p w14:paraId="128DD3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желание работать в парах, небольших группах;</w:t>
      </w:r>
    </w:p>
    <w:p w14:paraId="65E944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14:paraId="40F6909C" w14:textId="77777777" w:rsidR="00633AC4" w:rsidRDefault="00633AC4">
      <w:pPr>
        <w:ind w:firstLine="709"/>
        <w:jc w:val="both"/>
        <w:rPr>
          <w:rFonts w:ascii="Times New Roman" w:hAnsi="Times New Roman" w:cs="Times New Roman"/>
          <w:sz w:val="28"/>
          <w:szCs w:val="28"/>
        </w:rPr>
      </w:pPr>
    </w:p>
    <w:p w14:paraId="4E1698E6"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ВО 2 КЛАССЕ</w:t>
      </w:r>
    </w:p>
    <w:p w14:paraId="53F47C6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О нашей Родине.</w:t>
      </w:r>
      <w:r>
        <w:rPr>
          <w:rFonts w:ascii="Times New Roman" w:hAnsi="Times New Roman" w:cs="Times New Roman"/>
          <w:sz w:val="28"/>
          <w:szCs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w:t>
      </w:r>
      <w:r w:rsidRPr="00933905">
        <w:rPr>
          <w:rFonts w:ascii="Times New Roman" w:hAnsi="Times New Roman" w:cs="Times New Roman"/>
          <w:sz w:val="28"/>
          <w:szCs w:val="28"/>
        </w:rPr>
        <w:t xml:space="preserve"> </w:t>
      </w:r>
      <w:r>
        <w:rPr>
          <w:rFonts w:ascii="Times New Roman" w:hAnsi="Times New Roman" w:cs="Times New Roman"/>
          <w:sz w:val="28"/>
          <w:szCs w:val="28"/>
        </w:rPr>
        <w:t>Шишкина, В.Д. Поленова и др.).</w:t>
      </w:r>
    </w:p>
    <w:p w14:paraId="65566FB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И.С. Никитин «Русь», Ф.П. Савинов «Родина», А.А. Прокофьев «Родина» и другие (по выбору).</w:t>
      </w:r>
    </w:p>
    <w:p w14:paraId="40096F1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Фольклор (устное народное творчество).</w:t>
      </w:r>
      <w:r>
        <w:rPr>
          <w:rFonts w:ascii="Times New Roman" w:hAnsi="Times New Roman" w:cs="Times New Roman"/>
          <w:sz w:val="28"/>
          <w:szCs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w:t>
      </w:r>
      <w:r>
        <w:rPr>
          <w:rFonts w:ascii="Times New Roman" w:hAnsi="Times New Roman" w:cs="Times New Roman"/>
          <w:sz w:val="28"/>
          <w:szCs w:val="28"/>
        </w:rPr>
        <w:lastRenderedPageBreak/>
        <w:t>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4F79F7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14:paraId="6AAE925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Звуки и краски родной природы в разные времена года.</w:t>
      </w:r>
      <w:r>
        <w:rPr>
          <w:rFonts w:ascii="Times New Roman" w:hAnsi="Times New Roman" w:cs="Times New Roman"/>
          <w:sz w:val="28"/>
          <w:szCs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14:paraId="46301CB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EC9A86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О детях и дружбе.</w:t>
      </w:r>
      <w:r>
        <w:rPr>
          <w:rFonts w:ascii="Times New Roman" w:hAnsi="Times New Roman" w:cs="Times New Roman"/>
          <w:sz w:val="28"/>
          <w:szCs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94DC1F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171819E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Мир сказок.</w:t>
      </w:r>
      <w:r>
        <w:rPr>
          <w:rFonts w:ascii="Times New Roman" w:hAnsi="Times New Roman" w:cs="Times New Roman"/>
          <w:sz w:val="28"/>
          <w:szCs w:val="28"/>
        </w:rPr>
        <w:t xml:space="preserve"> Фольклорная (народная) и литературная (авторская) сказка: «бродячие» сюжеты (произведения по выбору, не менее четырёх). Фольклорная </w:t>
      </w:r>
      <w:r>
        <w:rPr>
          <w:rFonts w:ascii="Times New Roman" w:hAnsi="Times New Roman" w:cs="Times New Roman"/>
          <w:sz w:val="28"/>
          <w:szCs w:val="28"/>
        </w:rPr>
        <w:lastRenderedPageBreak/>
        <w:t>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14:paraId="12A734C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14:paraId="339F5E3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О братьях наших меньших.</w:t>
      </w:r>
      <w:r>
        <w:rPr>
          <w:rFonts w:ascii="Times New Roman" w:hAnsi="Times New Roman" w:cs="Times New Roman"/>
          <w:sz w:val="28"/>
          <w:szCs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3EDAA1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sz w:val="28"/>
          <w:szCs w:val="28"/>
        </w:rPr>
        <w:t xml:space="preserve"> </w:t>
      </w:r>
      <w:r>
        <w:rPr>
          <w:rFonts w:ascii="Times New Roman" w:hAnsi="Times New Roman" w:cs="Times New Roman"/>
          <w:sz w:val="28"/>
          <w:szCs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4FA1F1FE"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О наших близких, о семье.</w:t>
      </w:r>
      <w:r>
        <w:rPr>
          <w:rFonts w:ascii="Times New Roman" w:hAnsi="Times New Roman" w:cs="Times New Roman"/>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2CD705F"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Л.Н. Толстой «Отец и сыновья», А.А. Плещеев «Песня матери», В.А. Осеева «Сыновья», С.В. Михалков «Быль для детей», С.А. Баруздин «Салют» и другое (по выбору).</w:t>
      </w:r>
    </w:p>
    <w:p w14:paraId="6E5CB0D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Зарубежная литература.</w:t>
      </w:r>
      <w:r>
        <w:rPr>
          <w:rFonts w:ascii="Times New Roman" w:hAnsi="Times New Roman" w:cs="Times New Roman"/>
          <w:sz w:val="28"/>
          <w:szCs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4F9417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lastRenderedPageBreak/>
        <w:t>Произведения для чтения:</w:t>
      </w:r>
      <w:r>
        <w:rPr>
          <w:rFonts w:ascii="Times New Roman" w:hAnsi="Times New Roman" w:cs="Times New Roman"/>
          <w:sz w:val="28"/>
          <w:szCs w:val="28"/>
        </w:rPr>
        <w:t xml:space="preserve"> Ш. Перро «Кот в сапогах», Х.-К. Андерсен «Пятеро из одного стручка» и другие (по выбору).</w:t>
      </w:r>
    </w:p>
    <w:p w14:paraId="195204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Библиографическая культура (работа с детской книгой и справочной литературой).</w:t>
      </w:r>
      <w:r>
        <w:rPr>
          <w:rFonts w:ascii="Times New Roman" w:hAnsi="Times New Roman" w:cs="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A96611B" w14:textId="77777777" w:rsidR="00633AC4" w:rsidRDefault="00633AC4">
      <w:pPr>
        <w:ind w:firstLine="709"/>
        <w:jc w:val="both"/>
        <w:rPr>
          <w:rFonts w:ascii="Times New Roman" w:hAnsi="Times New Roman" w:cs="Times New Roman"/>
          <w:sz w:val="28"/>
          <w:szCs w:val="28"/>
        </w:rPr>
      </w:pPr>
    </w:p>
    <w:p w14:paraId="76184B08"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литературного чтения во 2 классе способствует освоению на пропедевтическом уровне ряда УУД:</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1D03666C"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267D0218"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Базовые логические и исследовательские действия как часть познавательных УУД способствуют формированию умений:</w:t>
      </w:r>
    </w:p>
    <w:p w14:paraId="24C629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13DE0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DD6CE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(кратко) особенности жанров (произведения устного народного творчества, литературная сказка, рассказ, басня, стихотворение);</w:t>
      </w:r>
    </w:p>
    <w:p w14:paraId="54B13A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E2D17C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2F68DDB"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17ACCC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иллюстрации с текстом произведения;</w:t>
      </w:r>
    </w:p>
    <w:p w14:paraId="5B2DF7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14:paraId="0D8F3B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14:paraId="4AF770E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пользоваться словарями для уточнения значения незнакомого слова.</w:t>
      </w:r>
    </w:p>
    <w:p w14:paraId="11B371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 способствуют формированию умений:</w:t>
      </w:r>
    </w:p>
    <w:p w14:paraId="2C0CF0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076AC4F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подробно и выборочно прочитанное произведение;</w:t>
      </w:r>
    </w:p>
    <w:p w14:paraId="2611E9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обсуждать (в парах, группах) содержание текста, формулировать (устно) простые выводы на основе прочитанного/ прослушанного произведения;</w:t>
      </w:r>
    </w:p>
    <w:p w14:paraId="18301F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(устно) картины природы;</w:t>
      </w:r>
    </w:p>
    <w:p w14:paraId="09249ED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сочинять по аналогии с прочитанным (загадки, рассказы, небольшие сказки);</w:t>
      </w:r>
    </w:p>
    <w:p w14:paraId="5CEDE1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участвовать в инсценировках и драматизации отрывков из художественных произведений.</w:t>
      </w:r>
    </w:p>
    <w:p w14:paraId="2CF8F3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 cпособствуют формированию умений:</w:t>
      </w:r>
    </w:p>
    <w:p w14:paraId="65B10D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своё эмоциональное состояние, возникшее при прочтении/ слушании произведения;</w:t>
      </w:r>
    </w:p>
    <w:p w14:paraId="54507C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удерживать в памяти последовательность событий прослушанного/прочитанного текста;</w:t>
      </w:r>
    </w:p>
    <w:p w14:paraId="2ECFD2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выполнение поставленной учебной задачи при чтении/ слушании произведения;</w:t>
      </w:r>
    </w:p>
    <w:p w14:paraId="75C8B4A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проверять (по образцу) выполнение поставленной учебной задачи.</w:t>
      </w:r>
    </w:p>
    <w:p w14:paraId="2FC6693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69BE5B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способствует формированию умений:</w:t>
      </w:r>
    </w:p>
    <w:p w14:paraId="46C69A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себе партнёров по совместной деятельности;</w:t>
      </w:r>
    </w:p>
    <w:p w14:paraId="4C3420A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14:paraId="06D519C9" w14:textId="77777777" w:rsidR="00633AC4" w:rsidRDefault="00633AC4">
      <w:pPr>
        <w:rPr>
          <w:rFonts w:ascii="Times New Roman" w:hAnsi="Times New Roman" w:cs="Times New Roman"/>
          <w:b/>
          <w:sz w:val="28"/>
          <w:szCs w:val="28"/>
        </w:rPr>
      </w:pPr>
    </w:p>
    <w:p w14:paraId="384ADE34"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3 КЛАССЕ</w:t>
      </w:r>
    </w:p>
    <w:p w14:paraId="2B3B54D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О Родине и её истории.</w:t>
      </w:r>
      <w:r>
        <w:rPr>
          <w:rFonts w:ascii="Times New Roman" w:hAnsi="Times New Roman" w:cs="Times New Roman"/>
          <w:sz w:val="28"/>
          <w:szCs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E32C82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14:paraId="1D351F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Фольклор (устное народное творчество).</w:t>
      </w:r>
      <w:r>
        <w:rPr>
          <w:rFonts w:ascii="Times New Roman" w:hAnsi="Times New Roman" w:cs="Times New Roman"/>
          <w:sz w:val="28"/>
          <w:szCs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A1714A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xml:space="preserve">Фольклорная сказка как отражение общечеловеческих ценностей и нравственных правил. Виды сказок (о животных, бытовые, волшебные). </w:t>
      </w:r>
      <w:r>
        <w:rPr>
          <w:rFonts w:ascii="Times New Roman" w:hAnsi="Times New Roman" w:cs="Times New Roman"/>
          <w:sz w:val="28"/>
          <w:szCs w:val="28"/>
        </w:rPr>
        <w:lastRenderedPageBreak/>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w:t>
      </w:r>
      <w:r w:rsidRPr="00933905">
        <w:rPr>
          <w:rFonts w:ascii="Times New Roman" w:hAnsi="Times New Roman" w:cs="Times New Roman"/>
          <w:sz w:val="28"/>
          <w:szCs w:val="28"/>
        </w:rPr>
        <w:t xml:space="preserve"> </w:t>
      </w:r>
      <w:r>
        <w:rPr>
          <w:rFonts w:ascii="Times New Roman" w:hAnsi="Times New Roman" w:cs="Times New Roman"/>
          <w:sz w:val="28"/>
          <w:szCs w:val="28"/>
        </w:rPr>
        <w:t>Васнецова, И.Я. Билибина, В.М. Конашевич). Отражение в сказках народного быта и культуры. Составление плана сказки.</w:t>
      </w:r>
    </w:p>
    <w:p w14:paraId="027F212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Круг чтения: народная песня.</w:t>
      </w:r>
      <w:r>
        <w:rPr>
          <w:rFonts w:ascii="Times New Roman" w:hAnsi="Times New Roman" w:cs="Times New Roman"/>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228C07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p>
    <w:p w14:paraId="506D995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Творчество А.С. Пушкина.</w:t>
      </w:r>
      <w:r>
        <w:rPr>
          <w:rFonts w:ascii="Times New Roman" w:hAnsi="Times New Roman" w:cs="Times New Roman"/>
          <w:sz w:val="28"/>
          <w:szCs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w:t>
      </w:r>
      <w:r w:rsidRPr="00933905">
        <w:rPr>
          <w:rFonts w:ascii="Times New Roman" w:hAnsi="Times New Roman" w:cs="Times New Roman"/>
          <w:sz w:val="28"/>
          <w:szCs w:val="28"/>
        </w:rPr>
        <w:t xml:space="preserve"> </w:t>
      </w:r>
      <w:r>
        <w:rPr>
          <w:rFonts w:ascii="Times New Roman" w:hAnsi="Times New Roman" w:cs="Times New Roman"/>
          <w:sz w:val="28"/>
          <w:szCs w:val="28"/>
        </w:rPr>
        <w:t>Пушкина.</w:t>
      </w:r>
    </w:p>
    <w:p w14:paraId="17A14B5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21D53309"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Творчество И.А. Крылова.</w:t>
      </w:r>
      <w:r>
        <w:rPr>
          <w:rFonts w:ascii="Times New Roman" w:hAnsi="Times New Roman" w:cs="Times New Roman"/>
          <w:sz w:val="28"/>
          <w:szCs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B13AA9A"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И.А. Крылов «Ворона и Лисица», «Лисица и виноград», «Мартышка и очки» и другие (по выбору).</w:t>
      </w:r>
    </w:p>
    <w:p w14:paraId="0C84909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Картины природы в произведениях поэтов и писателей ХIХ</w:t>
      </w:r>
      <w:r>
        <w:rPr>
          <w:rFonts w:ascii="Times New Roman" w:hAnsi="Times New Roman" w:cs="Times New Roman"/>
          <w:b/>
          <w:i/>
          <w:sz w:val="28"/>
          <w:szCs w:val="28"/>
        </w:rPr>
        <w:t>-</w:t>
      </w:r>
      <w:r>
        <w:rPr>
          <w:rFonts w:ascii="Times New Roman" w:hAnsi="Times New Roman" w:cs="Times New Roman"/>
          <w:b/>
          <w:sz w:val="28"/>
          <w:szCs w:val="28"/>
        </w:rPr>
        <w:t>ХХ веков.</w:t>
      </w:r>
      <w:r>
        <w:rPr>
          <w:rFonts w:ascii="Times New Roman" w:hAnsi="Times New Roman" w:cs="Times New Roman"/>
          <w:sz w:val="28"/>
          <w:szCs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Паустовского и др. Чувства, вызываемые лирическими произведениями. Средства выразительности в произведениях лирики: эпитеты, </w:t>
      </w:r>
      <w:r>
        <w:rPr>
          <w:rFonts w:ascii="Times New Roman" w:hAnsi="Times New Roman" w:cs="Times New Roman"/>
          <w:sz w:val="28"/>
          <w:szCs w:val="28"/>
        </w:rPr>
        <w:lastRenderedPageBreak/>
        <w:t>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4ACB97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0154E42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Творчество Л.Н. Толстого.</w:t>
      </w:r>
      <w:r>
        <w:rPr>
          <w:rFonts w:ascii="Times New Roman" w:hAnsi="Times New Roman" w:cs="Times New Roman"/>
          <w:sz w:val="28"/>
          <w:szCs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0C25E2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Л.Н. Толстой «Лебеди», «Зайцы», «Прыжок», «Акула» и другие.</w:t>
      </w:r>
    </w:p>
    <w:p w14:paraId="2BA3B74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Литературная сказка.</w:t>
      </w:r>
      <w:r>
        <w:rPr>
          <w:rFonts w:ascii="Times New Roman" w:hAnsi="Times New Roman" w:cs="Times New Roman"/>
          <w:sz w:val="28"/>
          <w:szCs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14:paraId="42BBA08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Произведения для чтения: </w:t>
      </w:r>
      <w:r>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14:paraId="33097EC5"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Произведения о взаимоотношениях человека и животных</w:t>
      </w:r>
      <w:r>
        <w:rPr>
          <w:rFonts w:ascii="Times New Roman" w:hAnsi="Times New Roman" w:cs="Times New Roman"/>
          <w:b/>
          <w:i/>
          <w:sz w:val="28"/>
          <w:szCs w:val="28"/>
        </w:rPr>
        <w:t>.</w:t>
      </w:r>
      <w:r>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14:paraId="0E511E24"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14:paraId="58FE04FF"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Произведения о детях.</w:t>
      </w:r>
      <w:r>
        <w:rPr>
          <w:rFonts w:ascii="Times New Roman" w:hAnsi="Times New Roman" w:cs="Times New Roman"/>
          <w:sz w:val="28"/>
          <w:szCs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24129423"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lastRenderedPageBreak/>
        <w:t>Произведения для чтения:</w:t>
      </w:r>
      <w:r>
        <w:rPr>
          <w:rFonts w:ascii="Times New Roman CYR" w:hAnsi="Times New Roman CYR" w:cs="Times New Roman CYR"/>
          <w:sz w:val="28"/>
          <w:szCs w:val="28"/>
        </w:rPr>
        <w:t xml:space="preserve"> Л. Пантелеев «На ялике», А. Гайдар «Тимур и его команда» (отрывки), Л. Кассиль и другие (по выбору).</w:t>
      </w:r>
    </w:p>
    <w:p w14:paraId="77C9D2F6"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 xml:space="preserve">Юмористические произведения. </w:t>
      </w:r>
      <w:r>
        <w:rPr>
          <w:rFonts w:ascii="Times New Roman" w:hAnsi="Times New Roman" w:cs="Times New Roman"/>
          <w:sz w:val="28"/>
          <w:szCs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14:paraId="14AF15D1"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В.Ю. Драгунский «Денискины рассказы» (1-2 произведения), Н.Н. Носов «Весёлая семейка» (1-2 рассказа из цикла) и другие (по выбору).</w:t>
      </w:r>
    </w:p>
    <w:p w14:paraId="1BE49C83"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Зарубежная литература.</w:t>
      </w:r>
      <w:r>
        <w:rPr>
          <w:rFonts w:ascii="Times New Roman" w:hAnsi="Times New Roman" w:cs="Times New Roman"/>
          <w:sz w:val="28"/>
          <w:szCs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14:paraId="2C55202A"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Х.-К. Андерсен «Гадкий утёнок», Ш. Перро «Подарок феи» и другие (по выбору).</w:t>
      </w:r>
    </w:p>
    <w:p w14:paraId="58BFA52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Библиографическая культура (работа с детской книгой и справочной литературой).</w:t>
      </w:r>
      <w:r>
        <w:rPr>
          <w:rFonts w:ascii="Times New Roman" w:hAnsi="Times New Roman" w:cs="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B3098D9" w14:textId="77777777" w:rsidR="00633AC4" w:rsidRDefault="00633AC4">
      <w:pPr>
        <w:jc w:val="both"/>
        <w:rPr>
          <w:rFonts w:ascii="Times New Roman" w:hAnsi="Times New Roman" w:cs="Times New Roman"/>
          <w:b/>
          <w:i/>
          <w:sz w:val="28"/>
          <w:szCs w:val="28"/>
        </w:rPr>
      </w:pPr>
    </w:p>
    <w:p w14:paraId="22648D1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b/>
          <w:i/>
          <w:sz w:val="28"/>
          <w:szCs w:val="28"/>
        </w:rPr>
        <w:t>Изучение литературного чтения в 3 классе способствует освоению ряда универсальных учебных действий:</w:t>
      </w:r>
      <w:r>
        <w:rPr>
          <w:rFonts w:ascii="Times New Roman CYR" w:hAnsi="Times New Roman CYR" w:cs="Times New Roman CYR"/>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068526B7"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b/>
          <w:i/>
          <w:sz w:val="28"/>
          <w:szCs w:val="28"/>
        </w:rPr>
        <w:t>Познавательные УУД</w:t>
      </w:r>
    </w:p>
    <w:p w14:paraId="3D2AE3EB"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Базовые логические и исследовательские действия как часть познавательных УУД способствуют формированию умений:</w:t>
      </w:r>
    </w:p>
    <w:p w14:paraId="317673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доступные по восприятию и небольшие по объёму прозаические и стихотворные произведения (без отметочного оценивания);</w:t>
      </w:r>
    </w:p>
    <w:p w14:paraId="2826D5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сказочные и реалистические, лирические и эпические, народные и авторские произведения;</w:t>
      </w:r>
    </w:p>
    <w:p w14:paraId="74E84E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F0D6B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14:paraId="10D927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14:paraId="75CAA05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исследовать текст: находить описания в произведениях разных жанров (портрет, пейзаж, интерьер).</w:t>
      </w:r>
    </w:p>
    <w:p w14:paraId="797633B2"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способствуют формированию умений:</w:t>
      </w:r>
    </w:p>
    <w:p w14:paraId="46AA2A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информацию словесную (текст), графическую/ изобразительную (иллюстрация), звуковую (музыкальное произведение);</w:t>
      </w:r>
    </w:p>
    <w:p w14:paraId="093BAC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165692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выбирать книгу в библиотеке в соответствии с учебной задачей; составлять аннотацию.</w:t>
      </w:r>
    </w:p>
    <w:p w14:paraId="3A80807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6ECE54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УУД способствуют формированию умений:</w:t>
      </w:r>
    </w:p>
    <w:p w14:paraId="7C9A7C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14:paraId="4D98A9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вопросы по основным событиям текста;</w:t>
      </w:r>
    </w:p>
    <w:p w14:paraId="74A681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текст (подробно, выборочно, с изменением лица);</w:t>
      </w:r>
    </w:p>
    <w:p w14:paraId="32D3F1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14:paraId="07F73F1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сочинять простые истории (сказки, рассказы) по аналогии.</w:t>
      </w:r>
    </w:p>
    <w:p w14:paraId="333B45F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03F715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Регулятивные УУД способствуют формированию умений:</w:t>
      </w:r>
    </w:p>
    <w:p w14:paraId="38FDDF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E73F0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качество своего восприятия текста на слух;</w:t>
      </w:r>
    </w:p>
    <w:p w14:paraId="40D908D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134C6B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40B763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способствует формированию умений:</w:t>
      </w:r>
    </w:p>
    <w:p w14:paraId="565F88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14:paraId="2A0AE2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7EA54AD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14:paraId="26364E0A" w14:textId="77777777" w:rsidR="00633AC4" w:rsidRDefault="00633AC4">
      <w:pPr>
        <w:rPr>
          <w:rFonts w:ascii="Times New Roman" w:hAnsi="Times New Roman" w:cs="Times New Roman"/>
          <w:b/>
          <w:sz w:val="28"/>
          <w:szCs w:val="28"/>
        </w:rPr>
      </w:pPr>
    </w:p>
    <w:p w14:paraId="0C5CA762"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4 КЛАССЕ</w:t>
      </w:r>
    </w:p>
    <w:p w14:paraId="598E1498"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О Родине, героические страницы истории.</w:t>
      </w:r>
      <w:r>
        <w:rPr>
          <w:rFonts w:ascii="Times New Roman" w:hAnsi="Times New Roman" w:cs="Times New Roman"/>
          <w:sz w:val="28"/>
          <w:szCs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w:t>
      </w:r>
      <w:r w:rsidRPr="00933905">
        <w:rPr>
          <w:rFonts w:ascii="Times New Roman" w:hAnsi="Times New Roman" w:cs="Times New Roman"/>
          <w:sz w:val="28"/>
          <w:szCs w:val="28"/>
        </w:rPr>
        <w:t xml:space="preserve"> </w:t>
      </w:r>
      <w:r>
        <w:rPr>
          <w:rFonts w:ascii="Times New Roman" w:hAnsi="Times New Roman" w:cs="Times New Roman"/>
          <w:sz w:val="28"/>
          <w:szCs w:val="28"/>
        </w:rPr>
        <w:t>Никитина, Н.М. Языкова, С.Т. Романовского, А.Т. Твардовского, М.М.</w:t>
      </w:r>
      <w:r w:rsidRPr="00933905">
        <w:rPr>
          <w:rFonts w:ascii="Times New Roman" w:hAnsi="Times New Roman" w:cs="Times New Roman"/>
          <w:sz w:val="28"/>
          <w:szCs w:val="28"/>
        </w:rPr>
        <w:t xml:space="preserve"> </w:t>
      </w:r>
      <w:r>
        <w:rPr>
          <w:rFonts w:ascii="Times New Roman" w:hAnsi="Times New Roman" w:cs="Times New Roman"/>
          <w:sz w:val="28"/>
          <w:szCs w:val="28"/>
        </w:rPr>
        <w:lastRenderedPageBreak/>
        <w:t>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14:paraId="3AB8FBB0"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 xml:space="preserve">Круг чтения: </w:t>
      </w:r>
      <w:r>
        <w:rPr>
          <w:rFonts w:ascii="Times New Roman CYR" w:hAnsi="Times New Roman CYR" w:cs="Times New Roman CYR"/>
          <w:sz w:val="28"/>
          <w:szCs w:val="28"/>
        </w:rPr>
        <w:t>народная и авторская песня: понятие исторической песни, знакомство с песнями на тему Великой Отечественной войны (2-3 произведения по выбору).</w:t>
      </w:r>
    </w:p>
    <w:p w14:paraId="659C5B1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3A5E63A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Фольклор (устное народное творчество).</w:t>
      </w:r>
      <w:r>
        <w:rPr>
          <w:rFonts w:ascii="Times New Roman" w:hAnsi="Times New Roman" w:cs="Times New Roman"/>
          <w:sz w:val="28"/>
          <w:szCs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52210A21"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i/>
          <w:sz w:val="28"/>
          <w:szCs w:val="28"/>
        </w:rPr>
        <w:t>Круг чтения:</w:t>
      </w:r>
      <w:r>
        <w:rPr>
          <w:rFonts w:ascii="Times New Roman" w:hAnsi="Times New Roman" w:cs="Times New Roman"/>
          <w:sz w:val="28"/>
          <w:szCs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88E6A61"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 xml:space="preserve">Произведения для чтения: </w:t>
      </w:r>
      <w:r>
        <w:rPr>
          <w:rFonts w:ascii="Times New Roman CYR" w:hAnsi="Times New Roman CYR" w:cs="Times New Roman CYR"/>
          <w:sz w:val="28"/>
          <w:szCs w:val="28"/>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6A93F5A2"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Творчество А.С. Пушкина.</w:t>
      </w:r>
      <w:r>
        <w:rPr>
          <w:rFonts w:ascii="Times New Roman" w:hAnsi="Times New Roman" w:cs="Times New Roman"/>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943455B"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А.С. Пушкин «Сказка о мёртвой царевне и о </w:t>
      </w:r>
      <w:r>
        <w:rPr>
          <w:rFonts w:ascii="Times New Roman CYR" w:hAnsi="Times New Roman CYR" w:cs="Times New Roman CYR"/>
          <w:sz w:val="28"/>
          <w:szCs w:val="28"/>
        </w:rPr>
        <w:lastRenderedPageBreak/>
        <w:t>семи богатырях», «Няне», «Осень» (отрывки), «Зимняя дорога» и другие.</w:t>
      </w:r>
    </w:p>
    <w:p w14:paraId="34C8976A"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Творчество И.А. Крылова.</w:t>
      </w:r>
      <w:r>
        <w:rPr>
          <w:rFonts w:ascii="Times New Roman" w:hAnsi="Times New Roman" w:cs="Times New Roman"/>
          <w:sz w:val="28"/>
          <w:szCs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E6591CE"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Крылов И.А. «Стрекоза и муравей», «Квартет», И.И. Хемницер «Стрекоза», Л.H. Толстой «Стрекоза и муравье» и другие.</w:t>
      </w:r>
    </w:p>
    <w:p w14:paraId="69974C9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Творчество М.Ю. Лермонтова.</w:t>
      </w:r>
      <w:r>
        <w:rPr>
          <w:rFonts w:ascii="Times New Roman" w:hAnsi="Times New Roman" w:cs="Times New Roman"/>
          <w:sz w:val="28"/>
          <w:szCs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6C617AD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М.Ю. Лермонтов «Утёс», «Парус», «Москва, Москва! ...Люблю тебя как сын...» и другие.</w:t>
      </w:r>
    </w:p>
    <w:p w14:paraId="72B2895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Литературная сказка.</w:t>
      </w:r>
      <w:r>
        <w:rPr>
          <w:rFonts w:ascii="Times New Roman" w:hAnsi="Times New Roman" w:cs="Times New Roman"/>
          <w:sz w:val="28"/>
          <w:szCs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464B6C3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14:paraId="5682D72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Картины природы в творчестве поэтов и писателей ХIХ-ХХ веков.</w:t>
      </w:r>
      <w:r>
        <w:rPr>
          <w:rFonts w:ascii="Times New Roman" w:hAnsi="Times New Roman" w:cs="Times New Roman"/>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484482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 И.А. Бунин «Листопад» (отрывки) и другие (по выбору).</w:t>
      </w:r>
    </w:p>
    <w:p w14:paraId="11D11CB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Творчество Л.Н. Толстого.</w:t>
      </w:r>
      <w:r>
        <w:rPr>
          <w:rFonts w:ascii="Times New Roman" w:hAnsi="Times New Roman" w:cs="Times New Roman"/>
          <w:sz w:val="28"/>
          <w:szCs w:val="28"/>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w:t>
      </w:r>
      <w:r>
        <w:rPr>
          <w:rFonts w:ascii="Times New Roman" w:hAnsi="Times New Roman" w:cs="Times New Roman"/>
          <w:sz w:val="28"/>
          <w:szCs w:val="28"/>
        </w:rPr>
        <w:lastRenderedPageBreak/>
        <w:t>художественного текста-описания: пейзаж, портрет героя, интерьер. Примеры текста-рассуждения в рассказах Л.Н. Толстого.</w:t>
      </w:r>
    </w:p>
    <w:p w14:paraId="1E469D6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Л.Н. Толстой «Детство» (отдельные главы), «Русак», «Черепаха» и другие (по выбору).</w:t>
      </w:r>
    </w:p>
    <w:p w14:paraId="1610350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Произведения о животных и родной природе.</w:t>
      </w:r>
      <w:r>
        <w:rPr>
          <w:rFonts w:ascii="Times New Roman" w:hAnsi="Times New Roman" w:cs="Times New Roman"/>
          <w:sz w:val="28"/>
          <w:szCs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14:paraId="06CE4BF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14:paraId="334626F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Произведения о детях.</w:t>
      </w:r>
      <w:r>
        <w:rPr>
          <w:rFonts w:ascii="Times New Roman" w:hAnsi="Times New Roman" w:cs="Times New Roman"/>
          <w:sz w:val="28"/>
          <w:szCs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14:paraId="2550B2F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Произведения для чтения:</w:t>
      </w:r>
      <w:r>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3EE3ED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Пьеса.</w:t>
      </w:r>
      <w:r>
        <w:rPr>
          <w:rFonts w:ascii="Times New Roman" w:hAnsi="Times New Roman" w:cs="Times New Roman"/>
          <w:sz w:val="28"/>
          <w:szCs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14:paraId="05EC9B4A"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i/>
          <w:sz w:val="28"/>
          <w:szCs w:val="28"/>
        </w:rPr>
        <w:t>Пьеса и сказка:</w:t>
      </w:r>
      <w:r>
        <w:rPr>
          <w:rFonts w:ascii="Times New Roman" w:hAnsi="Times New Roman" w:cs="Times New Roman"/>
          <w:sz w:val="28"/>
          <w:szCs w:val="28"/>
        </w:rPr>
        <w:t xml:space="preserve"> драматическое и эпическое произведения. Авторские ремарки: назначение, содержание.</w:t>
      </w:r>
    </w:p>
    <w:p w14:paraId="610E24AC"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С.Я. Маршак «Двенадцать месяцев» и другие.</w:t>
      </w:r>
    </w:p>
    <w:p w14:paraId="76A1BC90"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Юмористические произведения.</w:t>
      </w:r>
      <w:r>
        <w:rPr>
          <w:rFonts w:ascii="Times New Roman" w:hAnsi="Times New Roman" w:cs="Times New Roman"/>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5CBD799"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В.Ю. Драгунский «Денискины рассказы» (1-2 произведения по выбору), Н.Н. Носов «Витя Малеев в школе и дома» (отдельные главы) и другие.</w:t>
      </w:r>
    </w:p>
    <w:p w14:paraId="681AE903"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sz w:val="28"/>
          <w:szCs w:val="28"/>
        </w:rPr>
        <w:t>Зарубежная литература.</w:t>
      </w:r>
      <w:r>
        <w:rPr>
          <w:rFonts w:ascii="Times New Roman" w:hAnsi="Times New Roman" w:cs="Times New Roman"/>
          <w:sz w:val="28"/>
          <w:szCs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14:paraId="6B6A0F86"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b/>
          <w:i/>
          <w:sz w:val="28"/>
          <w:szCs w:val="28"/>
        </w:rPr>
        <w:t>Произведения для чтения:</w:t>
      </w:r>
      <w:r>
        <w:rPr>
          <w:rFonts w:ascii="Times New Roman CYR" w:hAnsi="Times New Roman CYR" w:cs="Times New Roman CYR"/>
          <w:sz w:val="28"/>
          <w:szCs w:val="28"/>
        </w:rPr>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14:paraId="5EE2760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sz w:val="28"/>
          <w:szCs w:val="28"/>
        </w:rPr>
        <w:lastRenderedPageBreak/>
        <w:t>Библиографическая культура (работа с детской книгой и справочной литературой).</w:t>
      </w:r>
      <w:r>
        <w:rPr>
          <w:rFonts w:ascii="Times New Roman" w:hAnsi="Times New Roman" w:cs="Times New Roman"/>
          <w:sz w:val="28"/>
          <w:szCs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0D799A1" w14:textId="77777777" w:rsidR="00633AC4" w:rsidRDefault="00633AC4">
      <w:pPr>
        <w:ind w:firstLine="709"/>
        <w:jc w:val="both"/>
        <w:rPr>
          <w:rFonts w:ascii="Times New Roman" w:hAnsi="Times New Roman" w:cs="Times New Roman"/>
          <w:i/>
          <w:sz w:val="28"/>
          <w:szCs w:val="28"/>
        </w:rPr>
      </w:pPr>
    </w:p>
    <w:p w14:paraId="5A2D8536" w14:textId="77777777" w:rsidR="00633AC4" w:rsidRDefault="00633AC4">
      <w:pPr>
        <w:ind w:firstLine="709"/>
        <w:jc w:val="both"/>
        <w:rPr>
          <w:rFonts w:ascii="Times New Roman" w:hAnsi="Times New Roman" w:cs="Times New Roman"/>
          <w:i/>
          <w:sz w:val="28"/>
          <w:szCs w:val="28"/>
        </w:rPr>
      </w:pPr>
    </w:p>
    <w:p w14:paraId="1F5C4CA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b/>
          <w:i/>
          <w:sz w:val="28"/>
          <w:szCs w:val="28"/>
        </w:rPr>
        <w:t>Изучение литературного чтения в 3 классе способствует освоению ряда универсальных учебных действий:</w:t>
      </w:r>
      <w:r>
        <w:rPr>
          <w:rFonts w:ascii="Times New Roman CYR" w:hAnsi="Times New Roman CYR" w:cs="Times New Roman CYR"/>
          <w:b/>
          <w:sz w:val="28"/>
          <w:szCs w:val="28"/>
        </w:rPr>
        <w:t xml:space="preserve"> </w:t>
      </w:r>
      <w:r>
        <w:rPr>
          <w:rFonts w:ascii="Times New Roman CYR" w:hAnsi="Times New Roman CYR" w:cs="Times New Roman CYR"/>
          <w:b/>
          <w:i/>
          <w:sz w:val="28"/>
          <w:szCs w:val="28"/>
        </w:rPr>
        <w:t>познавательных УУД, коммуникативных УУД, регулятивных УУД, совместной деятельности.</w:t>
      </w:r>
    </w:p>
    <w:p w14:paraId="32F54297"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b/>
          <w:i/>
          <w:sz w:val="28"/>
          <w:szCs w:val="28"/>
        </w:rPr>
        <w:t>Познавательные УУД</w:t>
      </w:r>
    </w:p>
    <w:p w14:paraId="06085CDF"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Базовые логические и исследовательские действия как часть познавательных УУД способствуют формированию умений:</w:t>
      </w:r>
    </w:p>
    <w:p w14:paraId="09DF8B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FF60D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про себя (молча), оценивать своё чтение с точки зрения понимания и запоминания текста;</w:t>
      </w:r>
    </w:p>
    <w:p w14:paraId="7D6CF2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7A3AA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CD799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14:paraId="362D3C6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0724A5B"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Работа с текстом </w:t>
      </w:r>
      <w:r>
        <w:rPr>
          <w:rFonts w:ascii="Times New Roman CYR" w:hAnsi="Times New Roman CYR" w:cs="Times New Roman CYR"/>
          <w:i/>
          <w:sz w:val="28"/>
          <w:szCs w:val="28"/>
        </w:rPr>
        <w:t>как часть познавательных УУД способствует формированию умений:</w:t>
      </w:r>
    </w:p>
    <w:p w14:paraId="3B9B34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14:paraId="4C47D7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характеризовать книгу по её элементам (обложка, оглавление, аннотация, предисловие, иллюстрации, примечания и др.);</w:t>
      </w:r>
    </w:p>
    <w:p w14:paraId="7B2DDC4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книгу в библиотеке в соответствии с учебной задачей; составлять аннотацию.</w:t>
      </w:r>
    </w:p>
    <w:p w14:paraId="2967D0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 способствуют формированию умений:</w:t>
      </w:r>
    </w:p>
    <w:p w14:paraId="0EB8A5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14:paraId="5CBB08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пересказывать текст в соответствии с учебной задачей;</w:t>
      </w:r>
    </w:p>
    <w:p w14:paraId="0E3FCD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рассказывать о тематике детской литературы, о любимом писателе и его произведениях;</w:t>
      </w:r>
    </w:p>
    <w:p w14:paraId="40BBFB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оценивать мнение авторов о героях и своё отношение к ним;</w:t>
      </w:r>
    </w:p>
    <w:p w14:paraId="069CC6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элементы импровизации при исполнении фольклорных произведений;</w:t>
      </w:r>
    </w:p>
    <w:p w14:paraId="47697D8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14:paraId="3500D3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 способствуют формированию умений:</w:t>
      </w:r>
    </w:p>
    <w:p w14:paraId="7BC9FE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0F2F49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цель выразительного исполнения и работы с текстом;</w:t>
      </w:r>
    </w:p>
    <w:p w14:paraId="242414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оценивать выступление (своё и одноклассников) с точки зрения передачи настроения, особенностей произведения и героев;</w:t>
      </w:r>
    </w:p>
    <w:p w14:paraId="173F2A7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D4C9B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 cпособствует формированию умений:</w:t>
      </w:r>
    </w:p>
    <w:p w14:paraId="2EF664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3D89BE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686C3964" w14:textId="77777777" w:rsidR="00633AC4" w:rsidRDefault="00633AC4">
      <w:pPr>
        <w:ind w:firstLine="709"/>
        <w:jc w:val="both"/>
        <w:rPr>
          <w:rFonts w:ascii="Times New Roman" w:hAnsi="Times New Roman" w:cs="Times New Roman"/>
          <w:sz w:val="28"/>
          <w:szCs w:val="28"/>
        </w:rPr>
      </w:pPr>
    </w:p>
    <w:p w14:paraId="1AE29D0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ПРОГРАММЫ УЧЕБНОГО ПРЕДМЕТА «ЛИТЕРАТУРНОЕ ЧТЕНИЕ» НА УРОВНЕ НОО</w:t>
      </w:r>
    </w:p>
    <w:p w14:paraId="02ADE384" w14:textId="77777777" w:rsidR="00633AC4" w:rsidRDefault="00633AC4">
      <w:pPr>
        <w:jc w:val="center"/>
        <w:rPr>
          <w:rFonts w:ascii="Times New Roman CYR" w:hAnsi="Times New Roman CYR" w:cs="Times New Roman CYR"/>
          <w:sz w:val="28"/>
          <w:szCs w:val="28"/>
        </w:rPr>
      </w:pPr>
      <w:r>
        <w:rPr>
          <w:rFonts w:ascii="Times New Roman" w:hAnsi="Times New Roman" w:cs="Times New Roman"/>
          <w:b/>
          <w:sz w:val="28"/>
          <w:szCs w:val="28"/>
        </w:rPr>
        <w:t>ЛИЧНОСТНЫЕ РЕЗУЛЬТАТЫ</w:t>
      </w:r>
    </w:p>
    <w:p w14:paraId="63FE029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14:paraId="22B71BB4"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AE8AA0"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В результате изучения литературного чтения на уровне НОО у обучающегося будут сформированы следующие личностные результаты:</w:t>
      </w:r>
    </w:p>
    <w:p w14:paraId="74090B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гражданско-патриотическое воспитание:</w:t>
      </w:r>
    </w:p>
    <w:p w14:paraId="1A1830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D0ECF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293C6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4FDF9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духовно-нравственное воспитание:</w:t>
      </w:r>
    </w:p>
    <w:p w14:paraId="5E67FF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6CB99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14:paraId="5BC157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3347A0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14:paraId="2F3AAA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эстетическое воспитание:</w:t>
      </w:r>
    </w:p>
    <w:p w14:paraId="78BCF3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3D79E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14:paraId="01EDEBB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14:paraId="1F77D7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физическое воспитание:</w:t>
      </w:r>
    </w:p>
    <w:p w14:paraId="53988F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14:paraId="1EC48D6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бережное отношение к физическому и психическому здоровью;</w:t>
      </w:r>
    </w:p>
    <w:p w14:paraId="757101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p>
    <w:p w14:paraId="0B62ED3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D31FE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ценности научного познания:</w:t>
      </w:r>
    </w:p>
    <w:p w14:paraId="31EC8B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AAD7F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овладение смысловым чтением для решения различного уровня учебных и жизненных задач;</w:t>
      </w:r>
    </w:p>
    <w:p w14:paraId="4CFCA19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2CF6F7A" w14:textId="77777777" w:rsidR="00633AC4" w:rsidRDefault="00633AC4">
      <w:pPr>
        <w:jc w:val="center"/>
        <w:rPr>
          <w:rFonts w:ascii="Times New Roman" w:hAnsi="Times New Roman" w:cs="Times New Roman"/>
          <w:b/>
          <w:sz w:val="28"/>
          <w:szCs w:val="28"/>
        </w:rPr>
      </w:pPr>
    </w:p>
    <w:p w14:paraId="3AF46473"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4CBE746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14:paraId="41849173"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15CCB03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r>
        <w:rPr>
          <w:rFonts w:ascii="Times New Roman CYR" w:hAnsi="Times New Roman CYR" w:cs="Times New Roman CYR"/>
          <w:sz w:val="28"/>
          <w:szCs w:val="28"/>
        </w:rPr>
        <w:t xml:space="preserve">: </w:t>
      </w:r>
    </w:p>
    <w:p w14:paraId="688FD8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1803F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произведения по жанру, авторской принадлежности;</w:t>
      </w:r>
    </w:p>
    <w:p w14:paraId="601D66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 и видам;</w:t>
      </w:r>
    </w:p>
    <w:p w14:paraId="62FDCF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DFD9E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45A4977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6535B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56F156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14:paraId="038734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с помощью учителя цель, планировать изменения объекта, ситуации;</w:t>
      </w:r>
    </w:p>
    <w:p w14:paraId="74FD10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14:paraId="2B6C83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D1038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257846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227EEF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14:paraId="7ABBE4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выбирать источник получения информации;</w:t>
      </w:r>
    </w:p>
    <w:p w14:paraId="1541B8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155CD5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14:paraId="25855D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8570B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0E54E6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создавать схемы, таблицы для представления информации.</w:t>
      </w:r>
    </w:p>
    <w:p w14:paraId="6A2E3460" w14:textId="77777777" w:rsidR="00633AC4" w:rsidRDefault="00633AC4">
      <w:pPr>
        <w:ind w:firstLine="709"/>
        <w:jc w:val="both"/>
        <w:rPr>
          <w:rFonts w:ascii="Times New Roman" w:hAnsi="Times New Roman" w:cs="Times New Roman"/>
          <w:sz w:val="28"/>
          <w:szCs w:val="28"/>
        </w:rPr>
      </w:pPr>
    </w:p>
    <w:p w14:paraId="099C371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48FB57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14:paraId="6D5804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64BF83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14:paraId="223030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w:t>
      </w:r>
    </w:p>
    <w:p w14:paraId="2DC1A7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корректно и аргументированно высказывать своё мнение;</w:t>
      </w:r>
    </w:p>
    <w:p w14:paraId="793CC2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речевое высказывание в соответствии с поставленной задачей;</w:t>
      </w:r>
    </w:p>
    <w:p w14:paraId="2AF29D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w:t>
      </w:r>
    </w:p>
    <w:p w14:paraId="3895FC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публичные выступления;</w:t>
      </w:r>
    </w:p>
    <w:p w14:paraId="6D020B1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подбирать иллюстративный материал (рисунки, фото, плакаты) к тексту выступления.</w:t>
      </w:r>
    </w:p>
    <w:p w14:paraId="02701FE4"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228419AA"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самоорганизации как части регулятивных УУД:</w:t>
      </w:r>
    </w:p>
    <w:p w14:paraId="40D94C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действия по решению учебной задачи для получения результата;</w:t>
      </w:r>
    </w:p>
    <w:p w14:paraId="6B4D2F45"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выстраивать последовательность выбранных действий;</w:t>
      </w:r>
    </w:p>
    <w:p w14:paraId="0B1B55BE"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самоконтроля как части регулятивных УУД:</w:t>
      </w:r>
    </w:p>
    <w:p w14:paraId="32B50E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причины успеха/неудач учебной деятельности;</w:t>
      </w:r>
    </w:p>
    <w:p w14:paraId="66F077E0"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корректировать свои учебные действия для преодоления ошибок.</w:t>
      </w:r>
    </w:p>
    <w:p w14:paraId="3233C948"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совместной деятельности как части регулятивных УУД:</w:t>
      </w:r>
    </w:p>
    <w:p w14:paraId="07BDA1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0DB3D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5E211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руководить, выполнять поручения, подчиняться;</w:t>
      </w:r>
    </w:p>
    <w:p w14:paraId="0CC8DB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10918A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оценивать свой вклад в общий результат;</w:t>
      </w:r>
    </w:p>
    <w:p w14:paraId="3A6D3BE7" w14:textId="77777777" w:rsidR="00633AC4" w:rsidRDefault="00633AC4">
      <w:pPr>
        <w:ind w:firstLine="709"/>
        <w:jc w:val="both"/>
        <w:rPr>
          <w:rFonts w:ascii="Times New Roman CYR" w:hAnsi="Times New Roman CYR" w:cs="Times New Roman CYR"/>
          <w:sz w:val="28"/>
          <w:szCs w:val="28"/>
        </w:rPr>
      </w:pPr>
      <w:r>
        <w:rPr>
          <w:rFonts w:ascii="Times New Roman" w:hAnsi="Times New Roman" w:cs="Times New Roman"/>
          <w:sz w:val="28"/>
          <w:szCs w:val="28"/>
        </w:rPr>
        <w:t>- выполнять совместные проектные задания с опорой на предложенные образцы;</w:t>
      </w:r>
    </w:p>
    <w:p w14:paraId="0B9FE8E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планировать действия по решению учебной задачи для получения результата;</w:t>
      </w:r>
    </w:p>
    <w:p w14:paraId="10B7CE67"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 выстраивать последовательность выбранных действий.</w:t>
      </w:r>
    </w:p>
    <w:p w14:paraId="7675F405" w14:textId="77777777" w:rsidR="00633AC4" w:rsidRDefault="00633AC4">
      <w:pPr>
        <w:ind w:firstLine="709"/>
        <w:jc w:val="both"/>
        <w:rPr>
          <w:rFonts w:ascii="Times New Roman" w:hAnsi="Times New Roman" w:cs="Times New Roman"/>
          <w:sz w:val="28"/>
          <w:szCs w:val="28"/>
        </w:rPr>
      </w:pPr>
    </w:p>
    <w:p w14:paraId="261F6345" w14:textId="77777777" w:rsidR="00633AC4" w:rsidRDefault="00633AC4">
      <w:pPr>
        <w:jc w:val="center"/>
        <w:rPr>
          <w:rFonts w:ascii="Times New Roman" w:hAnsi="Times New Roman" w:cs="Times New Roman"/>
          <w:b/>
          <w:sz w:val="28"/>
          <w:szCs w:val="28"/>
        </w:rPr>
      </w:pPr>
    </w:p>
    <w:p w14:paraId="1D3026DC" w14:textId="77777777" w:rsidR="00633AC4" w:rsidRDefault="00633AC4">
      <w:pPr>
        <w:jc w:val="center"/>
        <w:rPr>
          <w:rFonts w:ascii="Times New Roman" w:hAnsi="Times New Roman" w:cs="Times New Roman"/>
          <w:sz w:val="28"/>
          <w:szCs w:val="28"/>
        </w:rPr>
      </w:pPr>
      <w:r>
        <w:rPr>
          <w:rFonts w:ascii="Times New Roman" w:hAnsi="Times New Roman" w:cs="Times New Roman"/>
          <w:b/>
          <w:sz w:val="28"/>
          <w:szCs w:val="28"/>
        </w:rPr>
        <w:t>ПРЕДМЕТНЫЕ РЕЗУЛЬТАТЫ</w:t>
      </w:r>
    </w:p>
    <w:p w14:paraId="5B4F82C3" w14:textId="77777777" w:rsidR="00633AC4" w:rsidRDefault="00633AC4">
      <w:pPr>
        <w:ind w:firstLine="709"/>
        <w:jc w:val="both"/>
        <w:rPr>
          <w:rFonts w:ascii="Times New Roman" w:hAnsi="Times New Roman" w:cs="Times New Roman"/>
          <w:sz w:val="28"/>
          <w:szCs w:val="28"/>
        </w:rPr>
      </w:pPr>
    </w:p>
    <w:p w14:paraId="14585F90"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1D56E0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28E773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2579E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658EB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C5896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прозаическую (нестихотворную) и стихотворную речь;</w:t>
      </w:r>
    </w:p>
    <w:p w14:paraId="0D930C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D4662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содержание прослушанного/прочитанного произведения: отвечать на вопросы по фактическому содержанию произведения;</w:t>
      </w:r>
    </w:p>
    <w:p w14:paraId="703602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31A5D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57F85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0840BE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по ролям с соблюдением норм произношения, расстановки ударения;</w:t>
      </w:r>
    </w:p>
    <w:p w14:paraId="36CD3E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14:paraId="7ADF14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сочинять небольшие тексты по предложенному началу и др. (не менее 3 предложений);</w:t>
      </w:r>
    </w:p>
    <w:p w14:paraId="5B268A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книге/учебнике по обложке, оглавлению, иллюстрациям;</w:t>
      </w:r>
    </w:p>
    <w:p w14:paraId="70A7A4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A504E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14:paraId="25E6D774" w14:textId="77777777" w:rsidR="00633AC4" w:rsidRDefault="00633AC4">
      <w:pPr>
        <w:ind w:firstLine="709"/>
        <w:jc w:val="both"/>
        <w:rPr>
          <w:rFonts w:ascii="Times New Roman" w:hAnsi="Times New Roman" w:cs="Times New Roman"/>
          <w:sz w:val="28"/>
          <w:szCs w:val="28"/>
        </w:rPr>
      </w:pPr>
    </w:p>
    <w:p w14:paraId="23E4551C"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09A1D0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во 2 классе обучающийся научится:</w:t>
      </w:r>
    </w:p>
    <w:p w14:paraId="1FB8CF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00431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BE946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F3E46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14:paraId="632BB2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1E7AE1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B39CF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владеть элементарными умениями анализа и интерпретации текста: определять тему и главную мысль, воспроизводить последовательность </w:t>
      </w:r>
      <w:r>
        <w:rPr>
          <w:rFonts w:ascii="Times New Roman" w:hAnsi="Times New Roman" w:cs="Times New Roman"/>
          <w:sz w:val="28"/>
          <w:szCs w:val="28"/>
        </w:rPr>
        <w:lastRenderedPageBreak/>
        <w:t>событий в тексте произведения, составлять план текста (вопросный, номинативный);</w:t>
      </w:r>
    </w:p>
    <w:p w14:paraId="23D3DD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1DF87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76605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FF06B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354DC0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14:paraId="02EA25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14:paraId="6BA226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высказывания на заданную тему по содержанию произведения (не менее 5 предложений);</w:t>
      </w:r>
    </w:p>
    <w:p w14:paraId="46AF3B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сочинять по аналогии с прочитанным загадки, небольшие сказки, рассказы;</w:t>
      </w:r>
    </w:p>
    <w:p w14:paraId="4B8AD4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книге/ учебнике по обложке, оглавлению, аннотации, иллюстрациям, предисловию, условным обозначениям;</w:t>
      </w:r>
    </w:p>
    <w:p w14:paraId="27F7B6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65148FD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14:paraId="60DE6353" w14:textId="77777777" w:rsidR="00633AC4" w:rsidRDefault="00633AC4">
      <w:pPr>
        <w:rPr>
          <w:rFonts w:ascii="Times New Roman" w:hAnsi="Times New Roman" w:cs="Times New Roman"/>
          <w:b/>
          <w:sz w:val="28"/>
          <w:szCs w:val="28"/>
        </w:rPr>
      </w:pPr>
    </w:p>
    <w:p w14:paraId="4E95408B"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4ED9E2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17DB9E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F6E0F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C4F83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вслух целыми словами без пропусков и перестановок букв и слогов доступные по восприятию и небольшие по объёму прозаические и </w:t>
      </w:r>
      <w:r>
        <w:rPr>
          <w:rFonts w:ascii="Times New Roman" w:hAnsi="Times New Roman" w:cs="Times New Roman"/>
          <w:sz w:val="28"/>
          <w:szCs w:val="28"/>
        </w:rPr>
        <w:lastRenderedPageBreak/>
        <w:t>стихотворные произведения в темпе не менее 60 слов в минуту (без отметочного оценивания);</w:t>
      </w:r>
    </w:p>
    <w:p w14:paraId="318216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14:paraId="66AE40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художественные произведения и познавательные тексты;</w:t>
      </w:r>
    </w:p>
    <w:p w14:paraId="45DED6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0DF91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BD915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227F6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23ACA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46D2B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B29C3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C376F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5C979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D561F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14:paraId="2C00A5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FDE4C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14:paraId="7E179A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A80F2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краткий отзыв о прочитанном произведении по заданному алгоритму;</w:t>
      </w:r>
    </w:p>
    <w:p w14:paraId="6FDB65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14:paraId="4EC787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7AC48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076E8B0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использовать справочные издания, в т.ч. верифицированные электронные ресурсы, включённые в федеральный перечень.</w:t>
      </w:r>
    </w:p>
    <w:p w14:paraId="36D7FFEE" w14:textId="77777777" w:rsidR="00633AC4" w:rsidRDefault="00633AC4">
      <w:pPr>
        <w:rPr>
          <w:rFonts w:ascii="Times New Roman" w:hAnsi="Times New Roman" w:cs="Times New Roman"/>
          <w:b/>
          <w:sz w:val="28"/>
          <w:szCs w:val="28"/>
        </w:rPr>
      </w:pPr>
    </w:p>
    <w:p w14:paraId="17822162" w14:textId="77777777" w:rsidR="00633AC4" w:rsidRDefault="00633AC4">
      <w:pPr>
        <w:jc w:val="center"/>
        <w:rPr>
          <w:rFonts w:ascii="Times New Roman" w:hAnsi="Times New Roman" w:cs="Times New Roman"/>
          <w:b/>
          <w:sz w:val="28"/>
          <w:szCs w:val="28"/>
        </w:rPr>
      </w:pPr>
    </w:p>
    <w:p w14:paraId="764770DC" w14:textId="77777777" w:rsidR="00633AC4" w:rsidRDefault="00633AC4">
      <w:pPr>
        <w:jc w:val="center"/>
        <w:rPr>
          <w:rFonts w:ascii="Times New Roman" w:hAnsi="Times New Roman" w:cs="Times New Roman"/>
          <w:b/>
          <w:sz w:val="28"/>
          <w:szCs w:val="28"/>
        </w:rPr>
      </w:pPr>
    </w:p>
    <w:p w14:paraId="2DC193F8"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765668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6BE9A9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E0B11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9AF82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D392F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05D6F9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14:paraId="233A0C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художественные произведения и познавательные тексты;</w:t>
      </w:r>
    </w:p>
    <w:p w14:paraId="050C10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AD4F6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14:paraId="17050F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823B8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4D62D1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62FE4A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07C73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515F4A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4FC481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14:paraId="40B8F5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прочитанного текста, подтверждать свой ответ примерами из текста;</w:t>
      </w:r>
    </w:p>
    <w:p w14:paraId="129FD3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87D81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14:paraId="21D2E5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2B3E8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краткий отзыв о прочитанном произведении по заданному алгоритму;</w:t>
      </w:r>
    </w:p>
    <w:p w14:paraId="3AF430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4F139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54086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14:paraId="477EB9C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63AA30DB" w14:textId="77777777" w:rsidR="00633AC4" w:rsidRDefault="00633AC4">
      <w:pPr>
        <w:jc w:val="both"/>
        <w:rPr>
          <w:rFonts w:ascii="Times New Roman" w:hAnsi="Times New Roman" w:cs="Times New Roman"/>
          <w:b/>
          <w:sz w:val="28"/>
          <w:szCs w:val="28"/>
        </w:rPr>
      </w:pPr>
    </w:p>
    <w:p w14:paraId="13211D6C" w14:textId="77777777" w:rsidR="00633AC4" w:rsidRDefault="00633AC4">
      <w:pPr>
        <w:rPr>
          <w:rFonts w:ascii="Times New Roman" w:hAnsi="Times New Roman" w:cs="Times New Roman"/>
          <w:b/>
          <w:sz w:val="28"/>
          <w:szCs w:val="28"/>
        </w:rPr>
      </w:pPr>
    </w:p>
    <w:p w14:paraId="7872863B" w14:textId="77777777" w:rsidR="00633AC4" w:rsidRDefault="00633AC4">
      <w:pPr>
        <w:sectPr w:rsidR="00633AC4">
          <w:footerReference w:type="even" r:id="rId18"/>
          <w:footerReference w:type="default" r:id="rId19"/>
          <w:pgSz w:w="11906" w:h="16838"/>
          <w:pgMar w:top="1134" w:right="1134" w:bottom="1134" w:left="1134" w:header="720" w:footer="708" w:gutter="0"/>
          <w:cols w:space="720"/>
          <w:docGrid w:linePitch="600" w:charSpace="36864"/>
        </w:sectPr>
      </w:pPr>
    </w:p>
    <w:p w14:paraId="5C948902" w14:textId="77777777" w:rsidR="00BF402A" w:rsidRDefault="00633AC4" w:rsidP="00BF402A">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2.1.</w:t>
      </w:r>
      <w:r w:rsidR="00B753B5">
        <w:rPr>
          <w:rFonts w:ascii="Times New Roman" w:hAnsi="Times New Roman" w:cs="Times New Roman"/>
          <w:b/>
          <w:sz w:val="28"/>
          <w:szCs w:val="28"/>
        </w:rPr>
        <w:t>3</w:t>
      </w:r>
      <w:r>
        <w:rPr>
          <w:rFonts w:ascii="Times New Roman" w:hAnsi="Times New Roman" w:cs="Times New Roman"/>
          <w:b/>
          <w:sz w:val="28"/>
          <w:szCs w:val="28"/>
        </w:rPr>
        <w:t>.</w:t>
      </w:r>
      <w:r w:rsidR="00BF402A">
        <w:rPr>
          <w:rFonts w:ascii="Times New Roman" w:hAnsi="Times New Roman"/>
          <w:b/>
          <w:sz w:val="28"/>
          <w:szCs w:val="28"/>
        </w:rPr>
        <w:t xml:space="preserve"> </w:t>
      </w:r>
      <w:r w:rsidR="00BF402A">
        <w:rPr>
          <w:rFonts w:ascii="Times New Roman" w:hAnsi="Times New Roman" w:cs="Times New Roman"/>
          <w:b/>
          <w:sz w:val="28"/>
          <w:szCs w:val="28"/>
        </w:rPr>
        <w:t>РАБОЧАЯ ПРОГРАММА УЧЕБНОГО ПРЕДМЕТА «ИНОСТРАННЫЙ (Английский) ЯЗЫК»</w:t>
      </w:r>
    </w:p>
    <w:p w14:paraId="4958EA11" w14:textId="77777777" w:rsidR="00BF402A" w:rsidRDefault="00BF402A" w:rsidP="00BF402A">
      <w:pPr>
        <w:pStyle w:val="a8"/>
        <w:ind w:left="360"/>
        <w:rPr>
          <w:rFonts w:ascii="Times New Roman" w:hAnsi="Times New Roman"/>
          <w:b/>
          <w:bCs/>
          <w:sz w:val="28"/>
          <w:szCs w:val="28"/>
        </w:rPr>
      </w:pPr>
    </w:p>
    <w:p w14:paraId="73186DEE" w14:textId="77777777" w:rsidR="00BF402A" w:rsidRPr="00BF402A" w:rsidRDefault="00BF402A" w:rsidP="00BF402A">
      <w:pPr>
        <w:pStyle w:val="a8"/>
        <w:ind w:left="360"/>
        <w:rPr>
          <w:rFonts w:ascii="Times New Roman" w:hAnsi="Times New Roman"/>
          <w:b/>
          <w:bCs/>
          <w:sz w:val="28"/>
          <w:szCs w:val="28"/>
        </w:rPr>
      </w:pPr>
      <w:r w:rsidRPr="00BF402A">
        <w:rPr>
          <w:rFonts w:ascii="Times New Roman" w:hAnsi="Times New Roman"/>
          <w:b/>
          <w:bCs/>
          <w:sz w:val="28"/>
          <w:szCs w:val="28"/>
        </w:rPr>
        <w:t>ПОЯСНИТЕЛЬНАЯ ЗАПИСКА</w:t>
      </w:r>
    </w:p>
    <w:p w14:paraId="0B3E48E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Рабочая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w:t>
      </w:r>
    </w:p>
    <w:p w14:paraId="6F7FD973" w14:textId="77777777" w:rsidR="00BF402A" w:rsidRPr="00BF402A" w:rsidRDefault="00BF402A" w:rsidP="00BF402A">
      <w:pPr>
        <w:ind w:firstLine="708"/>
        <w:jc w:val="both"/>
        <w:rPr>
          <w:rFonts w:ascii="Times New Roman" w:hAnsi="Times New Roman" w:cs="Times New Roman"/>
          <w:b/>
          <w:bCs/>
          <w:sz w:val="28"/>
          <w:szCs w:val="28"/>
        </w:rPr>
      </w:pPr>
      <w:r w:rsidRPr="00BF402A">
        <w:rPr>
          <w:rFonts w:ascii="Times New Roman" w:hAnsi="Times New Roman" w:cs="Times New Roman"/>
          <w:b/>
          <w:bCs/>
          <w:sz w:val="28"/>
          <w:szCs w:val="28"/>
        </w:rPr>
        <w:t>ОБЩАЯ ХАРАКТЕРИСТИКА УЧЕБНОГО ПРЕДМЕТА</w:t>
      </w:r>
    </w:p>
    <w:p w14:paraId="16C6039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«Иностранный (английский) язык»</w:t>
      </w:r>
    </w:p>
    <w:p w14:paraId="4583B60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68EA268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9D4943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ЦЕЛИ ИЗУЧЕНИЯ УЧЕБНОГО ПРЕДМЕТА</w:t>
      </w:r>
      <w:r w:rsidRPr="00BF402A">
        <w:rPr>
          <w:rFonts w:ascii="Times New Roman" w:hAnsi="Times New Roman" w:cs="Times New Roman"/>
          <w:sz w:val="28"/>
          <w:szCs w:val="28"/>
        </w:rPr>
        <w:t>«Иностранный (английский) язык»</w:t>
      </w:r>
    </w:p>
    <w:p w14:paraId="6B46919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Цели обучения иностранному языку можно условно разделить на образовательные, развивающие, воспитывающие.</w:t>
      </w:r>
    </w:p>
    <w:p w14:paraId="0D4B392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Образовательные цели</w:t>
      </w:r>
      <w:r w:rsidRPr="00BF402A">
        <w:rPr>
          <w:rFonts w:ascii="Times New Roman" w:hAnsi="Times New Roman" w:cs="Times New Roman"/>
          <w:sz w:val="28"/>
          <w:szCs w:val="28"/>
        </w:rPr>
        <w:t xml:space="preserve"> учебного предмета «Иностранный (английский) язык» в начальной школе включают:</w:t>
      </w:r>
    </w:p>
    <w:p w14:paraId="19DB453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0BF9FDA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w:t>
      </w:r>
      <w:r w:rsidRPr="00BF402A">
        <w:rPr>
          <w:rFonts w:ascii="Times New Roman" w:hAnsi="Times New Roman" w:cs="Times New Roman"/>
          <w:sz w:val="28"/>
          <w:szCs w:val="28"/>
        </w:rPr>
        <w:tab/>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083F65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14:paraId="318EFE5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 );</w:t>
      </w:r>
    </w:p>
    <w:p w14:paraId="55C01E0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464DDFB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Развивающие цели</w:t>
      </w:r>
      <w:r w:rsidRPr="00BF402A">
        <w:rPr>
          <w:rFonts w:ascii="Times New Roman" w:hAnsi="Times New Roman" w:cs="Times New Roman"/>
          <w:sz w:val="28"/>
          <w:szCs w:val="28"/>
        </w:rPr>
        <w:t xml:space="preserve"> учебного предмета «Иностранный (английский) язык» в начальной школе включают:</w:t>
      </w:r>
    </w:p>
    <w:p w14:paraId="348D620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2EF57C0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становление коммуникативной культуры обучающихся и их общего речевого развития;</w:t>
      </w:r>
    </w:p>
    <w:p w14:paraId="1AA322A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F7651C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w:t>
      </w:r>
      <w:r w:rsidRPr="00BF402A">
        <w:rPr>
          <w:rFonts w:ascii="Times New Roman" w:hAnsi="Times New Roman" w:cs="Times New Roman"/>
          <w:sz w:val="28"/>
          <w:szCs w:val="28"/>
        </w:rPr>
        <w:tab/>
        <w:t>формирование регулятивных действий: планирование последовательных «шагов» для решения учебной задачи;</w:t>
      </w:r>
    </w:p>
    <w:p w14:paraId="792B9CE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 xml:space="preserve"> контроль процесса и результата своей деятельности; установление причины возникшей трудности и/или ошибки, корректировка деятельности;</w:t>
      </w:r>
    </w:p>
    <w:p w14:paraId="192F158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w:t>
      </w:r>
      <w:r w:rsidRPr="00BF402A">
        <w:rPr>
          <w:rFonts w:ascii="Times New Roman" w:hAnsi="Times New Roman" w:cs="Times New Roman"/>
          <w:sz w:val="28"/>
          <w:szCs w:val="28"/>
        </w:rPr>
        <w:ta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E5973C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14:paraId="08BC22D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 xml:space="preserve">Вклад предмета «Иностранный (английский) язык» в реализацию </w:t>
      </w:r>
      <w:r w:rsidRPr="00BF402A">
        <w:rPr>
          <w:rFonts w:ascii="Times New Roman" w:hAnsi="Times New Roman" w:cs="Times New Roman"/>
          <w:b/>
          <w:bCs/>
          <w:sz w:val="28"/>
          <w:szCs w:val="28"/>
        </w:rPr>
        <w:t>воспитательных целей</w:t>
      </w:r>
      <w:r w:rsidRPr="00BF402A">
        <w:rPr>
          <w:rFonts w:ascii="Times New Roman" w:hAnsi="Times New Roman" w:cs="Times New Roman"/>
          <w:sz w:val="28"/>
          <w:szCs w:val="28"/>
        </w:rPr>
        <w:t xml:space="preserve"> обеспечивает:</w:t>
      </w:r>
    </w:p>
    <w:p w14:paraId="349161C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4860062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26D9B6C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0944CBC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воспитание эмоционального и познавательного интереса к художественной культуре других народов;</w:t>
      </w:r>
    </w:p>
    <w:p w14:paraId="2F49631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формирование положительной мотивации и устойчивого учебно-познавательного интереса к предмету «Иностранный язык».</w:t>
      </w:r>
    </w:p>
    <w:p w14:paraId="2D6B10C5" w14:textId="77777777" w:rsidR="00BF402A" w:rsidRPr="00BF402A" w:rsidRDefault="00BF402A" w:rsidP="00BF402A">
      <w:pPr>
        <w:ind w:firstLine="708"/>
        <w:jc w:val="both"/>
        <w:rPr>
          <w:rFonts w:ascii="Times New Roman" w:hAnsi="Times New Roman" w:cs="Times New Roman"/>
          <w:b/>
          <w:bCs/>
          <w:sz w:val="28"/>
          <w:szCs w:val="28"/>
        </w:rPr>
      </w:pPr>
      <w:r w:rsidRPr="00BF402A">
        <w:rPr>
          <w:rFonts w:ascii="Times New Roman" w:hAnsi="Times New Roman" w:cs="Times New Roman"/>
          <w:b/>
          <w:bCs/>
          <w:sz w:val="28"/>
          <w:szCs w:val="28"/>
        </w:rPr>
        <w:t>МЕСТО УЧЕБНОГО ПРЕДМЕТА «ИНОСТРАННЫЙ (АНГЛИЙСКИЙ) ЯЗЫК» В УЧЕБНОМ ПЛАНЕ</w:t>
      </w:r>
    </w:p>
    <w:p w14:paraId="7F6F1DD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часов,4 класс — 68 часов.</w:t>
      </w:r>
    </w:p>
    <w:p w14:paraId="64D9D8B7" w14:textId="77777777" w:rsidR="00BF402A" w:rsidRPr="00BF402A" w:rsidRDefault="00BF402A" w:rsidP="00BF402A">
      <w:pPr>
        <w:ind w:firstLine="708"/>
        <w:jc w:val="both"/>
        <w:rPr>
          <w:rFonts w:ascii="Times New Roman" w:hAnsi="Times New Roman" w:cs="Times New Roman"/>
          <w:b/>
          <w:bCs/>
          <w:sz w:val="28"/>
          <w:szCs w:val="28"/>
        </w:rPr>
      </w:pPr>
      <w:r w:rsidRPr="00BF402A">
        <w:rPr>
          <w:rFonts w:ascii="Times New Roman" w:hAnsi="Times New Roman" w:cs="Times New Roman"/>
          <w:b/>
          <w:bCs/>
          <w:sz w:val="28"/>
          <w:szCs w:val="28"/>
        </w:rPr>
        <w:t>СОДЕРЖАНИЕ УЧЕБНОГО ПРЕДМЕТА</w:t>
      </w:r>
    </w:p>
    <w:p w14:paraId="145BC31E"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2 класс</w:t>
      </w:r>
    </w:p>
    <w:p w14:paraId="1F59193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Тематическое содержание речи</w:t>
      </w:r>
    </w:p>
    <w:p w14:paraId="3827FE4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моего «я». </w:t>
      </w:r>
      <w:r w:rsidRPr="00BF402A">
        <w:rPr>
          <w:rFonts w:ascii="Times New Roman" w:hAnsi="Times New Roman" w:cs="Times New Roman"/>
          <w:sz w:val="28"/>
          <w:szCs w:val="28"/>
        </w:rPr>
        <w:t>Приветствие. Знакомство. Моя семья. Мой день рождения. Моя любимая еда.</w:t>
      </w:r>
    </w:p>
    <w:p w14:paraId="7152102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моих увлечений. </w:t>
      </w:r>
      <w:r w:rsidRPr="00BF402A">
        <w:rPr>
          <w:rFonts w:ascii="Times New Roman" w:hAnsi="Times New Roman" w:cs="Times New Roman"/>
          <w:sz w:val="28"/>
          <w:szCs w:val="28"/>
        </w:rPr>
        <w:t>Любимый цвет, игрушка. Любимые занятия. Мой питомец. Выходной день.</w:t>
      </w:r>
    </w:p>
    <w:p w14:paraId="7443854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вокруг меня. </w:t>
      </w:r>
      <w:r w:rsidRPr="00BF402A">
        <w:rPr>
          <w:rFonts w:ascii="Times New Roman" w:hAnsi="Times New Roman" w:cs="Times New Roman"/>
          <w:sz w:val="28"/>
          <w:szCs w:val="28"/>
        </w:rPr>
        <w:t>Моя школа. Мои друзья. Моя малая родина (город, село).</w:t>
      </w:r>
    </w:p>
    <w:p w14:paraId="5D5C190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Родная страна и страны изучаемого языка. </w:t>
      </w:r>
      <w:r w:rsidRPr="00BF402A">
        <w:rPr>
          <w:rFonts w:ascii="Times New Roman" w:hAnsi="Times New Roman" w:cs="Times New Roman"/>
          <w:sz w:val="28"/>
          <w:szCs w:val="28"/>
        </w:rPr>
        <w:t>Названия родной страны и страны/стран изучаемого языка; их столиц.</w:t>
      </w:r>
    </w:p>
    <w:p w14:paraId="31382816" w14:textId="77777777" w:rsidR="00BF402A" w:rsidRPr="00BF402A" w:rsidRDefault="00BF402A" w:rsidP="00BF402A">
      <w:pPr>
        <w:ind w:firstLine="709"/>
        <w:jc w:val="both"/>
        <w:rPr>
          <w:rFonts w:ascii="Times New Roman" w:hAnsi="Times New Roman" w:cs="Times New Roman"/>
          <w:sz w:val="28"/>
          <w:szCs w:val="28"/>
        </w:rPr>
      </w:pPr>
      <w:r w:rsidRPr="00BF402A">
        <w:rPr>
          <w:rFonts w:ascii="Times New Roman" w:hAnsi="Times New Roman" w:cs="Times New Roman"/>
          <w:i/>
          <w:iCs/>
          <w:sz w:val="28"/>
          <w:szCs w:val="28"/>
        </w:rPr>
        <w:t>Произведения детского фольклора</w:t>
      </w:r>
      <w:r w:rsidRPr="00BF402A">
        <w:rPr>
          <w:rFonts w:ascii="Times New Roman" w:hAnsi="Times New Roman" w:cs="Times New Roman"/>
          <w:sz w:val="28"/>
          <w:szCs w:val="28"/>
        </w:rPr>
        <w:t xml:space="preserve">. Литературные персонажи детских книг. </w:t>
      </w:r>
    </w:p>
    <w:p w14:paraId="52669CF9" w14:textId="77777777" w:rsidR="00BF402A" w:rsidRPr="00BF402A" w:rsidRDefault="00BF402A" w:rsidP="00BF402A">
      <w:pPr>
        <w:ind w:firstLine="709"/>
        <w:jc w:val="both"/>
        <w:rPr>
          <w:rFonts w:ascii="Times New Roman" w:hAnsi="Times New Roman" w:cs="Times New Roman"/>
          <w:sz w:val="28"/>
          <w:szCs w:val="28"/>
        </w:rPr>
      </w:pPr>
      <w:r w:rsidRPr="00BF402A">
        <w:rPr>
          <w:rFonts w:ascii="Times New Roman" w:hAnsi="Times New Roman" w:cs="Times New Roman"/>
          <w:i/>
          <w:iCs/>
          <w:sz w:val="28"/>
          <w:szCs w:val="28"/>
        </w:rPr>
        <w:t>Праздники родной страны и страны/стран изучаемого языка</w:t>
      </w:r>
      <w:r w:rsidRPr="00BF402A">
        <w:rPr>
          <w:rFonts w:ascii="Times New Roman" w:hAnsi="Times New Roman" w:cs="Times New Roman"/>
          <w:sz w:val="28"/>
          <w:szCs w:val="28"/>
        </w:rPr>
        <w:t xml:space="preserve"> (Новый год, Рождество).</w:t>
      </w:r>
    </w:p>
    <w:p w14:paraId="45A0D32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w:t>
      </w:r>
    </w:p>
    <w:p w14:paraId="45D138B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Говорение</w:t>
      </w:r>
    </w:p>
    <w:p w14:paraId="06798B2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диалогической речи</w:t>
      </w:r>
      <w:r w:rsidRPr="00BF402A">
        <w:rPr>
          <w:rFonts w:ascii="Times New Roman" w:hAnsi="Times New Roman" w:cs="Times New Roman"/>
          <w:sz w:val="28"/>
          <w:szCs w:val="28"/>
        </w:rPr>
        <w:t>:</w:t>
      </w:r>
    </w:p>
    <w:p w14:paraId="7FDBA29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27F8814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извинение;диалога-расспроса: запрашивание интересующей информации; сообщение фактической информации, ответы на вопросы собеседника.</w:t>
      </w:r>
    </w:p>
    <w:p w14:paraId="03832F5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монологической  речи:</w:t>
      </w:r>
    </w:p>
    <w:p w14:paraId="5ABD0F0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21F740C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Аудирование</w:t>
      </w:r>
    </w:p>
    <w:p w14:paraId="257C46E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14:paraId="2BB9633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21EFCA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9CF992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14:paraId="2C33BBD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14:paraId="57B956D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Смысловое чтение</w:t>
      </w:r>
    </w:p>
    <w:p w14:paraId="7C45FB2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3C1011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вслух: диалог, рассказ, сказка.</w:t>
      </w:r>
    </w:p>
    <w:p w14:paraId="3E53241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69D9A8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373DB15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54C8317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14:paraId="1F1E6F2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Письмо</w:t>
      </w:r>
    </w:p>
    <w:p w14:paraId="6D9C267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Овладение техникой письма (полупечатное написание букв, буквосочетаний, слов).</w:t>
      </w:r>
    </w:p>
    <w:p w14:paraId="1A7C1BD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643D52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14:paraId="135503C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ЯЗЫКОВЫЕ ЗНАНИЯ И НАВЫКИ</w:t>
      </w:r>
    </w:p>
    <w:p w14:paraId="3F7F7FA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Фонетическая сторона речи</w:t>
      </w:r>
    </w:p>
    <w:p w14:paraId="1950FBA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Буквы английского алфавита. Корректное называние букв английского алфавита.</w:t>
      </w:r>
    </w:p>
    <w:p w14:paraId="52D2917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14:paraId="7323D96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w:t>
      </w:r>
      <w:r w:rsidRPr="00BF402A">
        <w:rPr>
          <w:rFonts w:ascii="Times New Roman" w:hAnsi="Times New Roman" w:cs="Times New Roman"/>
          <w:i/>
          <w:iCs/>
          <w:sz w:val="28"/>
          <w:szCs w:val="28"/>
        </w:rPr>
        <w:t>фраз/предложений </w:t>
      </w:r>
      <w:r w:rsidRPr="00BF402A">
        <w:rPr>
          <w:rFonts w:ascii="Times New Roman" w:hAnsi="Times New Roman" w:cs="Times New Roman"/>
          <w:sz w:val="28"/>
          <w:szCs w:val="28"/>
        </w:rPr>
        <w:t>(повествовательного, побудительного и вопросительного: общий и специальный вопросы) с соблюдением их ритмико-интонационных особенностей.</w:t>
      </w:r>
    </w:p>
    <w:p w14:paraId="4158F7D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0D29242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новых слов согласно основным правилам чтения английского языка.</w:t>
      </w:r>
    </w:p>
    <w:p w14:paraId="7E5D1B0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4E3999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Графика, орфография и пунктуация</w:t>
      </w:r>
    </w:p>
    <w:p w14:paraId="3A88F86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33AF1FA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605E0A0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Лексическая сторона речи</w:t>
      </w:r>
    </w:p>
    <w:p w14:paraId="12B3AFD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26EC51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14:paraId="3E8CF83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Грамматическая сторона речи</w:t>
      </w:r>
    </w:p>
    <w:p w14:paraId="411A905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321702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14:paraId="24D8EB6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Предложения с начальным It (It’s a redball.).</w:t>
      </w:r>
    </w:p>
    <w:p w14:paraId="30CC8B37"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Предложениясначальным</w:t>
      </w:r>
      <w:r w:rsidRPr="00BF402A">
        <w:rPr>
          <w:rFonts w:ascii="Times New Roman" w:hAnsi="Times New Roman" w:cs="Times New Roman"/>
          <w:sz w:val="28"/>
          <w:szCs w:val="28"/>
          <w:lang w:val="en-US"/>
        </w:rPr>
        <w:t xml:space="preserve"> There + to be </w:t>
      </w:r>
      <w:r w:rsidRPr="00BF402A">
        <w:rPr>
          <w:rFonts w:ascii="Times New Roman" w:hAnsi="Times New Roman" w:cs="Times New Roman"/>
          <w:sz w:val="28"/>
          <w:szCs w:val="28"/>
        </w:rPr>
        <w:t>в</w:t>
      </w:r>
      <w:r w:rsidRPr="00BF402A">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20595EC"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lastRenderedPageBreak/>
        <w:t>Предложенияспростымглагольнымсказуемым</w:t>
      </w:r>
      <w:r w:rsidRPr="00BF402A">
        <w:rPr>
          <w:rFonts w:ascii="Times New Roman" w:hAnsi="Times New Roman" w:cs="Times New Roman"/>
          <w:sz w:val="28"/>
          <w:szCs w:val="28"/>
          <w:lang w:val="en-US"/>
        </w:rPr>
        <w:t xml:space="preserve"> (They live in the country.), </w:t>
      </w:r>
      <w:r w:rsidRPr="00BF402A">
        <w:rPr>
          <w:rFonts w:ascii="Times New Roman" w:hAnsi="Times New Roman" w:cs="Times New Roman"/>
          <w:sz w:val="28"/>
          <w:szCs w:val="28"/>
        </w:rPr>
        <w:t>составнымименнымсказуемым</w:t>
      </w:r>
      <w:r w:rsidRPr="00BF402A">
        <w:rPr>
          <w:rFonts w:ascii="Times New Roman" w:hAnsi="Times New Roman" w:cs="Times New Roman"/>
          <w:sz w:val="28"/>
          <w:szCs w:val="28"/>
          <w:lang w:val="en-US"/>
        </w:rPr>
        <w:t xml:space="preserve"> (The box is small.) </w:t>
      </w:r>
      <w:r w:rsidRPr="00BF402A">
        <w:rPr>
          <w:rFonts w:ascii="Times New Roman" w:hAnsi="Times New Roman" w:cs="Times New Roman"/>
          <w:sz w:val="28"/>
          <w:szCs w:val="28"/>
        </w:rPr>
        <w:t>исоставнымглагольнымсказуемым</w:t>
      </w:r>
      <w:r w:rsidRPr="00BF402A">
        <w:rPr>
          <w:rFonts w:ascii="Times New Roman" w:hAnsi="Times New Roman" w:cs="Times New Roman"/>
          <w:sz w:val="28"/>
          <w:szCs w:val="28"/>
          <w:lang w:val="en-US"/>
        </w:rPr>
        <w:t xml:space="preserve"> (I like to play with my cat. She can play the piano.).</w:t>
      </w:r>
    </w:p>
    <w:p w14:paraId="1B554984"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Предложениясглаголом</w:t>
      </w:r>
      <w:r w:rsidRPr="00BF402A">
        <w:rPr>
          <w:rFonts w:ascii="Times New Roman" w:hAnsi="Times New Roman" w:cs="Times New Roman"/>
          <w:sz w:val="28"/>
          <w:szCs w:val="28"/>
          <w:lang w:val="en-US"/>
        </w:rPr>
        <w:t>-</w:t>
      </w:r>
      <w:r w:rsidRPr="00BF402A">
        <w:rPr>
          <w:rFonts w:ascii="Times New Roman" w:hAnsi="Times New Roman" w:cs="Times New Roman"/>
          <w:sz w:val="28"/>
          <w:szCs w:val="28"/>
        </w:rPr>
        <w:t>связкой</w:t>
      </w:r>
      <w:r w:rsidRPr="00BF402A">
        <w:rPr>
          <w:rFonts w:ascii="Times New Roman" w:hAnsi="Times New Roman" w:cs="Times New Roman"/>
          <w:sz w:val="28"/>
          <w:szCs w:val="28"/>
          <w:lang w:val="en-US"/>
        </w:rPr>
        <w:t xml:space="preserve"> to be </w:t>
      </w:r>
      <w:r w:rsidRPr="00BF402A">
        <w:rPr>
          <w:rFonts w:ascii="Times New Roman" w:hAnsi="Times New Roman" w:cs="Times New Roman"/>
          <w:sz w:val="28"/>
          <w:szCs w:val="28"/>
        </w:rPr>
        <w:t>в</w:t>
      </w:r>
      <w:r w:rsidRPr="00BF402A">
        <w:rPr>
          <w:rFonts w:ascii="Times New Roman" w:hAnsi="Times New Roman" w:cs="Times New Roman"/>
          <w:sz w:val="28"/>
          <w:szCs w:val="28"/>
          <w:lang w:val="en-US"/>
        </w:rPr>
        <w:t xml:space="preserve"> Present Simple Tense (My father is a doctor. Is it a red ball? — Yes, it is./No, it isn’t. ).</w:t>
      </w:r>
    </w:p>
    <w:p w14:paraId="31F20B1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Предложения с краткими глагольными формами (Shecan’tswim. I don’tlikeporridge.).</w:t>
      </w:r>
    </w:p>
    <w:p w14:paraId="2D9F7B4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Побудительные предложения в утвердительной форме (Comein, please.).</w:t>
      </w:r>
    </w:p>
    <w:p w14:paraId="5A48D5B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373BAA8B"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Глагольнаяконструкция</w:t>
      </w:r>
      <w:r w:rsidRPr="00BF402A">
        <w:rPr>
          <w:rFonts w:ascii="Times New Roman" w:hAnsi="Times New Roman" w:cs="Times New Roman"/>
          <w:sz w:val="28"/>
          <w:szCs w:val="28"/>
          <w:lang w:val="en-US"/>
        </w:rPr>
        <w:t xml:space="preserve"> have got (I’ve got a cat. He’s/She’s got a cat. Have you got a cat? — Yes, I have./No, I haven’t. What have you got?).</w:t>
      </w:r>
    </w:p>
    <w:p w14:paraId="070A60E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Модальный глагол can: для выражения умения (I canplaytennis.) и отсутствия умения (I can’tplaychess.); для получения разрешения (Can I goout?).</w:t>
      </w:r>
    </w:p>
    <w:p w14:paraId="34343F8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14:paraId="537708E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14:paraId="189E138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Личныеместоимения</w:t>
      </w:r>
      <w:r w:rsidRPr="00BF402A">
        <w:rPr>
          <w:rFonts w:ascii="Times New Roman" w:hAnsi="Times New Roman" w:cs="Times New Roman"/>
          <w:sz w:val="28"/>
          <w:szCs w:val="28"/>
          <w:lang w:val="en-US"/>
        </w:rPr>
        <w:t xml:space="preserve"> (I, you, he/she/it, we, they). </w:t>
      </w:r>
      <w:r w:rsidRPr="00BF402A">
        <w:rPr>
          <w:rFonts w:ascii="Times New Roman" w:hAnsi="Times New Roman" w:cs="Times New Roman"/>
          <w:sz w:val="28"/>
          <w:szCs w:val="28"/>
        </w:rPr>
        <w:t>Притяжательныеместоимения</w:t>
      </w:r>
      <w:r w:rsidRPr="00BF402A">
        <w:rPr>
          <w:rFonts w:ascii="Times New Roman" w:hAnsi="Times New Roman" w:cs="Times New Roman"/>
          <w:sz w:val="28"/>
          <w:szCs w:val="28"/>
          <w:lang w:val="en-US"/>
        </w:rPr>
        <w:t xml:space="preserve"> (my, your, his/her/its, our, their). </w:t>
      </w:r>
      <w:r w:rsidRPr="00BF402A">
        <w:rPr>
          <w:rFonts w:ascii="Times New Roman" w:hAnsi="Times New Roman" w:cs="Times New Roman"/>
          <w:sz w:val="28"/>
          <w:szCs w:val="28"/>
        </w:rPr>
        <w:t>Указательные местоимения (this — these).</w:t>
      </w:r>
    </w:p>
    <w:p w14:paraId="035F50E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Количественные числительные (1–12).</w:t>
      </w:r>
    </w:p>
    <w:p w14:paraId="7AAF45E4"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Вопросительные слова (who, what, how, where, howmany). Предлогиместа</w:t>
      </w:r>
      <w:r w:rsidRPr="00BF402A">
        <w:rPr>
          <w:rFonts w:ascii="Times New Roman" w:hAnsi="Times New Roman" w:cs="Times New Roman"/>
          <w:sz w:val="28"/>
          <w:szCs w:val="28"/>
          <w:lang w:val="en-US"/>
        </w:rPr>
        <w:t xml:space="preserve"> (in, on, near, under).</w:t>
      </w:r>
    </w:p>
    <w:p w14:paraId="311940D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Союзы and и but (c однородными членами).</w:t>
      </w:r>
    </w:p>
    <w:p w14:paraId="30D8C86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СОЦИОКУЛЬТУРНЫЕ ЗНАНИЯ И УМЕНИЯ</w:t>
      </w:r>
    </w:p>
    <w:p w14:paraId="078BF00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E841EA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4D97B10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Знание названий родной страны и страны/стран изучаемого языка и их столиц.</w:t>
      </w:r>
    </w:p>
    <w:p w14:paraId="4F6FF9CB"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КОМПЕНСАТОРНЫЕ УМЕНИЯ</w:t>
      </w:r>
    </w:p>
    <w:p w14:paraId="15CEB1D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5888D4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52A16570"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3 класс</w:t>
      </w:r>
    </w:p>
    <w:p w14:paraId="14BD68CF" w14:textId="77777777" w:rsidR="00BF402A" w:rsidRPr="00BF402A" w:rsidRDefault="00BF402A" w:rsidP="00BF402A">
      <w:pPr>
        <w:ind w:firstLine="708"/>
        <w:jc w:val="both"/>
        <w:rPr>
          <w:rFonts w:ascii="Times New Roman" w:hAnsi="Times New Roman" w:cs="Times New Roman"/>
          <w:b/>
          <w:bCs/>
          <w:sz w:val="28"/>
          <w:szCs w:val="28"/>
        </w:rPr>
      </w:pPr>
      <w:r w:rsidRPr="00BF402A">
        <w:rPr>
          <w:rFonts w:ascii="Times New Roman" w:hAnsi="Times New Roman" w:cs="Times New Roman"/>
          <w:b/>
          <w:bCs/>
          <w:sz w:val="28"/>
          <w:szCs w:val="28"/>
        </w:rPr>
        <w:t>Тематическое содержание речи</w:t>
      </w:r>
    </w:p>
    <w:p w14:paraId="416A8EF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lastRenderedPageBreak/>
        <w:t>Мир моего «я»</w:t>
      </w:r>
      <w:r w:rsidRPr="00BF402A">
        <w:rPr>
          <w:rFonts w:ascii="Times New Roman" w:hAnsi="Times New Roman" w:cs="Times New Roman"/>
          <w:sz w:val="28"/>
          <w:szCs w:val="28"/>
        </w:rPr>
        <w:t>. Моя семья. Мой день рождения. Моя любимая еда. Мой день (распорядок дня).</w:t>
      </w:r>
    </w:p>
    <w:p w14:paraId="2FFC45D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моих увлечений</w:t>
      </w:r>
      <w:r w:rsidRPr="00BF402A">
        <w:rPr>
          <w:rFonts w:ascii="Times New Roman" w:hAnsi="Times New Roman" w:cs="Times New Roman"/>
          <w:sz w:val="28"/>
          <w:szCs w:val="28"/>
        </w:rPr>
        <w:t>. Любимая игрушка, игра. Мой питомец. Любимые занятия. Любимая сказка. Выходной день. Каникулы.</w:t>
      </w:r>
    </w:p>
    <w:p w14:paraId="7C0F4ED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вокруг меня</w:t>
      </w:r>
      <w:r w:rsidRPr="00BF402A">
        <w:rPr>
          <w:rFonts w:ascii="Times New Roman" w:hAnsi="Times New Roman" w:cs="Times New Roman"/>
          <w:sz w:val="28"/>
          <w:szCs w:val="28"/>
        </w:rPr>
        <w:t>. Моя комната (квартира, дом). Моя школа. Мои друзья. Моя малая родина (город, село). Дикие и домашние животные. Погода. Времена года (месяцы).</w:t>
      </w:r>
    </w:p>
    <w:p w14:paraId="724FBDB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Родная страна и страны изучаемого языка</w:t>
      </w:r>
      <w:r w:rsidRPr="00BF402A">
        <w:rPr>
          <w:rFonts w:ascii="Times New Roman" w:hAnsi="Times New Roman" w:cs="Times New Roman"/>
          <w:sz w:val="28"/>
          <w:szCs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82DA67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w:t>
      </w:r>
    </w:p>
    <w:p w14:paraId="0A58EC3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Говорение</w:t>
      </w:r>
    </w:p>
    <w:p w14:paraId="106BD07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диалогической речи</w:t>
      </w:r>
      <w:r w:rsidRPr="00BF402A">
        <w:rPr>
          <w:rFonts w:ascii="Times New Roman" w:hAnsi="Times New Roman" w:cs="Times New Roman"/>
          <w:sz w:val="28"/>
          <w:szCs w:val="28"/>
        </w:rPr>
        <w:t>:</w:t>
      </w:r>
    </w:p>
    <w:p w14:paraId="1329BCE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433FAE1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извинение;диалога — побуждения к действию: приглашение собеседника к совместной деятельности, вежливое согласие/не согласие на предложение собеседника;диалога-расспроса: запрашивание интересующей информации; сообщение фактической информации, ответы на вопросы собеседника.</w:t>
      </w:r>
    </w:p>
    <w:p w14:paraId="7D05DA6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монологической  речи</w:t>
      </w:r>
      <w:r w:rsidRPr="00BF402A">
        <w:rPr>
          <w:rFonts w:ascii="Times New Roman" w:hAnsi="Times New Roman" w:cs="Times New Roman"/>
          <w:sz w:val="28"/>
          <w:szCs w:val="28"/>
        </w:rPr>
        <w:t>:</w:t>
      </w:r>
    </w:p>
    <w:p w14:paraId="64998B6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1858F0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Пересказ с опорой на ключевые слова, вопросы и/или иллюстрации основного содержания прочитанного текста.</w:t>
      </w:r>
    </w:p>
    <w:p w14:paraId="2BCC407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Аудирование</w:t>
      </w:r>
    </w:p>
    <w:p w14:paraId="55D17E6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14:paraId="60EA19B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FE9707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098BC5F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w:t>
      </w:r>
      <w:r w:rsidRPr="00BF402A">
        <w:rPr>
          <w:rFonts w:ascii="Times New Roman" w:hAnsi="Times New Roman" w:cs="Times New Roman"/>
          <w:sz w:val="28"/>
          <w:szCs w:val="28"/>
        </w:rPr>
        <w:lastRenderedPageBreak/>
        <w:t>фактического характера с опорой на иллюстрации и с использованием языковой, в том числе контекстуальной, догадки.</w:t>
      </w:r>
    </w:p>
    <w:p w14:paraId="52376F6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14:paraId="33BA6D6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Смысловое чтение</w:t>
      </w:r>
    </w:p>
    <w:p w14:paraId="120318B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BD76B8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вслух: диалог, рассказ, сказка.</w:t>
      </w:r>
    </w:p>
    <w:p w14:paraId="32453ED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587757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58B185F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2D6DD9C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диалог, рассказ, сказка, электронное сообщение личного характера.</w:t>
      </w:r>
    </w:p>
    <w:p w14:paraId="6A48A13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Письмо</w:t>
      </w:r>
    </w:p>
    <w:p w14:paraId="7F5D0FA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02F13C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Создание подписей к картинкам, фотографиям с пояснением, что на них изображено.</w:t>
      </w:r>
    </w:p>
    <w:p w14:paraId="1916682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З</w:t>
      </w:r>
      <w:r w:rsidRPr="00BF402A">
        <w:rPr>
          <w:rFonts w:ascii="Times New Roman" w:hAnsi="Times New Roman" w:cs="Times New Roman"/>
          <w:sz w:val="28"/>
          <w:szCs w:val="28"/>
        </w:rPr>
        <w:tab/>
        <w:t>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BA55B4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14:paraId="61AABF5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ЯЗЫКОВЫЕ ЗНАНИЯ И НАВЫКИ</w:t>
      </w:r>
    </w:p>
    <w:p w14:paraId="6E7AD6E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Фонетическая сторона речи</w:t>
      </w:r>
    </w:p>
    <w:p w14:paraId="799235A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14:paraId="79211F4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14:paraId="06B90DD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04554D2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77E56D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Вычленение некоторых звуко-буквенных сочетаний при анализе изученных слов.</w:t>
      </w:r>
    </w:p>
    <w:p w14:paraId="24D574D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14:paraId="2BF0C2B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4E6B839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Графика, орфография и пунктуация</w:t>
      </w:r>
    </w:p>
    <w:p w14:paraId="0DA3CA7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Правильное написание изученных слов.</w:t>
      </w:r>
    </w:p>
    <w:p w14:paraId="5F9A065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2F17D9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Лексическая сторона речи</w:t>
      </w:r>
    </w:p>
    <w:p w14:paraId="756CB33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6254F1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405882C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14:paraId="1E9D8FB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Грамматическая сторона речи</w:t>
      </w:r>
    </w:p>
    <w:p w14:paraId="1DA02D2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24F06BA3"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Предложениясначальным</w:t>
      </w:r>
      <w:r w:rsidRPr="00BF402A">
        <w:rPr>
          <w:rFonts w:ascii="Times New Roman" w:hAnsi="Times New Roman" w:cs="Times New Roman"/>
          <w:sz w:val="28"/>
          <w:szCs w:val="28"/>
          <w:lang w:val="en-US"/>
        </w:rPr>
        <w:t xml:space="preserve"> There + to be </w:t>
      </w:r>
      <w:r w:rsidRPr="00BF402A">
        <w:rPr>
          <w:rFonts w:ascii="Times New Roman" w:hAnsi="Times New Roman" w:cs="Times New Roman"/>
          <w:sz w:val="28"/>
          <w:szCs w:val="28"/>
        </w:rPr>
        <w:t>в</w:t>
      </w:r>
      <w:r w:rsidRPr="00BF402A">
        <w:rPr>
          <w:rFonts w:ascii="Times New Roman" w:hAnsi="Times New Roman" w:cs="Times New Roman"/>
          <w:sz w:val="28"/>
          <w:szCs w:val="28"/>
          <w:lang w:val="en-US"/>
        </w:rPr>
        <w:t xml:space="preserve"> Past Simple Tense (There was an old house near the river.).</w:t>
      </w:r>
    </w:p>
    <w:p w14:paraId="365E107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Побудительные предложения в отрицательной (Don’ttalk, please.) форме.</w:t>
      </w:r>
    </w:p>
    <w:p w14:paraId="51AADE0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2313A35B"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Конструкция</w:t>
      </w:r>
      <w:r w:rsidRPr="00BF402A">
        <w:rPr>
          <w:rFonts w:ascii="Times New Roman" w:hAnsi="Times New Roman" w:cs="Times New Roman"/>
          <w:sz w:val="28"/>
          <w:szCs w:val="28"/>
          <w:lang w:val="en-US"/>
        </w:rPr>
        <w:t xml:space="preserve"> I’d like to … (I’d like to read this book.).</w:t>
      </w:r>
    </w:p>
    <w:p w14:paraId="436EAF7A"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Конструкциисглаголамина</w:t>
      </w:r>
      <w:r w:rsidRPr="00BF402A">
        <w:rPr>
          <w:rFonts w:ascii="Times New Roman" w:hAnsi="Times New Roman" w:cs="Times New Roman"/>
          <w:sz w:val="28"/>
          <w:szCs w:val="28"/>
          <w:lang w:val="en-US"/>
        </w:rPr>
        <w:t xml:space="preserve"> -ing: to like/enjoy doing smth (I like riding my bike.).</w:t>
      </w:r>
    </w:p>
    <w:p w14:paraId="084EB7DC"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lastRenderedPageBreak/>
        <w:t>Существительныевпритяжательномпадеже</w:t>
      </w:r>
      <w:r w:rsidRPr="00BF402A">
        <w:rPr>
          <w:rFonts w:ascii="Times New Roman" w:hAnsi="Times New Roman" w:cs="Times New Roman"/>
          <w:sz w:val="28"/>
          <w:szCs w:val="28"/>
          <w:lang w:val="en-US"/>
        </w:rPr>
        <w:t xml:space="preserve"> (Possessive Case; Ann’s dress, children’s toys, boys’ books).</w:t>
      </w:r>
    </w:p>
    <w:p w14:paraId="4EF032E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Слова, выражающие количество с исчисляемыми и неисчисляемыми существительными (much/many/a lotof).</w:t>
      </w:r>
    </w:p>
    <w:p w14:paraId="6FDDF32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14:paraId="30C514B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Наречия частотности (usually, often).</w:t>
      </w:r>
    </w:p>
    <w:p w14:paraId="13B7FD7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Количественные числительные (13—100). Порядковые числительные (1—30).</w:t>
      </w:r>
    </w:p>
    <w:p w14:paraId="1483309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Вопросительные слова (when, whose, why).</w:t>
      </w:r>
    </w:p>
    <w:p w14:paraId="07EC0ED0" w14:textId="77777777" w:rsidR="00BF402A" w:rsidRPr="00BF402A" w:rsidRDefault="00BF402A" w:rsidP="00BF402A">
      <w:pPr>
        <w:ind w:firstLine="708"/>
        <w:jc w:val="both"/>
        <w:rPr>
          <w:rFonts w:ascii="Times New Roman" w:hAnsi="Times New Roman" w:cs="Times New Roman"/>
          <w:sz w:val="28"/>
          <w:szCs w:val="28"/>
          <w:lang w:val="en-US"/>
        </w:rPr>
      </w:pPr>
      <w:r w:rsidRPr="00BF402A">
        <w:rPr>
          <w:rFonts w:ascii="Times New Roman" w:hAnsi="Times New Roman" w:cs="Times New Roman"/>
          <w:sz w:val="28"/>
          <w:szCs w:val="28"/>
        </w:rPr>
        <w:t>Предлогиместа</w:t>
      </w:r>
      <w:r w:rsidRPr="00BF402A">
        <w:rPr>
          <w:rFonts w:ascii="Times New Roman" w:hAnsi="Times New Roman" w:cs="Times New Roman"/>
          <w:sz w:val="28"/>
          <w:szCs w:val="28"/>
          <w:lang w:val="en-US"/>
        </w:rPr>
        <w:t xml:space="preserve"> (next to, in front of, behind), </w:t>
      </w:r>
      <w:r w:rsidRPr="00BF402A">
        <w:rPr>
          <w:rFonts w:ascii="Times New Roman" w:hAnsi="Times New Roman" w:cs="Times New Roman"/>
          <w:sz w:val="28"/>
          <w:szCs w:val="28"/>
        </w:rPr>
        <w:t>направления</w:t>
      </w:r>
      <w:r w:rsidRPr="00BF402A">
        <w:rPr>
          <w:rFonts w:ascii="Times New Roman" w:hAnsi="Times New Roman" w:cs="Times New Roman"/>
          <w:sz w:val="28"/>
          <w:szCs w:val="28"/>
          <w:lang w:val="en-US"/>
        </w:rPr>
        <w:t xml:space="preserve"> (to), </w:t>
      </w:r>
      <w:r w:rsidRPr="00BF402A">
        <w:rPr>
          <w:rFonts w:ascii="Times New Roman" w:hAnsi="Times New Roman" w:cs="Times New Roman"/>
          <w:sz w:val="28"/>
          <w:szCs w:val="28"/>
        </w:rPr>
        <w:t>времени</w:t>
      </w:r>
      <w:r w:rsidRPr="00BF402A">
        <w:rPr>
          <w:rFonts w:ascii="Times New Roman" w:hAnsi="Times New Roman" w:cs="Times New Roman"/>
          <w:sz w:val="28"/>
          <w:szCs w:val="28"/>
          <w:lang w:val="en-US"/>
        </w:rPr>
        <w:t xml:space="preserve"> (at, in, on </w:t>
      </w:r>
      <w:r w:rsidRPr="00BF402A">
        <w:rPr>
          <w:rFonts w:ascii="Times New Roman" w:hAnsi="Times New Roman" w:cs="Times New Roman"/>
          <w:sz w:val="28"/>
          <w:szCs w:val="28"/>
        </w:rPr>
        <w:t>ввыражениях</w:t>
      </w:r>
      <w:r w:rsidRPr="00BF402A">
        <w:rPr>
          <w:rFonts w:ascii="Times New Roman" w:hAnsi="Times New Roman" w:cs="Times New Roman"/>
          <w:sz w:val="28"/>
          <w:szCs w:val="28"/>
          <w:lang w:val="en-US"/>
        </w:rPr>
        <w:t xml:space="preserve"> at 5 o’clock, in the morning, on Monday).</w:t>
      </w:r>
    </w:p>
    <w:p w14:paraId="0601020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СОЦИОКУЛЬТУРНЫЕ ЗНАНИЯ И УМЕНИЯ</w:t>
      </w:r>
    </w:p>
    <w:p w14:paraId="6FB69BE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B88E2C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14:paraId="5D72080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7AAAAC7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КОМПЕНСАТОРНЫЕ УМЕНИЯ</w:t>
      </w:r>
    </w:p>
    <w:p w14:paraId="00A631D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при чтении и аудировании языковой, в том числе контекстуальной, догадки.</w:t>
      </w:r>
    </w:p>
    <w:p w14:paraId="02D3916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097EC78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FB995F0"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4 класс</w:t>
      </w:r>
    </w:p>
    <w:p w14:paraId="6DBA0E78" w14:textId="77777777" w:rsidR="00BF402A" w:rsidRPr="00BF402A" w:rsidRDefault="00BF402A" w:rsidP="00BF402A">
      <w:pPr>
        <w:ind w:firstLine="708"/>
        <w:jc w:val="both"/>
        <w:rPr>
          <w:rFonts w:ascii="Times New Roman" w:hAnsi="Times New Roman" w:cs="Times New Roman"/>
          <w:b/>
          <w:bCs/>
          <w:sz w:val="28"/>
          <w:szCs w:val="28"/>
        </w:rPr>
      </w:pPr>
      <w:r w:rsidRPr="00BF402A">
        <w:rPr>
          <w:rFonts w:ascii="Times New Roman" w:hAnsi="Times New Roman" w:cs="Times New Roman"/>
          <w:b/>
          <w:bCs/>
          <w:sz w:val="28"/>
          <w:szCs w:val="28"/>
        </w:rPr>
        <w:t>Тематическое содержание речи</w:t>
      </w:r>
    </w:p>
    <w:p w14:paraId="15CA031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моего «я»</w:t>
      </w:r>
      <w:r w:rsidRPr="00BF402A">
        <w:rPr>
          <w:rFonts w:ascii="Times New Roman" w:hAnsi="Times New Roman" w:cs="Times New Roman"/>
          <w:sz w:val="28"/>
          <w:szCs w:val="28"/>
        </w:rPr>
        <w:t>. Моя семья. Мой день рождения, подарки. Моя любимая еда. Мой день (распорядок дня, домашние обязанности).</w:t>
      </w:r>
    </w:p>
    <w:p w14:paraId="01E62A3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моих увлечений</w:t>
      </w:r>
      <w:r w:rsidRPr="00BF402A">
        <w:rPr>
          <w:rFonts w:ascii="Times New Roman" w:hAnsi="Times New Roman" w:cs="Times New Roman"/>
          <w:sz w:val="28"/>
          <w:szCs w:val="28"/>
        </w:rPr>
        <w:t>. Любимая игрушка, игра. Мой питомец. Любимые занятия. Занятия спортом. Любимая сказка/ история/рассказ. Выходной день. Каникулы.</w:t>
      </w:r>
    </w:p>
    <w:p w14:paraId="75EDEF5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Мир вокруг меня</w:t>
      </w:r>
      <w:r w:rsidRPr="00BF402A">
        <w:rPr>
          <w:rFonts w:ascii="Times New Roman" w:hAnsi="Times New Roman" w:cs="Times New Roman"/>
          <w:sz w:val="28"/>
          <w:szCs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4403F6B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lastRenderedPageBreak/>
        <w:t>Родная страна и страны изучаемого языка</w:t>
      </w:r>
      <w:r w:rsidRPr="00BF402A">
        <w:rPr>
          <w:rFonts w:ascii="Times New Roman" w:hAnsi="Times New Roman" w:cs="Times New Roman"/>
          <w:sz w:val="28"/>
          <w:szCs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671D6D2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w:t>
      </w:r>
    </w:p>
    <w:p w14:paraId="6EF054D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Говорение</w:t>
      </w:r>
    </w:p>
    <w:p w14:paraId="14F4A63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диалогической речи</w:t>
      </w:r>
      <w:r w:rsidRPr="00BF402A">
        <w:rPr>
          <w:rFonts w:ascii="Times New Roman" w:hAnsi="Times New Roman" w:cs="Times New Roman"/>
          <w:sz w:val="28"/>
          <w:szCs w:val="28"/>
        </w:rPr>
        <w:t>:</w:t>
      </w:r>
    </w:p>
    <w:p w14:paraId="089A20B2"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1BE4F86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A1B241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3E43A26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14:paraId="43BA176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монологической  речи</w:t>
      </w:r>
      <w:r w:rsidRPr="00BF402A">
        <w:rPr>
          <w:rFonts w:ascii="Times New Roman" w:hAnsi="Times New Roman" w:cs="Times New Roman"/>
          <w:sz w:val="28"/>
          <w:szCs w:val="28"/>
        </w:rP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14:paraId="5521411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7CA9AF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Пересказ основного содержания прочитанного текста с опорой на ключевые слова, вопросы, план и/или иллюстрации.</w:t>
      </w:r>
    </w:p>
    <w:p w14:paraId="32A7FBD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Краткое устное изложение результатов выполненного несложного проектного задания.</w:t>
      </w:r>
    </w:p>
    <w:p w14:paraId="7175B96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Аудирование</w:t>
      </w:r>
    </w:p>
    <w:p w14:paraId="4C5785A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 </w:t>
      </w:r>
      <w:r w:rsidRPr="00BF402A">
        <w:rPr>
          <w:rFonts w:ascii="Times New Roman" w:hAnsi="Times New Roman" w:cs="Times New Roman"/>
          <w:b/>
          <w:bCs/>
          <w:i/>
          <w:iCs/>
          <w:sz w:val="28"/>
          <w:szCs w:val="28"/>
        </w:rPr>
        <w:t>аудирования</w:t>
      </w:r>
      <w:r w:rsidRPr="00BF402A">
        <w:rPr>
          <w:rFonts w:ascii="Times New Roman" w:hAnsi="Times New Roman" w:cs="Times New Roman"/>
          <w:sz w:val="28"/>
          <w:szCs w:val="28"/>
        </w:rPr>
        <w:t>.</w:t>
      </w:r>
    </w:p>
    <w:p w14:paraId="54AE553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14:paraId="3F08161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4454F6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6203AF0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425DA6F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1DDBE16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Смысловое чтение</w:t>
      </w:r>
    </w:p>
    <w:p w14:paraId="1763B7D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14:paraId="6790712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вслух: диалог, рассказ, сказка.</w:t>
      </w:r>
    </w:p>
    <w:p w14:paraId="2B51819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0E46B7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05FAD11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0234A07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14:paraId="37FC12A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5C635C7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Письмо</w:t>
      </w:r>
    </w:p>
    <w:p w14:paraId="6ADF37F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1073E14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896C1C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14:paraId="5A95C13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Написание электронного сообщения личного характера с опорой на образец.</w:t>
      </w:r>
    </w:p>
    <w:p w14:paraId="3E2262D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ЯЗЫКОВЫЕ ЗНАНИЯ И НАВЫКИ</w:t>
      </w:r>
    </w:p>
    <w:p w14:paraId="48361E8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Фонетическая сторона речи</w:t>
      </w:r>
    </w:p>
    <w:p w14:paraId="5F3F089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14:paraId="103AB03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368678B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FD18BF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4F3AF9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Вычленение некоторых звукобуквенных сочетаний при анализе изученных слов.</w:t>
      </w:r>
    </w:p>
    <w:p w14:paraId="13A40F6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14:paraId="17F0545D" w14:textId="77777777" w:rsidR="00BF402A" w:rsidRPr="00BF402A" w:rsidRDefault="00BF402A" w:rsidP="00BF402A">
      <w:pPr>
        <w:ind w:left="708"/>
        <w:jc w:val="both"/>
        <w:rPr>
          <w:rFonts w:ascii="Times New Roman" w:hAnsi="Times New Roman" w:cs="Times New Roman"/>
          <w:sz w:val="28"/>
          <w:szCs w:val="28"/>
        </w:rPr>
      </w:pPr>
      <w:r w:rsidRPr="00BF402A">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79E13B1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Графика, орфография и пунктуация</w:t>
      </w:r>
    </w:p>
    <w:p w14:paraId="50A5C4B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0279749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Лексическая сторона речи</w:t>
      </w:r>
    </w:p>
    <w:p w14:paraId="087A3D8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5496AC13"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 мощью суффиксов -er/-or, -ist (worker, actor, artist) и конверсии (toplay — a play).</w:t>
      </w:r>
    </w:p>
    <w:p w14:paraId="33542B7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языковой догадки для распознавания интернациональных слов (pilot, film).</w:t>
      </w:r>
    </w:p>
    <w:p w14:paraId="3F132A60"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Грамматическая сторона речи</w:t>
      </w:r>
    </w:p>
    <w:p w14:paraId="5D4D71A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F0EDAA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Глаголы в Present/Past  Simple  Tense,  Present  ContinuousTense в повествовательных (утвердительных и отрицательных) и вопросительных (общий и специальный вопросы) предложениях.</w:t>
      </w:r>
    </w:p>
    <w:p w14:paraId="77E72C9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Модальные глаголы must и haveto.</w:t>
      </w:r>
    </w:p>
    <w:p w14:paraId="7AA629F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Конструкция</w:t>
      </w:r>
      <w:r w:rsidRPr="00BF402A">
        <w:rPr>
          <w:rFonts w:ascii="Times New Roman" w:hAnsi="Times New Roman" w:cs="Times New Roman"/>
          <w:sz w:val="28"/>
          <w:szCs w:val="28"/>
          <w:lang w:val="en-US"/>
        </w:rPr>
        <w:t xml:space="preserve"> to be going to </w:t>
      </w:r>
      <w:r w:rsidRPr="00BF402A">
        <w:rPr>
          <w:rFonts w:ascii="Times New Roman" w:hAnsi="Times New Roman" w:cs="Times New Roman"/>
          <w:sz w:val="28"/>
          <w:szCs w:val="28"/>
        </w:rPr>
        <w:t>и</w:t>
      </w:r>
      <w:r w:rsidRPr="00BF402A">
        <w:rPr>
          <w:rFonts w:ascii="Times New Roman" w:hAnsi="Times New Roman" w:cs="Times New Roman"/>
          <w:sz w:val="28"/>
          <w:szCs w:val="28"/>
          <w:lang w:val="en-US"/>
        </w:rPr>
        <w:t xml:space="preserve"> Future Simple Tense </w:t>
      </w:r>
      <w:r w:rsidRPr="00BF402A">
        <w:rPr>
          <w:rFonts w:ascii="Times New Roman" w:hAnsi="Times New Roman" w:cs="Times New Roman"/>
          <w:sz w:val="28"/>
          <w:szCs w:val="28"/>
        </w:rPr>
        <w:t>длявыраже</w:t>
      </w:r>
      <w:r w:rsidRPr="00BF402A">
        <w:rPr>
          <w:rFonts w:ascii="Times New Roman" w:hAnsi="Times New Roman" w:cs="Times New Roman"/>
          <w:sz w:val="28"/>
          <w:szCs w:val="28"/>
          <w:lang w:val="en-US"/>
        </w:rPr>
        <w:t xml:space="preserve">- </w:t>
      </w:r>
      <w:r w:rsidRPr="00BF402A">
        <w:rPr>
          <w:rFonts w:ascii="Times New Roman" w:hAnsi="Times New Roman" w:cs="Times New Roman"/>
          <w:sz w:val="28"/>
          <w:szCs w:val="28"/>
        </w:rPr>
        <w:t>ниябудущегодействия</w:t>
      </w:r>
      <w:r w:rsidRPr="00BF402A">
        <w:rPr>
          <w:rFonts w:ascii="Times New Roman" w:hAnsi="Times New Roman" w:cs="Times New Roman"/>
          <w:sz w:val="28"/>
          <w:szCs w:val="28"/>
          <w:lang w:val="en-US"/>
        </w:rPr>
        <w:t xml:space="preserve"> (I am going to have my birthday party on Saturday. </w:t>
      </w:r>
      <w:r w:rsidRPr="00BF402A">
        <w:rPr>
          <w:rFonts w:ascii="Times New Roman" w:hAnsi="Times New Roman" w:cs="Times New Roman"/>
          <w:sz w:val="28"/>
          <w:szCs w:val="28"/>
        </w:rPr>
        <w:t>Wait, I’llhelpyou.).</w:t>
      </w:r>
    </w:p>
    <w:p w14:paraId="53A4E0D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Отрицательное местоимение no.</w:t>
      </w:r>
    </w:p>
    <w:p w14:paraId="7752788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14:paraId="31E7173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Наречия времени.</w:t>
      </w:r>
    </w:p>
    <w:p w14:paraId="0972146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Обозначение даты и года. Обозначение времени (5 o’clock; 3 am, 2 pm).</w:t>
      </w:r>
    </w:p>
    <w:p w14:paraId="7885D6E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СОЦИОКУЛЬТУРНЫЕ ЗНАНИЯ И УМЕНИЯ</w:t>
      </w:r>
    </w:p>
    <w:p w14:paraId="41928F8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2E98CA4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14:paraId="3695651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1C53953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КОМПЕНСАТОРНЫЕ УМЕНИЯ</w:t>
      </w:r>
    </w:p>
    <w:p w14:paraId="4D8F6C5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23C22E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14:paraId="28136424"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Прогнозирование содержание текста для чтения на основе заголовка.</w:t>
      </w:r>
    </w:p>
    <w:p w14:paraId="0AF56E5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4975228"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ПЛАНИРУЕМЫЕ ОБРАЗОВАТЕЛЬНЫЕ РЕЗУЛЬТАТЫ</w:t>
      </w:r>
    </w:p>
    <w:p w14:paraId="3C378BB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В результате изучения английского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39F8CF3E"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ЛИЧНОСТНЫЕ РЕЗУЛЬТАТЫ</w:t>
      </w:r>
    </w:p>
    <w:p w14:paraId="1933417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 xml:space="preserve">Личностные результаты освоения программы достигаются в единстве учебной и воспитательной деятельности. Организации в соответствии с </w:t>
      </w:r>
      <w:r w:rsidRPr="00BF402A">
        <w:rPr>
          <w:rFonts w:ascii="Times New Roman" w:hAnsi="Times New Roman" w:cs="Times New Roman"/>
          <w:sz w:val="28"/>
          <w:szCs w:val="28"/>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640238"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Личностные результаты освоения программы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3DB605D2"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Гражданско-патриотического воспитания:</w:t>
      </w:r>
    </w:p>
    <w:p w14:paraId="0B0A1D3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—становление ценностного отношения к своей Родине — России;</w:t>
      </w:r>
    </w:p>
    <w:p w14:paraId="1E0F64E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—осознание своей этнокультурной и российской гражданской идентичности;</w:t>
      </w:r>
    </w:p>
    <w:p w14:paraId="4F9DD16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—сопричастность к прошлому, настоящему и будущему своей страны и родного края;</w:t>
      </w:r>
    </w:p>
    <w:p w14:paraId="7477F33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—уважение к своему и другим народам;</w:t>
      </w:r>
    </w:p>
    <w:p w14:paraId="38BACD7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16A10F2"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Духовно-нравственного воспитания:</w:t>
      </w:r>
    </w:p>
    <w:p w14:paraId="0D18FA4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—признание индивидуальности каждого человека;</w:t>
      </w:r>
    </w:p>
    <w:p w14:paraId="1245E15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—проявление сопереживания, уважения и доброжелательности;</w:t>
      </w:r>
    </w:p>
    <w:p w14:paraId="1DE289E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14:paraId="16D0CE04"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Эстетического воспитания:</w:t>
      </w:r>
    </w:p>
    <w:p w14:paraId="637C2F4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E2F20C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стремление к самовыражению в разных видах художественной деятельности.</w:t>
      </w:r>
    </w:p>
    <w:p w14:paraId="6109EFB3"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Физического воспитания, формирования культуры здоровья и эмоционального благополучия:</w:t>
      </w:r>
    </w:p>
    <w:p w14:paraId="553D8BB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том числе информационной);</w:t>
      </w:r>
    </w:p>
    <w:p w14:paraId="352564E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бережное отношение к физическому и психическому здоровью.</w:t>
      </w:r>
    </w:p>
    <w:p w14:paraId="769C32E6"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Трудового воспитания:</w:t>
      </w:r>
    </w:p>
    <w:p w14:paraId="6159AAF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800F164"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Экологического воспитания:</w:t>
      </w:r>
    </w:p>
    <w:p w14:paraId="6739687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—бережное отношение к природе;</w:t>
      </w:r>
    </w:p>
    <w:p w14:paraId="206A511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—неприятие действий, приносящих ей вред.</w:t>
      </w:r>
    </w:p>
    <w:p w14:paraId="29B686E0"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Ценности научного познания:</w:t>
      </w:r>
    </w:p>
    <w:p w14:paraId="5A6101D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первоначальные представления о научной картине мира;</w:t>
      </w:r>
    </w:p>
    <w:p w14:paraId="56904D0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p>
    <w:p w14:paraId="78E6E62B"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МЕТАПРЕДМЕТНЫЕ РЕЗУЛЬТАТЫ</w:t>
      </w:r>
    </w:p>
    <w:p w14:paraId="4D18F269"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Метапредметные результаты освоения программы  должны отражать:</w:t>
      </w:r>
    </w:p>
    <w:p w14:paraId="51188A7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lastRenderedPageBreak/>
        <w:t>Овладение универсальными учебными познавательными действиями:</w:t>
      </w:r>
    </w:p>
    <w:p w14:paraId="3585261D"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базовые логические действия:</w:t>
      </w:r>
    </w:p>
    <w:p w14:paraId="5013FE6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2A1477E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—объединять части объекта (объекты) по определённому признаку;</w:t>
      </w:r>
    </w:p>
    <w:p w14:paraId="6E48F71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003C183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C795DA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7709C20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4C666FC6"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базовые исследовательские действия:</w:t>
      </w:r>
    </w:p>
    <w:p w14:paraId="10DACCE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4F4A3A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14:paraId="2837D5D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0112DF6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C119E3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AF0042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44DCB68B"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работа с информацией:</w:t>
      </w:r>
    </w:p>
    <w:p w14:paraId="6253D2E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—выбирать источник получения информации;</w:t>
      </w:r>
    </w:p>
    <w:p w14:paraId="44CFC58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71D9E0C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E90FB1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AFEC36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0A9A486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—самостоятельно создавать схемы, таблицы для представления информации.</w:t>
      </w:r>
    </w:p>
    <w:p w14:paraId="5BD7EA3C"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Овладение универсальными учебными коммуникативными действиями:</w:t>
      </w:r>
    </w:p>
    <w:p w14:paraId="0541EBB3"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общение:</w:t>
      </w:r>
    </w:p>
    <w:p w14:paraId="4CFBD4B8"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lastRenderedPageBreak/>
        <w:t>— воспринимать и формулировать суждения, выражать эмоции в соответствии с целями и условиями общения в знакомой среде;</w:t>
      </w:r>
    </w:p>
    <w:p w14:paraId="741C748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14:paraId="02AE54A8"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—признавать возможность существования разных точек зрения;</w:t>
      </w:r>
    </w:p>
    <w:p w14:paraId="74F251C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—корректно и аргументированно высказывать своё мнение;</w:t>
      </w:r>
    </w:p>
    <w:p w14:paraId="0F38013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—строить речевое высказывание в соответствии с поставленной задачей;</w:t>
      </w:r>
    </w:p>
    <w:p w14:paraId="72941F5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—создавать устные и письменные тексты (описание, рассуждение, повествование);</w:t>
      </w:r>
    </w:p>
    <w:p w14:paraId="3783C79E"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готовить небольшие публичные выступления;</w:t>
      </w:r>
    </w:p>
    <w:p w14:paraId="558DBF0E"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—подбирать иллюстративный материал (рисунки, фото, плакаты) к тексту выступления;</w:t>
      </w:r>
    </w:p>
    <w:p w14:paraId="39E760F1"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совместная деятельность:</w:t>
      </w:r>
    </w:p>
    <w:p w14:paraId="7C7EC3C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28CAE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5FC1F0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—проявлять готовность руководить, выполнять поручения, подчиняться;</w:t>
      </w:r>
    </w:p>
    <w:p w14:paraId="343F7B6E"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—ответственно выполнять свою часть работы;</w:t>
      </w:r>
    </w:p>
    <w:p w14:paraId="026EF8A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—оценивать свой вклад в общий результат;</w:t>
      </w:r>
    </w:p>
    <w:p w14:paraId="76465318"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—выполнять совместные проектные задания с опорой на предложенные образцы.</w:t>
      </w:r>
    </w:p>
    <w:p w14:paraId="02EEA88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Овладение универсальными учебными регулятивными действиями:</w:t>
      </w:r>
    </w:p>
    <w:p w14:paraId="18C4D1C3" w14:textId="77777777" w:rsidR="00BF402A" w:rsidRPr="00BF402A" w:rsidRDefault="00BF402A" w:rsidP="00BF402A">
      <w:pPr>
        <w:ind w:firstLine="708"/>
        <w:jc w:val="both"/>
        <w:rPr>
          <w:rFonts w:ascii="Times New Roman" w:hAnsi="Times New Roman" w:cs="Times New Roman"/>
          <w:i/>
          <w:iCs/>
          <w:sz w:val="28"/>
          <w:szCs w:val="28"/>
        </w:rPr>
      </w:pPr>
      <w:r w:rsidRPr="00BF402A">
        <w:rPr>
          <w:rFonts w:ascii="Times New Roman" w:hAnsi="Times New Roman" w:cs="Times New Roman"/>
          <w:i/>
          <w:iCs/>
          <w:sz w:val="28"/>
          <w:szCs w:val="28"/>
        </w:rPr>
        <w:t>самоорганизация:</w:t>
      </w:r>
    </w:p>
    <w:p w14:paraId="51AFE39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—планировать действия по решению учебной задачи для получения результата;</w:t>
      </w:r>
    </w:p>
    <w:p w14:paraId="63BAAF6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—выстраивать последовательность выбранных действий;</w:t>
      </w:r>
    </w:p>
    <w:p w14:paraId="0BE71DCB"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i/>
          <w:iCs/>
          <w:sz w:val="28"/>
          <w:szCs w:val="28"/>
        </w:rPr>
        <w:t>самоконтроль:</w:t>
      </w:r>
    </w:p>
    <w:p w14:paraId="3C6EAA6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—устанавливать причины успеха/неудач учебной деятельности;</w:t>
      </w:r>
    </w:p>
    <w:p w14:paraId="7C8BC0A0"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—корректировать свои учебные действия для преодоления ошибок.</w:t>
      </w:r>
    </w:p>
    <w:p w14:paraId="1869B576" w14:textId="77777777" w:rsidR="00BF402A" w:rsidRPr="00BF402A" w:rsidRDefault="00BF402A" w:rsidP="00BF402A">
      <w:pPr>
        <w:jc w:val="both"/>
        <w:rPr>
          <w:rFonts w:ascii="Times New Roman" w:hAnsi="Times New Roman" w:cs="Times New Roman"/>
          <w:b/>
          <w:bCs/>
          <w:sz w:val="28"/>
          <w:szCs w:val="28"/>
        </w:rPr>
      </w:pPr>
      <w:r w:rsidRPr="00BF402A">
        <w:rPr>
          <w:rFonts w:ascii="Times New Roman" w:hAnsi="Times New Roman" w:cs="Times New Roman"/>
          <w:b/>
          <w:bCs/>
          <w:sz w:val="28"/>
          <w:szCs w:val="28"/>
        </w:rPr>
        <w:t>ПРЕДМЕТНЫЕ РЕЗУЛЬТАТЫ</w:t>
      </w:r>
    </w:p>
    <w:p w14:paraId="2A6322BF"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sz w:val="28"/>
          <w:szCs w:val="28"/>
        </w:rPr>
        <w:t>Кконцуобучения</w:t>
      </w:r>
      <w:r w:rsidRPr="00BF402A">
        <w:rPr>
          <w:rFonts w:ascii="Times New Roman" w:hAnsi="Times New Roman" w:cs="Times New Roman"/>
          <w:b/>
          <w:sz w:val="28"/>
          <w:szCs w:val="28"/>
        </w:rPr>
        <w:t>во2классе</w:t>
      </w:r>
      <w:r w:rsidRPr="00BF402A">
        <w:rPr>
          <w:rFonts w:ascii="Times New Roman" w:hAnsi="Times New Roman" w:cs="Times New Roman"/>
          <w:sz w:val="28"/>
          <w:szCs w:val="28"/>
        </w:rPr>
        <w:t>обучающийсянаучится:</w:t>
      </w:r>
    </w:p>
    <w:p w14:paraId="3838B9A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КОММУНИКАТИВНЫЕ УМЕНИЯ</w:t>
      </w:r>
    </w:p>
    <w:p w14:paraId="7337F5D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Говорение</w:t>
      </w:r>
    </w:p>
    <w:p w14:paraId="44DF2AB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075D69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03B6363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Аудирование</w:t>
      </w:r>
    </w:p>
    <w:p w14:paraId="004AFA9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lastRenderedPageBreak/>
        <w:t>— воспринимать на слух и понимать речь учителя и одноклассников;</w:t>
      </w:r>
    </w:p>
    <w:p w14:paraId="577CD43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6AE7106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D6C813A"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Смысловое чтение</w:t>
      </w:r>
    </w:p>
    <w:p w14:paraId="06A6713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3A519748"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7257241"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Письмо</w:t>
      </w:r>
    </w:p>
    <w:p w14:paraId="229D244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заполнять простые формуляры, сообщая о себе основные сведения, в соответствии с нормами, принятыми в стране/странах изучаемого языка;</w:t>
      </w:r>
    </w:p>
    <w:p w14:paraId="018634AE"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писать с опорой на образец короткие поздравления с праздниками (с днём рождения, Новым годом).</w:t>
      </w:r>
    </w:p>
    <w:p w14:paraId="149FAC1D" w14:textId="77777777" w:rsidR="00BF402A" w:rsidRPr="00BF402A" w:rsidRDefault="00BF402A" w:rsidP="00BF402A">
      <w:pPr>
        <w:jc w:val="both"/>
        <w:rPr>
          <w:rFonts w:ascii="Times New Roman" w:hAnsi="Times New Roman" w:cs="Times New Roman"/>
          <w:caps/>
          <w:sz w:val="28"/>
          <w:szCs w:val="28"/>
        </w:rPr>
      </w:pPr>
      <w:r w:rsidRPr="00BF402A">
        <w:rPr>
          <w:rFonts w:ascii="Times New Roman" w:hAnsi="Times New Roman" w:cs="Times New Roman"/>
          <w:caps/>
          <w:sz w:val="28"/>
          <w:szCs w:val="28"/>
        </w:rPr>
        <w:t>ЯЗЫКОВЫЕ ЗНАНИЯ И НАВЫКИ</w:t>
      </w:r>
    </w:p>
    <w:p w14:paraId="4C9A9127"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Фонетическая сторона речи</w:t>
      </w:r>
    </w:p>
    <w:p w14:paraId="60BF687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A18410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применять правила чтения гласных в открытом и закрытом слоге в односложных словах, вычленять некоторые звукобуковенные сочетания при анализе знакомых слов;</w:t>
      </w:r>
    </w:p>
    <w:p w14:paraId="7F8282A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озвучивать транскрипционные знаки, отличать их от букв;</w:t>
      </w:r>
    </w:p>
    <w:p w14:paraId="4CDC1358"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читать новые слова согласно основным правилам чтения;</w:t>
      </w:r>
    </w:p>
    <w:p w14:paraId="31DEF169"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различать на слух и правильно произносить слова и фразы/ предложения с соблюдением их ритмико-интонационных особенностей.</w:t>
      </w:r>
    </w:p>
    <w:p w14:paraId="50E005D6"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Графика, орфография и пунктуация</w:t>
      </w:r>
    </w:p>
    <w:p w14:paraId="3D4CC18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правильно писать изученные слова;</w:t>
      </w:r>
    </w:p>
    <w:p w14:paraId="44A9294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заполнять пропуски словами; дописывать предложения;</w:t>
      </w:r>
    </w:p>
    <w:p w14:paraId="28A0EBA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lastRenderedPageBreak/>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407CFFE5"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Лексическая сторона речи</w:t>
      </w:r>
    </w:p>
    <w:p w14:paraId="1671BDB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248736C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использовать языковую догадку в распознавании интернациональных слов.</w:t>
      </w:r>
    </w:p>
    <w:p w14:paraId="724D0CFD" w14:textId="77777777" w:rsidR="00BF402A" w:rsidRPr="00BF402A" w:rsidRDefault="00BF402A" w:rsidP="00BF402A">
      <w:pPr>
        <w:ind w:firstLine="708"/>
        <w:jc w:val="both"/>
        <w:rPr>
          <w:rFonts w:ascii="Times New Roman" w:hAnsi="Times New Roman" w:cs="Times New Roman"/>
          <w:sz w:val="28"/>
          <w:szCs w:val="28"/>
        </w:rPr>
      </w:pPr>
      <w:r w:rsidRPr="00BF402A">
        <w:rPr>
          <w:rFonts w:ascii="Times New Roman" w:hAnsi="Times New Roman" w:cs="Times New Roman"/>
          <w:b/>
          <w:bCs/>
          <w:sz w:val="28"/>
          <w:szCs w:val="28"/>
        </w:rPr>
        <w:t>Грамматическая сторона речи</w:t>
      </w:r>
    </w:p>
    <w:p w14:paraId="10F8358E"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1D2B54F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14:paraId="2266588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предложения с начальным It;</w:t>
      </w:r>
    </w:p>
    <w:p w14:paraId="4B5FD92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предложения с начальным There + tobe в Present Simple Tense;</w:t>
      </w:r>
    </w:p>
    <w:p w14:paraId="3719EB3B"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простые предложения с простым глагольным сказуемым (Hespeaks English.);</w:t>
      </w:r>
    </w:p>
    <w:p w14:paraId="78621644"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wanttodance. Shecanskatewell.);</w:t>
      </w:r>
    </w:p>
    <w:p w14:paraId="65FD14C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предложения с глаголом-связкой tobe в Present Simple Tense в составе таких фраз, как I’mDima, I’meight. I’mfine. I’msorry. It’s… Isit…? What’s…?;</w:t>
      </w:r>
    </w:p>
    <w:p w14:paraId="3912193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14:paraId="065F0CE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повелительное наклонение: побудительные предложения в утвердительной форме (Comein, please.);</w:t>
      </w:r>
    </w:p>
    <w:p w14:paraId="077FE327"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5039F6BB"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глагольную конструкцию havegot (I’vegot … Haveyougot …?);</w:t>
      </w:r>
    </w:p>
    <w:p w14:paraId="5ABB3A2D"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14:paraId="5BB3ACCF"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6F96096"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lastRenderedPageBreak/>
        <w:t>— 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77FB16BB"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распознавать и употреблять в устной и письменной речи личные и притяжательные местоимения;</w:t>
      </w:r>
    </w:p>
    <w:p w14:paraId="76A405A2"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14:paraId="0D7901E1"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количественные числительные (1—12);</w:t>
      </w:r>
    </w:p>
    <w:p w14:paraId="7649C91C"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вопросительные слова who, what, how, where, howmany;</w:t>
      </w:r>
    </w:p>
    <w:p w14:paraId="07B5361B"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предлоги места on, in, near, under;</w:t>
      </w:r>
    </w:p>
    <w:p w14:paraId="4DE951E5"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14:paraId="0AF79EDA"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Кконцуобучения</w:t>
      </w:r>
      <w:r w:rsidRPr="00BF402A">
        <w:rPr>
          <w:rFonts w:ascii="Times New Roman" w:hAnsi="Times New Roman" w:cs="Times New Roman"/>
          <w:b/>
          <w:sz w:val="28"/>
          <w:szCs w:val="28"/>
        </w:rPr>
        <w:t>в3классе</w:t>
      </w:r>
      <w:r w:rsidRPr="00BF402A">
        <w:rPr>
          <w:rFonts w:ascii="Times New Roman" w:hAnsi="Times New Roman" w:cs="Times New Roman"/>
          <w:sz w:val="28"/>
          <w:szCs w:val="28"/>
        </w:rPr>
        <w:t>обучающийсянаучится:</w:t>
      </w:r>
    </w:p>
    <w:p w14:paraId="5895D0C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color w:val="000000"/>
          <w:sz w:val="28"/>
          <w:szCs w:val="28"/>
        </w:rPr>
        <w:t>КОММУНИКАТИВНЫЕ УМЕНИЯ </w:t>
      </w:r>
    </w:p>
    <w:p w14:paraId="06787736"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Говорение</w:t>
      </w:r>
    </w:p>
    <w:p w14:paraId="5681F635"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52CF33C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14:paraId="72035CE5"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060FAF16"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Аудирование</w:t>
      </w:r>
    </w:p>
    <w:p w14:paraId="22BC961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воспринимать на слух и понимать речь учителя и одноклассников вербально/невербально реагировать на услышанное;</w:t>
      </w:r>
    </w:p>
    <w:p w14:paraId="37D5D10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0C1FFD9"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Смысловое чтение</w:t>
      </w:r>
    </w:p>
    <w:p w14:paraId="4D80E1AD"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45E8C6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lastRenderedPageBreak/>
        <w:t xml:space="preserve">— </w:t>
      </w:r>
      <w:r w:rsidRPr="00BF402A">
        <w:rPr>
          <w:rFonts w:ascii="Times New Roman" w:hAnsi="Times New Roman" w:cs="Times New Roman"/>
          <w:color w:val="000000"/>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A3C399C"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Письмо</w:t>
      </w:r>
    </w:p>
    <w:p w14:paraId="137ADD62"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заполнять анкеты и формуляры с указанием личной информации: имя, фамилия, возраст, страна проживания, любимые занятия и т. д.;</w:t>
      </w:r>
    </w:p>
    <w:p w14:paraId="6B8BA58E"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писать с опорой на образец поздравления с днем рождения, Новым годом, Рождеством с выражением пожеланий;</w:t>
      </w:r>
    </w:p>
    <w:p w14:paraId="675B383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создавать подписи к иллюстрациям с пояснением, что на них изображено.</w:t>
      </w:r>
    </w:p>
    <w:p w14:paraId="3187702A" w14:textId="77777777" w:rsidR="00BF402A" w:rsidRPr="00BF402A" w:rsidRDefault="00BF402A" w:rsidP="00BF402A">
      <w:pPr>
        <w:jc w:val="both"/>
        <w:rPr>
          <w:rFonts w:ascii="Times New Roman" w:hAnsi="Times New Roman" w:cs="Times New Roman"/>
          <w:caps/>
          <w:color w:val="000000"/>
          <w:sz w:val="28"/>
          <w:szCs w:val="28"/>
        </w:rPr>
      </w:pPr>
      <w:r w:rsidRPr="00BF402A">
        <w:rPr>
          <w:rFonts w:ascii="Times New Roman" w:hAnsi="Times New Roman" w:cs="Times New Roman"/>
          <w:caps/>
          <w:color w:val="000000"/>
          <w:sz w:val="28"/>
          <w:szCs w:val="28"/>
        </w:rPr>
        <w:t>ЯЗЫКОВЫЕ ЗНАНИЯ И НАВЫКИ</w:t>
      </w:r>
    </w:p>
    <w:p w14:paraId="33E6D639"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Фонетическая сторона речи</w:t>
      </w:r>
    </w:p>
    <w:p w14:paraId="39B50FD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применять правила чтения гласных в третьем типе слога (гласная + r);</w:t>
      </w:r>
    </w:p>
    <w:p w14:paraId="722C86DC"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применять правила чтения сложных сочетаний букв (например, -tion, -ight) в односложных, двусложных и многосложных словах (international, night);</w:t>
      </w:r>
    </w:p>
    <w:p w14:paraId="313EA022"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читать новые слова согласно основным правилам чтения;</w:t>
      </w:r>
    </w:p>
    <w:p w14:paraId="4A91F5B8"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различать на слух и правильно произносить слова и фразы/ предложения с соблюдением их ритмико-интонационных особенностей.</w:t>
      </w:r>
    </w:p>
    <w:p w14:paraId="5C8C649D"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Графика, орфография и пунктуация</w:t>
      </w:r>
    </w:p>
    <w:p w14:paraId="10FCD3E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правильно писать изученные слова;</w:t>
      </w:r>
    </w:p>
    <w:p w14:paraId="4E59D18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правильно расставлять знаки препинания (точка, вопросительный и восклицательный знаки в конце предложения, апостроф).</w:t>
      </w:r>
    </w:p>
    <w:p w14:paraId="66C72F7B"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Лексическая сторона речи</w:t>
      </w:r>
    </w:p>
    <w:p w14:paraId="027577ED"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F86645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11C41BA7"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Грамматическая сторона речи</w:t>
      </w:r>
    </w:p>
    <w:p w14:paraId="2B658925"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побудительные предложения в отрицательной форме  (Don’ttalk, please.);</w:t>
      </w:r>
    </w:p>
    <w:p w14:paraId="714B221C"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 xml:space="preserve">распознавать и употреблять в устной и письменной речи предложения с начальным </w:t>
      </w:r>
      <w:r w:rsidRPr="00BF402A">
        <w:rPr>
          <w:rFonts w:ascii="Times New Roman" w:hAnsi="Times New Roman" w:cs="Times New Roman"/>
          <w:color w:val="000000"/>
          <w:sz w:val="28"/>
          <w:szCs w:val="28"/>
          <w:lang w:val="en-US"/>
        </w:rPr>
        <w:t>There</w:t>
      </w:r>
      <w:r w:rsidRPr="00BF402A">
        <w:rPr>
          <w:rFonts w:ascii="Times New Roman" w:hAnsi="Times New Roman" w:cs="Times New Roman"/>
          <w:color w:val="000000"/>
          <w:sz w:val="28"/>
          <w:szCs w:val="28"/>
        </w:rPr>
        <w:t xml:space="preserve"> + </w:t>
      </w:r>
      <w:r w:rsidRPr="00BF402A">
        <w:rPr>
          <w:rFonts w:ascii="Times New Roman" w:hAnsi="Times New Roman" w:cs="Times New Roman"/>
          <w:color w:val="000000"/>
          <w:sz w:val="28"/>
          <w:szCs w:val="28"/>
          <w:lang w:val="en-US"/>
        </w:rPr>
        <w:t>tobe</w:t>
      </w:r>
      <w:r w:rsidRPr="00BF402A">
        <w:rPr>
          <w:rFonts w:ascii="Times New Roman" w:hAnsi="Times New Roman" w:cs="Times New Roman"/>
          <w:color w:val="000000"/>
          <w:sz w:val="28"/>
          <w:szCs w:val="28"/>
        </w:rPr>
        <w:t xml:space="preserve"> в </w:t>
      </w:r>
      <w:r w:rsidRPr="00BF402A">
        <w:rPr>
          <w:rFonts w:ascii="Times New Roman" w:hAnsi="Times New Roman" w:cs="Times New Roman"/>
          <w:color w:val="000000"/>
          <w:sz w:val="28"/>
          <w:szCs w:val="28"/>
          <w:lang w:val="en-US"/>
        </w:rPr>
        <w:t>PastSimpleTense</w:t>
      </w:r>
      <w:r w:rsidRPr="00BF402A">
        <w:rPr>
          <w:rFonts w:ascii="Times New Roman" w:hAnsi="Times New Roman" w:cs="Times New Roman"/>
          <w:color w:val="000000"/>
          <w:sz w:val="28"/>
          <w:szCs w:val="28"/>
        </w:rPr>
        <w:t xml:space="preserve"> (</w:t>
      </w:r>
      <w:r w:rsidRPr="00BF402A">
        <w:rPr>
          <w:rFonts w:ascii="Times New Roman" w:hAnsi="Times New Roman" w:cs="Times New Roman"/>
          <w:color w:val="000000"/>
          <w:sz w:val="28"/>
          <w:szCs w:val="28"/>
          <w:lang w:val="en-US"/>
        </w:rPr>
        <w:t>Therewasabridgeacrosstheriver</w:t>
      </w:r>
      <w:r w:rsidRPr="00BF402A">
        <w:rPr>
          <w:rFonts w:ascii="Times New Roman" w:hAnsi="Times New Roman" w:cs="Times New Roman"/>
          <w:color w:val="000000"/>
          <w:sz w:val="28"/>
          <w:szCs w:val="28"/>
        </w:rPr>
        <w:t xml:space="preserve">. </w:t>
      </w:r>
      <w:r w:rsidRPr="00BF402A">
        <w:rPr>
          <w:rFonts w:ascii="Times New Roman" w:hAnsi="Times New Roman" w:cs="Times New Roman"/>
          <w:color w:val="000000"/>
          <w:sz w:val="28"/>
          <w:szCs w:val="28"/>
          <w:lang w:val="en-US"/>
        </w:rPr>
        <w:t>Thereweremountainsinthesouth</w:t>
      </w:r>
      <w:r w:rsidRPr="00BF402A">
        <w:rPr>
          <w:rFonts w:ascii="Times New Roman" w:hAnsi="Times New Roman" w:cs="Times New Roman"/>
          <w:color w:val="000000"/>
          <w:sz w:val="28"/>
          <w:szCs w:val="28"/>
        </w:rPr>
        <w:t>.);</w:t>
      </w:r>
    </w:p>
    <w:p w14:paraId="6A688BEC"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конструкции с глаголами на -ing: tolike/enjoydoingsomething;</w:t>
      </w:r>
    </w:p>
    <w:p w14:paraId="47CCD16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конструкцию I’dliketo …;</w:t>
      </w:r>
    </w:p>
    <w:p w14:paraId="178A08C7"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 xml:space="preserve">распознавать и употреблять в устной и письменной речи правильные и неправильные глаголы в Past Simple Tense в повествовательных </w:t>
      </w:r>
      <w:r w:rsidRPr="00BF402A">
        <w:rPr>
          <w:rFonts w:ascii="Times New Roman" w:hAnsi="Times New Roman" w:cs="Times New Roman"/>
          <w:color w:val="000000"/>
          <w:sz w:val="28"/>
          <w:szCs w:val="28"/>
        </w:rPr>
        <w:lastRenderedPageBreak/>
        <w:t>(утвердительных и отрицательных) и вопросительных (общий и специальный вопрос) предложениях;</w:t>
      </w:r>
    </w:p>
    <w:p w14:paraId="257F8227"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существительные в притяжательном падеже (Possessive C);</w:t>
      </w:r>
    </w:p>
    <w:p w14:paraId="27B0CD1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14:paraId="44B7AFC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color w:val="000000"/>
          <w:sz w:val="28"/>
          <w:szCs w:val="28"/>
        </w:rPr>
        <w:t>распознавать и употреблять в устной и письменной речи наречия частотности usually, often;</w:t>
      </w:r>
    </w:p>
    <w:p w14:paraId="55E07F99"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личные местоимения в объектном падеже;</w:t>
      </w:r>
    </w:p>
    <w:p w14:paraId="208C03E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указательные местоимения that — those;</w:t>
      </w:r>
    </w:p>
    <w:p w14:paraId="367E56F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27D9FA7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вопросительные слова when, whose, why;</w:t>
      </w:r>
    </w:p>
    <w:p w14:paraId="706BB4A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количественные числительные (13—100);</w:t>
      </w:r>
    </w:p>
    <w:p w14:paraId="6EFE2E53"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порядковые числительные (1—30);</w:t>
      </w:r>
    </w:p>
    <w:p w14:paraId="2844274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предлог направления движения to (We wentto Moscow lastyear.);</w:t>
      </w:r>
    </w:p>
    <w:p w14:paraId="59A2C14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предлоги места nextto, infrontof, behind;</w:t>
      </w:r>
    </w:p>
    <w:p w14:paraId="53DCAFE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предлоги времени: at, in, on в выражениях at 4 o’clock, inthemorning, onMonday.</w:t>
      </w:r>
    </w:p>
    <w:p w14:paraId="54543FB3" w14:textId="77777777" w:rsidR="00BF402A" w:rsidRPr="00BF402A" w:rsidRDefault="00BF402A" w:rsidP="00BF402A">
      <w:pPr>
        <w:jc w:val="both"/>
        <w:rPr>
          <w:rFonts w:ascii="Times New Roman" w:hAnsi="Times New Roman" w:cs="Times New Roman"/>
          <w:sz w:val="28"/>
          <w:szCs w:val="28"/>
        </w:rPr>
      </w:pPr>
      <w:r w:rsidRPr="00BF402A">
        <w:rPr>
          <w:rFonts w:ascii="Times New Roman" w:hAnsi="Times New Roman" w:cs="Times New Roman"/>
          <w:sz w:val="28"/>
          <w:szCs w:val="28"/>
        </w:rPr>
        <w:t>Кконцуобучения</w:t>
      </w:r>
      <w:r w:rsidRPr="00BF402A">
        <w:rPr>
          <w:rFonts w:ascii="Times New Roman" w:hAnsi="Times New Roman" w:cs="Times New Roman"/>
          <w:b/>
          <w:sz w:val="28"/>
          <w:szCs w:val="28"/>
        </w:rPr>
        <w:t>в4классе</w:t>
      </w:r>
      <w:r w:rsidRPr="00BF402A">
        <w:rPr>
          <w:rFonts w:ascii="Times New Roman" w:hAnsi="Times New Roman" w:cs="Times New Roman"/>
          <w:sz w:val="28"/>
          <w:szCs w:val="28"/>
        </w:rPr>
        <w:t>обучающийсянаучится:</w:t>
      </w:r>
    </w:p>
    <w:p w14:paraId="3F1CA49F" w14:textId="77777777" w:rsidR="00BF402A" w:rsidRPr="00BF402A" w:rsidRDefault="00BF402A" w:rsidP="00BF402A">
      <w:pPr>
        <w:jc w:val="both"/>
        <w:rPr>
          <w:rFonts w:ascii="Times New Roman" w:hAnsi="Times New Roman" w:cs="Times New Roman"/>
          <w:caps/>
          <w:color w:val="000000"/>
          <w:sz w:val="28"/>
          <w:szCs w:val="28"/>
        </w:rPr>
      </w:pPr>
      <w:r w:rsidRPr="00BF402A">
        <w:rPr>
          <w:rFonts w:ascii="Times New Roman" w:hAnsi="Times New Roman" w:cs="Times New Roman"/>
          <w:caps/>
          <w:color w:val="000000"/>
          <w:sz w:val="28"/>
          <w:szCs w:val="28"/>
        </w:rPr>
        <w:t>КОММУНИКАТИВНЫЕ УМЕНИЯ</w:t>
      </w:r>
    </w:p>
    <w:p w14:paraId="48E4457F"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Говорение</w:t>
      </w:r>
    </w:p>
    <w:p w14:paraId="784AFBE4"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FAE431A"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B511E3B"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4201728F"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создавать устные связные монологические высказывания по образцу; выражать своё отношение к предмету речи;</w:t>
      </w:r>
    </w:p>
    <w:p w14:paraId="4C94A979"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lastRenderedPageBreak/>
        <w:t xml:space="preserve">— </w:t>
      </w:r>
      <w:r w:rsidRPr="00BF402A">
        <w:rPr>
          <w:rFonts w:ascii="Times New Roman" w:hAnsi="Times New Roman" w:cs="Times New Roman"/>
          <w:color w:val="000000"/>
          <w:sz w:val="28"/>
          <w:szCs w:val="28"/>
        </w:rPr>
        <w:t>передавать основное содержание прочитанного текста с вербальными и/или зрительными опорами в объёме не менее 4—5 фраз.</w:t>
      </w:r>
    </w:p>
    <w:p w14:paraId="7E365268"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5045C9E"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Аудирование</w:t>
      </w:r>
    </w:p>
    <w:p w14:paraId="1361BE3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воспринимать на слух и понимать речь учителя и одноклассников, вербально/невербально реагировать на услышанное;</w:t>
      </w:r>
    </w:p>
    <w:p w14:paraId="27CA186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F16B62F"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Смысловое чтение</w:t>
      </w:r>
    </w:p>
    <w:p w14:paraId="7557D43B"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575CD4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прогнозировать содержание текста на основе заголовка;</w:t>
      </w:r>
    </w:p>
    <w:p w14:paraId="534FE6CB"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color w:val="000000"/>
          <w:sz w:val="28"/>
          <w:szCs w:val="28"/>
        </w:rPr>
        <w:t>читать про  себя  несплошные  тексты  (таблицы,  диаграммы и т. д.) и понимать представленную в них информацию.</w:t>
      </w:r>
    </w:p>
    <w:p w14:paraId="3B55CBB8"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Письмо</w:t>
      </w:r>
    </w:p>
    <w:p w14:paraId="657520BE"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5975FD2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писать с опорой на образец поздравления с днем рождения, Новым годом, Рождеством с выражением пожеланий;</w:t>
      </w:r>
    </w:p>
    <w:p w14:paraId="1E7CA83E"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писать с опорой на образец электронное сообщение личного характера (объём сообщения — до 50 слов).</w:t>
      </w:r>
    </w:p>
    <w:p w14:paraId="2F4F106A" w14:textId="77777777" w:rsidR="00BF402A" w:rsidRPr="00BF402A" w:rsidRDefault="00BF402A" w:rsidP="00BF402A">
      <w:pPr>
        <w:jc w:val="both"/>
        <w:rPr>
          <w:rFonts w:ascii="Times New Roman" w:hAnsi="Times New Roman" w:cs="Times New Roman"/>
          <w:caps/>
          <w:color w:val="000000"/>
          <w:sz w:val="28"/>
          <w:szCs w:val="28"/>
        </w:rPr>
      </w:pPr>
      <w:r w:rsidRPr="00BF402A">
        <w:rPr>
          <w:rFonts w:ascii="Times New Roman" w:hAnsi="Times New Roman" w:cs="Times New Roman"/>
          <w:caps/>
          <w:color w:val="000000"/>
          <w:sz w:val="28"/>
          <w:szCs w:val="28"/>
        </w:rPr>
        <w:t>ЯЗЫКОВЫЕ ЗНАНИЯ И НАВЫКИ</w:t>
      </w:r>
    </w:p>
    <w:p w14:paraId="07358DB3"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Фонетическая сторона речи</w:t>
      </w:r>
    </w:p>
    <w:p w14:paraId="2C89C1AD"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читать новые слова согласно основным правилам чтения;</w:t>
      </w:r>
    </w:p>
    <w:p w14:paraId="3BD7E5C9"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различать на слух и правильно произносить слова и фразы/ предложения с соблюдением их ритмико-интонационных особенностей.</w:t>
      </w:r>
    </w:p>
    <w:p w14:paraId="649724FC"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Графика, орфография и пунктуация</w:t>
      </w:r>
    </w:p>
    <w:p w14:paraId="1572D70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w:t>
      </w:r>
      <w:r w:rsidRPr="00BF402A">
        <w:rPr>
          <w:rFonts w:ascii="Times New Roman" w:hAnsi="Times New Roman" w:cs="Times New Roman"/>
          <w:color w:val="000000"/>
          <w:sz w:val="28"/>
          <w:szCs w:val="28"/>
        </w:rPr>
        <w:t> правильно писать изученные слова;</w:t>
      </w:r>
    </w:p>
    <w:p w14:paraId="71AEF3B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lastRenderedPageBreak/>
        <w:t xml:space="preserve">— </w:t>
      </w:r>
      <w:r w:rsidRPr="00BF402A">
        <w:rPr>
          <w:rFonts w:ascii="Times New Roman" w:hAnsi="Times New Roman" w:cs="Times New Roman"/>
          <w:color w:val="000000"/>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FC88FB7"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Лексическая сторона речи</w:t>
      </w:r>
    </w:p>
    <w:p w14:paraId="2C3E506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не менее 500 лексических единиц (слов, словосочетаний, речевых включая 350 лексических единиц, освоенных в предшествующие годы обучения;</w:t>
      </w:r>
    </w:p>
    <w:p w14:paraId="6D9F28A0"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14:paraId="0DE67E96"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14:paraId="5E92E8BA" w14:textId="77777777" w:rsidR="00BF402A" w:rsidRPr="00BF402A" w:rsidRDefault="00BF402A" w:rsidP="00BF402A">
      <w:pPr>
        <w:ind w:firstLine="708"/>
        <w:jc w:val="both"/>
        <w:rPr>
          <w:rFonts w:ascii="Times New Roman" w:hAnsi="Times New Roman" w:cs="Times New Roman"/>
          <w:color w:val="000000"/>
          <w:sz w:val="28"/>
          <w:szCs w:val="28"/>
        </w:rPr>
      </w:pPr>
      <w:r w:rsidRPr="00BF402A">
        <w:rPr>
          <w:rFonts w:ascii="Times New Roman" w:hAnsi="Times New Roman" w:cs="Times New Roman"/>
          <w:b/>
          <w:bCs/>
          <w:color w:val="000000"/>
          <w:sz w:val="28"/>
          <w:szCs w:val="28"/>
        </w:rPr>
        <w:t>Грамматическая сторона речи</w:t>
      </w:r>
    </w:p>
    <w:p w14:paraId="44F7162A"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14:paraId="561A26FE"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конструкцию tobegoingto и Future Simple Tense для выражения будущего действия;</w:t>
      </w:r>
    </w:p>
    <w:p w14:paraId="4456C107"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модальные глаголы долженствования must и haveto;</w:t>
      </w:r>
    </w:p>
    <w:p w14:paraId="4F3812D1"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отрицательное местоимение no;</w:t>
      </w:r>
    </w:p>
    <w:p w14:paraId="3536BDA2"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1015C44D"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наречия времени;</w:t>
      </w:r>
    </w:p>
    <w:p w14:paraId="2E186649"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обозначение даты и года;</w:t>
      </w:r>
    </w:p>
    <w:p w14:paraId="7918CDB7" w14:textId="77777777" w:rsidR="00BF402A" w:rsidRPr="00BF402A" w:rsidRDefault="00BF402A" w:rsidP="00BF402A">
      <w:pPr>
        <w:jc w:val="both"/>
        <w:rPr>
          <w:rFonts w:ascii="Times New Roman" w:hAnsi="Times New Roman" w:cs="Times New Roman"/>
          <w:color w:val="000000"/>
          <w:sz w:val="28"/>
          <w:szCs w:val="28"/>
        </w:rPr>
      </w:pPr>
      <w:r w:rsidRPr="00BF402A">
        <w:rPr>
          <w:rFonts w:ascii="Times New Roman" w:hAnsi="Times New Roman" w:cs="Times New Roman"/>
          <w:sz w:val="28"/>
          <w:szCs w:val="28"/>
        </w:rPr>
        <w:t xml:space="preserve">— </w:t>
      </w:r>
      <w:r w:rsidRPr="00BF402A">
        <w:rPr>
          <w:rFonts w:ascii="Times New Roman" w:hAnsi="Times New Roman" w:cs="Times New Roman"/>
          <w:color w:val="000000"/>
          <w:sz w:val="28"/>
          <w:szCs w:val="28"/>
        </w:rPr>
        <w:t>распознавать и употреблять в устной и письменной речи обо- значение времени.</w:t>
      </w:r>
    </w:p>
    <w:p w14:paraId="4798E575" w14:textId="77777777" w:rsidR="00BF402A" w:rsidRDefault="00BF402A">
      <w:pPr>
        <w:ind w:firstLine="709"/>
        <w:jc w:val="both"/>
        <w:rPr>
          <w:rFonts w:ascii="Times New Roman" w:hAnsi="Times New Roman" w:cs="Times New Roman"/>
          <w:b/>
          <w:sz w:val="28"/>
          <w:szCs w:val="28"/>
        </w:rPr>
      </w:pPr>
    </w:p>
    <w:p w14:paraId="4FA79CA2" w14:textId="77777777" w:rsidR="00633AC4" w:rsidRDefault="008E5F1C">
      <w:pPr>
        <w:ind w:firstLine="709"/>
        <w:jc w:val="both"/>
        <w:rPr>
          <w:rFonts w:ascii="Times New Roman" w:hAnsi="Times New Roman" w:cs="Times New Roman"/>
          <w:b/>
          <w:sz w:val="28"/>
          <w:szCs w:val="28"/>
        </w:rPr>
      </w:pPr>
      <w:r>
        <w:rPr>
          <w:rFonts w:ascii="Times New Roman" w:hAnsi="Times New Roman" w:cs="Times New Roman"/>
          <w:b/>
          <w:sz w:val="28"/>
          <w:szCs w:val="28"/>
        </w:rPr>
        <w:t>2.1.4</w:t>
      </w:r>
      <w:r w:rsidR="00BF402A">
        <w:rPr>
          <w:rFonts w:ascii="Times New Roman" w:hAnsi="Times New Roman" w:cs="Times New Roman"/>
          <w:b/>
          <w:sz w:val="28"/>
          <w:szCs w:val="28"/>
        </w:rPr>
        <w:t xml:space="preserve">. </w:t>
      </w:r>
      <w:r w:rsidR="00633AC4">
        <w:rPr>
          <w:rFonts w:ascii="Times New Roman" w:hAnsi="Times New Roman" w:cs="Times New Roman"/>
          <w:b/>
          <w:sz w:val="28"/>
          <w:szCs w:val="28"/>
        </w:rPr>
        <w:t>РАБОЧАЯ ПРОГРАММА УЧЕБНОГО ПРЕДМЕТА «ИНОСТРАННЫЙ (НЕМЕЦКИЙ) ЯЗЫК»</w:t>
      </w:r>
    </w:p>
    <w:p w14:paraId="6C30D89A" w14:textId="77777777" w:rsidR="00633AC4" w:rsidRDefault="00633AC4">
      <w:pPr>
        <w:ind w:firstLine="709"/>
        <w:jc w:val="both"/>
        <w:rPr>
          <w:rFonts w:ascii="Times New Roman" w:hAnsi="Times New Roman" w:cs="Times New Roman"/>
          <w:b/>
          <w:sz w:val="28"/>
          <w:szCs w:val="28"/>
        </w:rPr>
      </w:pPr>
    </w:p>
    <w:p w14:paraId="28F27F69" w14:textId="77777777" w:rsidR="00633AC4" w:rsidRPr="00B753B5" w:rsidRDefault="00633AC4">
      <w:pPr>
        <w:ind w:firstLine="709"/>
        <w:jc w:val="both"/>
        <w:rPr>
          <w:rFonts w:ascii="Times New Roman" w:eastAsia="Times New Roman" w:hAnsi="Times New Roman" w:cs="Times New Roman"/>
          <w:i/>
          <w:sz w:val="28"/>
          <w:szCs w:val="28"/>
          <w:lang w:eastAsia="ru-RU" w:bidi="ru-RU"/>
        </w:rPr>
      </w:pPr>
      <w:r w:rsidRPr="00B753B5">
        <w:rPr>
          <w:rFonts w:ascii="Times New Roman" w:hAnsi="Times New Roman" w:cs="Times New Roman"/>
          <w:sz w:val="28"/>
          <w:szCs w:val="28"/>
        </w:rPr>
        <w:t>Рабочая программа по учебному предмету «Иностранный (немецкий) язык» составлена в соответствии с федеральной рабочей программой по данному учебному предмету.</w:t>
      </w:r>
    </w:p>
    <w:p w14:paraId="7A0EB589" w14:textId="77777777" w:rsidR="00633AC4" w:rsidRDefault="00633AC4">
      <w:pPr>
        <w:widowControl w:val="0"/>
        <w:tabs>
          <w:tab w:val="left" w:pos="1522"/>
          <w:tab w:val="center" w:pos="4677"/>
          <w:tab w:val="right" w:pos="9355"/>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Пояснительная записка</w:t>
      </w:r>
      <w:r>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2157332B" w14:textId="77777777" w:rsidR="00633AC4" w:rsidRDefault="00633AC4">
      <w:pPr>
        <w:widowControl w:val="0"/>
        <w:tabs>
          <w:tab w:val="left" w:pos="1527"/>
          <w:tab w:val="center" w:pos="4677"/>
          <w:tab w:val="right" w:pos="9355"/>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Содержание обучения</w:t>
      </w:r>
      <w:r>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w:t>
      </w:r>
      <w:r>
        <w:rPr>
          <w:rFonts w:ascii="Times New Roman" w:eastAsia="Times New Roman" w:hAnsi="Times New Roman" w:cs="Times New Roman"/>
          <w:sz w:val="28"/>
          <w:szCs w:val="28"/>
          <w:lang w:eastAsia="ru-RU" w:bidi="ru-RU"/>
        </w:rPr>
        <w:lastRenderedPageBreak/>
        <w:t>начального общего образования.</w:t>
      </w:r>
    </w:p>
    <w:p w14:paraId="2952CFC4" w14:textId="77777777" w:rsidR="00633AC4" w:rsidRDefault="00633AC4">
      <w:pPr>
        <w:widowControl w:val="0"/>
        <w:tabs>
          <w:tab w:val="left" w:pos="1527"/>
          <w:tab w:val="center" w:pos="4677"/>
          <w:tab w:val="right" w:pos="9355"/>
        </w:tabs>
        <w:ind w:firstLine="709"/>
        <w:jc w:val="both"/>
        <w:rPr>
          <w:rFonts w:ascii="Times New Roman" w:hAnsi="Times New Roman" w:cs="Times New Roman"/>
          <w:b/>
          <w:sz w:val="28"/>
          <w:szCs w:val="28"/>
        </w:rPr>
      </w:pPr>
      <w:r>
        <w:rPr>
          <w:rFonts w:ascii="Times New Roman" w:eastAsia="Times New Roman" w:hAnsi="Times New Roman" w:cs="Times New Roman"/>
          <w:i/>
          <w:sz w:val="28"/>
          <w:szCs w:val="28"/>
          <w:lang w:eastAsia="ru-RU" w:bidi="ru-RU"/>
        </w:rPr>
        <w:t>Планируемые результаты</w:t>
      </w:r>
      <w:r>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8F94F31" w14:textId="77777777" w:rsidR="00633AC4" w:rsidRDefault="00633AC4">
      <w:pPr>
        <w:rPr>
          <w:rFonts w:ascii="Times New Roman" w:hAnsi="Times New Roman" w:cs="Times New Roman"/>
          <w:b/>
          <w:sz w:val="28"/>
          <w:szCs w:val="28"/>
        </w:rPr>
      </w:pPr>
    </w:p>
    <w:p w14:paraId="3F600575" w14:textId="77777777" w:rsidR="00633AC4" w:rsidRDefault="00633AC4">
      <w:pPr>
        <w:pStyle w:val="1e"/>
        <w:ind w:left="0" w:firstLine="709"/>
        <w:jc w:val="both"/>
        <w:rPr>
          <w:rFonts w:ascii="Times New Roman" w:hAnsi="Times New Roman" w:cs="Times New Roman"/>
          <w:color w:val="FF0000"/>
          <w:sz w:val="28"/>
          <w:szCs w:val="28"/>
        </w:rPr>
      </w:pPr>
      <w:r>
        <w:rPr>
          <w:rFonts w:ascii="Times New Roman" w:hAnsi="Times New Roman" w:cs="Times New Roman"/>
          <w:b/>
          <w:sz w:val="28"/>
          <w:szCs w:val="28"/>
        </w:rPr>
        <w:t>1) ПОЯСНИТЕЛЬНАЯ ЗАПИСКА</w:t>
      </w:r>
    </w:p>
    <w:p w14:paraId="61BE409A" w14:textId="77777777" w:rsidR="00633AC4" w:rsidRDefault="00633AC4">
      <w:pPr>
        <w:ind w:firstLine="709"/>
        <w:jc w:val="both"/>
        <w:rPr>
          <w:rFonts w:ascii="Times New Roman" w:eastAsia="Times New Roman" w:hAnsi="Times New Roman" w:cs="Times New Roman"/>
          <w:sz w:val="28"/>
          <w:szCs w:val="28"/>
          <w:lang w:eastAsia="ru-RU" w:bidi="ru-RU"/>
        </w:rPr>
      </w:pPr>
      <w:r w:rsidRPr="00B753B5">
        <w:rPr>
          <w:rFonts w:ascii="Times New Roman" w:hAnsi="Times New Roman" w:cs="Times New Roman"/>
          <w:sz w:val="28"/>
          <w:szCs w:val="28"/>
        </w:rPr>
        <w:t>Изучение иностранного (немецкого) языка начинается со 2 класса. Обучающиеся данного возраста характеризуются большой восприимчивостью</w:t>
      </w:r>
      <w:r>
        <w:rPr>
          <w:rFonts w:ascii="Times New Roman" w:hAnsi="Times New Roman" w:cs="Times New Roman"/>
          <w:sz w:val="28"/>
          <w:szCs w:val="28"/>
        </w:rPr>
        <w:t xml:space="preserve">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5AC151C0" w14:textId="77777777" w:rsidR="00633AC4" w:rsidRDefault="00633AC4">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56A0B9D" w14:textId="77777777" w:rsidR="00633AC4" w:rsidRDefault="00633AC4">
      <w:pPr>
        <w:widowControl w:val="0"/>
        <w:ind w:firstLine="709"/>
        <w:jc w:val="both"/>
        <w:rPr>
          <w:rFonts w:ascii="Times New Roman" w:hAnsi="Times New Roman" w:cs="Times New Roman"/>
          <w:b/>
          <w:i/>
          <w:sz w:val="28"/>
          <w:szCs w:val="28"/>
        </w:rPr>
      </w:pPr>
      <w:r>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104C703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Цели изучения учебного предмета «Иностранный (немецкий) язык»</w:t>
      </w:r>
    </w:p>
    <w:p w14:paraId="5F7989D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p>
    <w:p w14:paraId="54AA5F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14:paraId="272E67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3A391B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14:paraId="3BCE30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14:paraId="703A06C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D236C0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Развивающие цели:</w:t>
      </w:r>
    </w:p>
    <w:p w14:paraId="52F3C0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C2804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становление коммуникативной культуры обучающихся и их общего речевого развития;</w:t>
      </w:r>
    </w:p>
    <w:p w14:paraId="5641BC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2F118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63F78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BEB934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14:paraId="077D1D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Вклад предмета «Иностранный (немецкий) язык» в реализацию воспитательных целей обеспечивает:</w:t>
      </w:r>
    </w:p>
    <w:p w14:paraId="65D224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14:paraId="49DF27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0F0F6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0738CD5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14:paraId="29299B2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14:paraId="3C3120BF" w14:textId="77777777" w:rsidR="00633AC4" w:rsidRDefault="00633AC4">
      <w:pPr>
        <w:ind w:firstLine="709"/>
        <w:jc w:val="both"/>
        <w:rPr>
          <w:rFonts w:ascii="Times New Roman" w:hAnsi="Times New Roman" w:cs="Times New Roman"/>
          <w:b/>
          <w:i/>
          <w:sz w:val="28"/>
          <w:szCs w:val="28"/>
        </w:rPr>
      </w:pPr>
    </w:p>
    <w:p w14:paraId="43C21E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«Иностранный (немецкий) язык в учебном плане</w:t>
      </w:r>
    </w:p>
    <w:p w14:paraId="0917CEB1"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Учебный предмет «Иностранный (немецикй) язык» входит в предметную область «Иностранный язык».</w:t>
      </w:r>
    </w:p>
    <w:p w14:paraId="716121C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Учебный предмет «Иностранный (немецкий) язык» входит в число обязательных предметов, изучаемых на всех уровнях общего образования: со 2 по 11 класс. </w:t>
      </w:r>
      <w:r w:rsidRPr="00B753B5">
        <w:rPr>
          <w:rFonts w:ascii="Times New Roman" w:hAnsi="Times New Roman" w:cs="Times New Roman"/>
          <w:sz w:val="28"/>
          <w:szCs w:val="28"/>
        </w:rPr>
        <w:t xml:space="preserve">На уровне НОО на изучение иностранного языка выделяется 204 </w:t>
      </w:r>
      <w:r w:rsidRPr="00B753B5">
        <w:rPr>
          <w:rFonts w:ascii="Times New Roman" w:hAnsi="Times New Roman" w:cs="Times New Roman"/>
          <w:sz w:val="28"/>
          <w:szCs w:val="28"/>
        </w:rPr>
        <w:lastRenderedPageBreak/>
        <w:t>ч.: 2 класс - 68 ч. (2 часа в неделю), 3 класс - 68 ч. (2 часа в неделю), 4 класс - 68 ч. (2 часа в неделю)</w:t>
      </w:r>
    </w:p>
    <w:p w14:paraId="3658F7ED" w14:textId="77777777" w:rsidR="00633AC4" w:rsidRDefault="00633AC4">
      <w:pPr>
        <w:ind w:firstLine="709"/>
        <w:jc w:val="both"/>
        <w:rPr>
          <w:rFonts w:ascii="Times New Roman" w:hAnsi="Times New Roman" w:cs="Times New Roman"/>
          <w:b/>
          <w:sz w:val="28"/>
          <w:szCs w:val="28"/>
        </w:rPr>
      </w:pPr>
    </w:p>
    <w:p w14:paraId="0E2C210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«ИНОСТРАННЫЙ (НЕМЕЦКИЙ) ЯЗЫК»</w:t>
      </w:r>
    </w:p>
    <w:p w14:paraId="4DFBF2E4" w14:textId="77777777" w:rsidR="00633AC4" w:rsidRDefault="00633AC4">
      <w:pPr>
        <w:ind w:firstLine="709"/>
        <w:jc w:val="both"/>
        <w:rPr>
          <w:rFonts w:ascii="Times New Roman" w:hAnsi="Times New Roman" w:cs="Times New Roman"/>
          <w:b/>
          <w:sz w:val="28"/>
          <w:szCs w:val="28"/>
        </w:rPr>
      </w:pPr>
    </w:p>
    <w:p w14:paraId="55A1FD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14:paraId="42870E30" w14:textId="77777777" w:rsidR="00633AC4" w:rsidRDefault="00633AC4">
      <w:pPr>
        <w:ind w:firstLine="709"/>
        <w:jc w:val="both"/>
        <w:rPr>
          <w:rFonts w:ascii="Times New Roman" w:hAnsi="Times New Roman" w:cs="Times New Roman"/>
          <w:sz w:val="28"/>
          <w:szCs w:val="28"/>
        </w:rPr>
      </w:pPr>
    </w:p>
    <w:p w14:paraId="5238167C"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2 КЛАСС</w:t>
      </w:r>
    </w:p>
    <w:p w14:paraId="4CC3851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Тематическое содержание речи</w:t>
      </w:r>
    </w:p>
    <w:p w14:paraId="03D5885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Знакомство.</w:t>
      </w:r>
      <w:r>
        <w:rPr>
          <w:rFonts w:ascii="Times New Roman" w:hAnsi="Times New Roman" w:cs="Times New Roman"/>
          <w:sz w:val="28"/>
          <w:szCs w:val="28"/>
        </w:rPr>
        <w:t xml:space="preserve"> Приветствие, знакомство, прощание (с использованием типичных фраз речевого этикета).</w:t>
      </w:r>
    </w:p>
    <w:p w14:paraId="31DD3CC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Моя любимая еда.</w:t>
      </w:r>
    </w:p>
    <w:p w14:paraId="0F71E58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моих увлечений</w:t>
      </w:r>
      <w:r>
        <w:rPr>
          <w:rFonts w:ascii="Times New Roman" w:hAnsi="Times New Roman" w:cs="Times New Roman"/>
          <w:sz w:val="28"/>
          <w:szCs w:val="28"/>
        </w:rPr>
        <w:t>. Любимый цвет. Любимая игрушка, игра. Любимые занятия. Мой питомец. Выходной день (в цирке, в зоопарке).</w:t>
      </w:r>
    </w:p>
    <w:p w14:paraId="1F7F453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вокруг меня</w:t>
      </w:r>
      <w:r>
        <w:rPr>
          <w:rFonts w:ascii="Times New Roman" w:hAnsi="Times New Roman" w:cs="Times New Roman"/>
          <w:sz w:val="28"/>
          <w:szCs w:val="28"/>
        </w:rPr>
        <w:t>. Моя школа. Мои друзья. Моя малая родина (город, село).</w:t>
      </w:r>
    </w:p>
    <w:p w14:paraId="708EE1E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родной страны и стран/ страны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14:paraId="347E8C4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75D9573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Говорение</w:t>
      </w:r>
    </w:p>
    <w:p w14:paraId="2DF2B7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умения диалогической речи.</w:t>
      </w:r>
    </w:p>
    <w:p w14:paraId="538545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14:paraId="3ABD79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1F1666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14:paraId="74F2F3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Коммуникативные умения монологической речи. </w:t>
      </w:r>
    </w:p>
    <w:p w14:paraId="277F227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14:paraId="535ADF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Аудирование</w:t>
      </w:r>
    </w:p>
    <w:p w14:paraId="6037D7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14:paraId="594CF5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86B7C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14:paraId="4EA207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14:paraId="390F0B2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14:paraId="112C24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6585C3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7B73E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Тексты для чтения вслух: диалог, рассказ, сказка.</w:t>
      </w:r>
    </w:p>
    <w:p w14:paraId="2BEEA9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DE9B9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14:paraId="0A8590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41051FD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14:paraId="7CA374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25C442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753CB4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14:paraId="34E4FA6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 Рождеством).</w:t>
      </w:r>
    </w:p>
    <w:p w14:paraId="4F65FC2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168674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3F25A0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Буквы немецкого алфавита. Фонетически корректное озвучивание букв немецкого алфавита.</w:t>
      </w:r>
    </w:p>
    <w:p w14:paraId="2191CA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71214F9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14:paraId="25F727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15B801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14:paraId="4F30163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14:paraId="02D1A3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3F77B6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6EA27E1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языковой догадки для распознавания интернациональных слов (der Film, das Kino).</w:t>
      </w:r>
    </w:p>
    <w:p w14:paraId="6ACCEE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52F71C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6D1D31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14:paraId="1412E5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с простым глагольным сказуемым (Er tanzt gern).</w:t>
      </w:r>
    </w:p>
    <w:p w14:paraId="34026E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с составным именным сказуемым (Der Tisch ist grün).</w:t>
      </w:r>
    </w:p>
    <w:p w14:paraId="5C5C9F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с простым составным глагольным сказуемым (Ich kann schnell laufen).</w:t>
      </w:r>
    </w:p>
    <w:p w14:paraId="6855D0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Спряжение глаголов sein, haben в Präsens.</w:t>
      </w:r>
    </w:p>
    <w:p w14:paraId="3F2A14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Спряжение некоторых глаголов в Präsens, в т.ч. с изменением корневой гласной (fahren, tragen, lesen, sprechen), кроме 2-го лица мн. числа.</w:t>
      </w:r>
    </w:p>
    <w:p w14:paraId="4C4F4B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Модальные глаголы können, mögen в Präsens; порядок слов в предложении с модальным глаголом.</w:t>
      </w:r>
    </w:p>
    <w:p w14:paraId="190A8A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Род имён существительных.</w:t>
      </w:r>
    </w:p>
    <w:p w14:paraId="446B2D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Неопределённый и определённый артикли с именами существительными (наиболее распространённые случаи употребления).</w:t>
      </w:r>
    </w:p>
    <w:p w14:paraId="5EC578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14:paraId="58B5811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14:paraId="462528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1A920F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w:t>
      </w:r>
      <w:r>
        <w:rPr>
          <w:rFonts w:ascii="Times New Roman" w:hAnsi="Times New Roman" w:cs="Times New Roman"/>
          <w:sz w:val="28"/>
          <w:szCs w:val="28"/>
        </w:rPr>
        <w:lastRenderedPageBreak/>
        <w:t>благодарности, извинение, поздравление (с днём рождения, Новым годом, Рождеством).</w:t>
      </w:r>
    </w:p>
    <w:p w14:paraId="70741B9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Знание названий родной страны и страны/стран изучаемого языка и их столиц.</w:t>
      </w:r>
    </w:p>
    <w:p w14:paraId="315413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Компенсаторные умения</w:t>
      </w:r>
    </w:p>
    <w:p w14:paraId="016DA7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6CA8D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03A74702" w14:textId="77777777" w:rsidR="00633AC4" w:rsidRDefault="00633AC4">
      <w:pPr>
        <w:ind w:firstLine="709"/>
        <w:jc w:val="both"/>
        <w:rPr>
          <w:rFonts w:ascii="Times New Roman" w:hAnsi="Times New Roman" w:cs="Times New Roman"/>
          <w:sz w:val="28"/>
          <w:szCs w:val="28"/>
        </w:rPr>
      </w:pPr>
    </w:p>
    <w:p w14:paraId="435BD28C"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3</w:t>
      </w:r>
      <w:r w:rsidRPr="00933905">
        <w:rPr>
          <w:rFonts w:ascii="Times New Roman" w:hAnsi="Times New Roman" w:cs="Times New Roman"/>
          <w:b/>
          <w:sz w:val="28"/>
          <w:szCs w:val="28"/>
        </w:rPr>
        <w:t xml:space="preserve"> </w:t>
      </w:r>
      <w:r>
        <w:rPr>
          <w:rFonts w:ascii="Times New Roman" w:hAnsi="Times New Roman" w:cs="Times New Roman"/>
          <w:b/>
          <w:sz w:val="28"/>
          <w:szCs w:val="28"/>
        </w:rPr>
        <w:t>КЛАСС</w:t>
      </w:r>
    </w:p>
    <w:p w14:paraId="34A90EE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Тематическое содержание речи</w:t>
      </w:r>
    </w:p>
    <w:p w14:paraId="54AD05F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подарки.</w:t>
      </w:r>
    </w:p>
    <w:p w14:paraId="0CCB877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Моя любимая еда.</w:t>
      </w:r>
      <w:r>
        <w:rPr>
          <w:rFonts w:ascii="Times New Roman" w:hAnsi="Times New Roman" w:cs="Times New Roman"/>
          <w:sz w:val="28"/>
          <w:szCs w:val="28"/>
        </w:rPr>
        <w:t xml:space="preserve"> Мой день (распорядок дня).</w:t>
      </w:r>
    </w:p>
    <w:p w14:paraId="7719924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моих увлечений.</w:t>
      </w:r>
      <w:r>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14:paraId="2B0EE0F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вокруг меня.</w:t>
      </w:r>
      <w:r>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Времена года (месяцы).</w:t>
      </w:r>
    </w:p>
    <w:p w14:paraId="74D9AF7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14:paraId="5E2D172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02DD687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Говорение</w:t>
      </w:r>
    </w:p>
    <w:p w14:paraId="02FD73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умения диалогической речи.</w:t>
      </w:r>
    </w:p>
    <w:p w14:paraId="5040E5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4B326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7D38F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диалога-побуждения: приглашение собеседника к совместной деятельности, вежливое согласие/ несогласие на предложение собеседника;</w:t>
      </w:r>
    </w:p>
    <w:p w14:paraId="1A2D952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14:paraId="61BFCF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умения монологической речи.</w:t>
      </w:r>
      <w:r>
        <w:rPr>
          <w:rFonts w:ascii="Times New Roman" w:hAnsi="Times New Roman" w:cs="Times New Roman"/>
          <w:sz w:val="28"/>
          <w:szCs w:val="28"/>
        </w:rPr>
        <w:t xml:space="preserve"> </w:t>
      </w:r>
    </w:p>
    <w:p w14:paraId="168D6B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14:paraId="4A57165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14:paraId="0A01D1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Аудирование</w:t>
      </w:r>
    </w:p>
    <w:p w14:paraId="02CF85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14:paraId="6E4A03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8647C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14:paraId="3208CC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14:paraId="168B1BF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14:paraId="71BC01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549595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9A1EB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Тексты для чтения вслух: диалог, рассказ, сказка.</w:t>
      </w:r>
    </w:p>
    <w:p w14:paraId="23C1BB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A4C1F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языковой, в т.ч. контекстуальной, догадки.</w:t>
      </w:r>
    </w:p>
    <w:p w14:paraId="356E87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14:paraId="6C57A20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чтения: диалог, рассказ, сказка, электронное сообщение личного характера.</w:t>
      </w:r>
    </w:p>
    <w:p w14:paraId="78EFF0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27F80D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14:paraId="723452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подписей к картинкам, фотографиям с пояснением, что на них изображено.</w:t>
      </w:r>
    </w:p>
    <w:p w14:paraId="5C5CF4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14:paraId="751726E4" w14:textId="77777777" w:rsidR="00633AC4" w:rsidRDefault="00633AC4">
      <w:pPr>
        <w:ind w:firstLine="709"/>
        <w:jc w:val="both"/>
      </w:pPr>
      <w:r>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14:paraId="143BDEE2" w14:textId="77777777" w:rsidR="00633AC4" w:rsidRDefault="00633AC4">
      <w:pPr>
        <w:ind w:firstLine="709"/>
        <w:jc w:val="both"/>
      </w:pPr>
    </w:p>
    <w:p w14:paraId="57E246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1EC560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1502D5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p w14:paraId="28CFDAD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Чтение новых слов согласно основным правилам чтения.</w:t>
      </w:r>
    </w:p>
    <w:p w14:paraId="490BD9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66AF69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14:paraId="727FD53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14:paraId="2D2334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3AAFB7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21648E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Распознавание и образование в устной и письменной речи количественных числительных при помощи суффиксов -zehn, -zig.</w:t>
      </w:r>
    </w:p>
    <w:p w14:paraId="2BF87F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774B64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225A12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747C21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с местоимением es и конструкцией es gibt. Спряжение глаголов sein, haben в Präteritum.</w:t>
      </w:r>
    </w:p>
    <w:p w14:paraId="590EF7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Спряжение слабых и сильных глаголов в Präsens (в т.ч. во 2-м лице мн. числа).</w:t>
      </w:r>
    </w:p>
    <w:p w14:paraId="2E3BC8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14:paraId="467636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Модальные глаголы mögen (в форме möchte), müssen (в Präsens).</w:t>
      </w:r>
    </w:p>
    <w:p w14:paraId="401395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Множественное число существительных.</w:t>
      </w:r>
    </w:p>
    <w:p w14:paraId="4A4F7A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Нулевой артикль с существительными (наиболее распространённые случаи употребления).</w:t>
      </w:r>
    </w:p>
    <w:p w14:paraId="661E4A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Склонение существительных в единственном числе в именительном, дательном и винительном падежах.</w:t>
      </w:r>
    </w:p>
    <w:p w14:paraId="3315FB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Личные и притяжательные местоимения. Количественные числительные (13–30).</w:t>
      </w:r>
    </w:p>
    <w:p w14:paraId="6D58F4E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Наиболее употребительные предлоги для выражения временных и пространственных отношений in, an (употребляемые с дательным падежом).</w:t>
      </w:r>
    </w:p>
    <w:p w14:paraId="08B72A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75DD33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14:paraId="421F6C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приветствие, прощание, знакомство, выражение благодарности, извинение, поздравление с днём рождения, Новым годом, Рождеством).</w:t>
      </w:r>
    </w:p>
    <w:p w14:paraId="4A9599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14:paraId="681C4F8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города/ села; цвета национальных флагов).</w:t>
      </w:r>
    </w:p>
    <w:p w14:paraId="21249B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Компенсаторные умения</w:t>
      </w:r>
    </w:p>
    <w:p w14:paraId="147ECC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 чтении и аудировании языковой, в т.ч. контекстуальной, догадки.</w:t>
      </w:r>
    </w:p>
    <w:p w14:paraId="5F82ED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14:paraId="3CED50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14:paraId="77434276" w14:textId="77777777" w:rsidR="00633AC4" w:rsidRDefault="00633AC4">
      <w:pPr>
        <w:jc w:val="center"/>
        <w:rPr>
          <w:rFonts w:ascii="Times New Roman" w:hAnsi="Times New Roman" w:cs="Times New Roman"/>
          <w:sz w:val="28"/>
          <w:szCs w:val="28"/>
        </w:rPr>
      </w:pPr>
    </w:p>
    <w:p w14:paraId="6A599A75" w14:textId="77777777" w:rsidR="00633AC4" w:rsidRDefault="00633AC4">
      <w:pPr>
        <w:jc w:val="center"/>
        <w:rPr>
          <w:rFonts w:ascii="Times New Roman" w:hAnsi="Times New Roman" w:cs="Times New Roman"/>
          <w:b/>
          <w:sz w:val="28"/>
          <w:szCs w:val="28"/>
        </w:rPr>
      </w:pPr>
    </w:p>
    <w:p w14:paraId="0A87626F"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4</w:t>
      </w:r>
      <w:r w:rsidRPr="00933905">
        <w:rPr>
          <w:rFonts w:ascii="Times New Roman" w:hAnsi="Times New Roman" w:cs="Times New Roman"/>
          <w:b/>
          <w:sz w:val="28"/>
          <w:szCs w:val="28"/>
        </w:rPr>
        <w:t xml:space="preserve"> </w:t>
      </w:r>
      <w:r>
        <w:rPr>
          <w:rFonts w:ascii="Times New Roman" w:hAnsi="Times New Roman" w:cs="Times New Roman"/>
          <w:b/>
          <w:sz w:val="28"/>
          <w:szCs w:val="28"/>
        </w:rPr>
        <w:t>КЛАСС</w:t>
      </w:r>
    </w:p>
    <w:p w14:paraId="06D7ED5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Тематическое содержание речи</w:t>
      </w:r>
    </w:p>
    <w:p w14:paraId="24B8816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14:paraId="5549877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моих увлечений.</w:t>
      </w:r>
      <w:r>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14:paraId="00DDBBE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Мир вокруг меня.</w:t>
      </w:r>
      <w:r>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w:t>
      </w:r>
    </w:p>
    <w:p w14:paraId="557ECCE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Россия и страна/ 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p w14:paraId="7C86E1E0" w14:textId="77777777" w:rsidR="00633AC4" w:rsidRDefault="00633AC4">
      <w:pPr>
        <w:ind w:firstLine="709"/>
        <w:jc w:val="both"/>
        <w:rPr>
          <w:rFonts w:ascii="Times New Roman" w:hAnsi="Times New Roman" w:cs="Times New Roman"/>
          <w:b/>
          <w:sz w:val="28"/>
          <w:szCs w:val="28"/>
        </w:rPr>
      </w:pPr>
    </w:p>
    <w:p w14:paraId="5D9449A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1CD99E0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Говорение</w:t>
      </w:r>
    </w:p>
    <w:p w14:paraId="639116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умения диалогической речи</w:t>
      </w:r>
    </w:p>
    <w:p w14:paraId="500C21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14:paraId="7C5ACB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14:paraId="4238FB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F17AD7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диалога-расспроса: сообщение фактической информации, ответы на вопросы собеседника; запрашивание интересующей информации;</w:t>
      </w:r>
    </w:p>
    <w:p w14:paraId="6A6756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Коммуникативные умения монологической речи</w:t>
      </w:r>
      <w:r>
        <w:rPr>
          <w:rFonts w:ascii="Times New Roman" w:hAnsi="Times New Roman" w:cs="Times New Roman"/>
          <w:sz w:val="28"/>
          <w:szCs w:val="28"/>
        </w:rPr>
        <w:t xml:space="preserve">. </w:t>
      </w:r>
    </w:p>
    <w:p w14:paraId="1973E7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 или иллюстрации.</w:t>
      </w:r>
    </w:p>
    <w:p w14:paraId="0E8B11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82DB2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14:paraId="5C380F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Краткое устное изложение результатов выполненного несложного проектного задания.</w:t>
      </w:r>
    </w:p>
    <w:p w14:paraId="6DBFB2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Аудирование</w:t>
      </w:r>
    </w:p>
    <w:p w14:paraId="6E385B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14:paraId="032832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81418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14:paraId="75F043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14:paraId="1D66DF7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E972A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585597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66A274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Тексты для чтения вслух: диалог, рассказ, сказка.</w:t>
      </w:r>
    </w:p>
    <w:p w14:paraId="015298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8A43F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w:t>
      </w:r>
    </w:p>
    <w:p w14:paraId="302D8C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 Прогнозирование содержания текста по заголовку.</w:t>
      </w:r>
    </w:p>
    <w:p w14:paraId="5E7200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 события) тексте с опорой и без опоры на иллюстрации и с использованием языковой догадки, в т.ч. контекстуальной.</w:t>
      </w:r>
    </w:p>
    <w:p w14:paraId="569691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14:paraId="6964DFB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5DE7FC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27DBEA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3AC3BA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14:paraId="01CE60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14:paraId="6546E0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подписей к картинкам, фотографиям с пояснением, что на них изображено; написание короткого рассказа по плану/ ключевым словам.</w:t>
      </w:r>
    </w:p>
    <w:p w14:paraId="6B2941C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Написание электронного сообщения личного характера с опорой на образец.</w:t>
      </w:r>
    </w:p>
    <w:p w14:paraId="28CC5A5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42B26B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51C6D1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p w14:paraId="534DC30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Чтение новых слов согласно основным правилам чтения.</w:t>
      </w:r>
    </w:p>
    <w:p w14:paraId="694084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6B26B2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w:t>
      </w:r>
    </w:p>
    <w:p w14:paraId="46A0A05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1B32E96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0B3164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00F77EE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14:paraId="31CD21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258F63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8F72D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предложения с однородными членами (союз oder). Сложносочинённые предложения с сочинительными союзами </w:t>
      </w:r>
      <w:r>
        <w:rPr>
          <w:rFonts w:ascii="Times New Roman" w:hAnsi="Times New Roman" w:cs="Times New Roman"/>
          <w:sz w:val="28"/>
          <w:szCs w:val="28"/>
          <w:lang w:val="en-US"/>
        </w:rPr>
        <w:t>und</w:t>
      </w:r>
      <w:r>
        <w:rPr>
          <w:rFonts w:ascii="Times New Roman" w:hAnsi="Times New Roman" w:cs="Times New Roman"/>
          <w:sz w:val="28"/>
          <w:szCs w:val="28"/>
        </w:rPr>
        <w:t xml:space="preserve">, </w:t>
      </w:r>
      <w:r>
        <w:rPr>
          <w:rFonts w:ascii="Times New Roman" w:hAnsi="Times New Roman" w:cs="Times New Roman"/>
          <w:sz w:val="28"/>
          <w:szCs w:val="28"/>
          <w:lang w:val="en-US"/>
        </w:rPr>
        <w:t>aber</w:t>
      </w:r>
      <w:r>
        <w:rPr>
          <w:rFonts w:ascii="Times New Roman" w:hAnsi="Times New Roman" w:cs="Times New Roman"/>
          <w:sz w:val="28"/>
          <w:szCs w:val="28"/>
        </w:rPr>
        <w:t xml:space="preserve">, </w:t>
      </w:r>
      <w:r>
        <w:rPr>
          <w:rFonts w:ascii="Times New Roman" w:hAnsi="Times New Roman" w:cs="Times New Roman"/>
          <w:sz w:val="28"/>
          <w:szCs w:val="28"/>
          <w:lang w:val="en-US"/>
        </w:rPr>
        <w:t>oder</w:t>
      </w:r>
      <w:r>
        <w:rPr>
          <w:rFonts w:ascii="Times New Roman" w:hAnsi="Times New Roman" w:cs="Times New Roman"/>
          <w:sz w:val="28"/>
          <w:szCs w:val="28"/>
        </w:rPr>
        <w:t xml:space="preserve">, </w:t>
      </w:r>
      <w:r>
        <w:rPr>
          <w:rFonts w:ascii="Times New Roman" w:hAnsi="Times New Roman" w:cs="Times New Roman"/>
          <w:sz w:val="28"/>
          <w:szCs w:val="28"/>
          <w:lang w:val="en-US"/>
        </w:rPr>
        <w:t>denn</w:t>
      </w:r>
      <w:r>
        <w:rPr>
          <w:rFonts w:ascii="Times New Roman" w:hAnsi="Times New Roman" w:cs="Times New Roman"/>
          <w:sz w:val="28"/>
          <w:szCs w:val="28"/>
        </w:rPr>
        <w:t>.</w:t>
      </w:r>
    </w:p>
    <w:p w14:paraId="0D8DF52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Модальный глагол wollen (в Präsens).</w:t>
      </w:r>
    </w:p>
    <w:p w14:paraId="1A029F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Прилагательные в положительной, сравнительной и превосходной степенях сравнения.</w:t>
      </w:r>
    </w:p>
    <w:p w14:paraId="71AA77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Личные местоимения в винительном и дательном падежах (в некоторых речевых образцах).</w:t>
      </w:r>
    </w:p>
    <w:p w14:paraId="33AC69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Указательные местоимения dieser, dieses, diese. Количественные числительные (до 100).</w:t>
      </w:r>
    </w:p>
    <w:p w14:paraId="78465D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Порядковые числительные (до 31).</w:t>
      </w:r>
    </w:p>
    <w:p w14:paraId="3E83B24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Предлоги fur, mit, um (в некоторых речевых образцах).</w:t>
      </w:r>
    </w:p>
    <w:p w14:paraId="5D5B02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078603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B33C2D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Краткое представление своей страны и страны/ стран изучаемого языка (названия стран и их столиц, название родного города/села; цвета национальных флагов; основные достопримечательности).</w:t>
      </w:r>
    </w:p>
    <w:p w14:paraId="4BC76E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Компенсаторные умения</w:t>
      </w:r>
    </w:p>
    <w:p w14:paraId="3CD3EE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96E08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14:paraId="7D363B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Прогнозирование содержание текста для чтения на основе заголовка.</w:t>
      </w:r>
    </w:p>
    <w:p w14:paraId="248515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14:paraId="2097BCC7" w14:textId="77777777" w:rsidR="00633AC4" w:rsidRDefault="00633AC4">
      <w:pPr>
        <w:ind w:firstLine="709"/>
        <w:jc w:val="both"/>
        <w:rPr>
          <w:rFonts w:ascii="Times New Roman" w:hAnsi="Times New Roman" w:cs="Times New Roman"/>
          <w:sz w:val="28"/>
          <w:szCs w:val="28"/>
        </w:rPr>
      </w:pPr>
    </w:p>
    <w:p w14:paraId="7831E4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УЧЕБНОГО ПРЕДМЕТА «ИНОСТРАННЫЙ (НЕМЕЦКИЙ) ЯЗЫК» НА УРОВНЕ НОО</w:t>
      </w:r>
    </w:p>
    <w:p w14:paraId="2D264343" w14:textId="77777777" w:rsidR="00633AC4" w:rsidRDefault="00633AC4">
      <w:pPr>
        <w:jc w:val="center"/>
        <w:rPr>
          <w:rFonts w:ascii="Times New Roman" w:hAnsi="Times New Roman" w:cs="Times New Roman"/>
          <w:sz w:val="28"/>
          <w:szCs w:val="28"/>
        </w:rPr>
      </w:pPr>
    </w:p>
    <w:p w14:paraId="2FEF2BBF" w14:textId="77777777" w:rsidR="00633AC4" w:rsidRDefault="00633AC4">
      <w:pPr>
        <w:jc w:val="center"/>
        <w:rPr>
          <w:rFonts w:ascii="Times New Roman" w:eastAsia="Times New Roman" w:hAnsi="Times New Roman" w:cs="Times New Roman"/>
          <w:sz w:val="28"/>
          <w:szCs w:val="28"/>
          <w:lang w:eastAsia="ru-RU" w:bidi="ru-RU"/>
        </w:rPr>
      </w:pPr>
      <w:r>
        <w:rPr>
          <w:rFonts w:ascii="Times New Roman" w:hAnsi="Times New Roman" w:cs="Times New Roman"/>
          <w:b/>
          <w:sz w:val="28"/>
          <w:szCs w:val="28"/>
        </w:rPr>
        <w:t>ЛИЧНОСТНЫЕ РЕЗУЛЬТАТЫ</w:t>
      </w:r>
    </w:p>
    <w:p w14:paraId="056E0007" w14:textId="77777777" w:rsidR="00633AC4" w:rsidRDefault="00633AC4">
      <w:pPr>
        <w:widowControl w:val="0"/>
        <w:tabs>
          <w:tab w:val="left" w:pos="1814"/>
          <w:tab w:val="left" w:pos="3491"/>
          <w:tab w:val="left" w:pos="4955"/>
          <w:tab w:val="left" w:pos="6288"/>
          <w:tab w:val="left" w:pos="7882"/>
          <w:tab w:val="left" w:pos="8435"/>
        </w:tabs>
        <w:ind w:firstLine="709"/>
        <w:jc w:val="both"/>
        <w:rPr>
          <w:rFonts w:ascii="Times New Roman" w:hAnsi="Times New Roman" w:cs="Times New Roman"/>
          <w:b/>
          <w:i/>
          <w:sz w:val="28"/>
          <w:szCs w:val="28"/>
        </w:rPr>
      </w:pPr>
      <w:r>
        <w:rPr>
          <w:rFonts w:ascii="Times New Roman" w:eastAsia="Times New Roman" w:hAnsi="Times New Roman" w:cs="Times New Roman"/>
          <w:sz w:val="28"/>
          <w:szCs w:val="28"/>
          <w:lang w:eastAsia="ru-RU" w:bidi="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03C48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 предмета «Иностранный (немецкий) язык» будет способствовать достижению следующих личностных образовательных результатов:</w:t>
      </w:r>
    </w:p>
    <w:p w14:paraId="7396C9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гражданско-патриотическое воспитание:</w:t>
      </w:r>
    </w:p>
    <w:p w14:paraId="7AC5D3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w:t>
      </w:r>
    </w:p>
    <w:p w14:paraId="1245AF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своей этнокультурной и российской гражданской идентичности;</w:t>
      </w:r>
    </w:p>
    <w:p w14:paraId="167B6F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сопричастность к прошлому, настоящему и будущему своей страны и родного края;</w:t>
      </w:r>
    </w:p>
    <w:p w14:paraId="187F5D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уважение к своему и другим народам;</w:t>
      </w:r>
    </w:p>
    <w:p w14:paraId="693D9C1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B9A27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духовно-нравственное воспитание:</w:t>
      </w:r>
    </w:p>
    <w:p w14:paraId="63F4B5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признание индивидуальности каждого человека;</w:t>
      </w:r>
    </w:p>
    <w:p w14:paraId="3DEBFE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сопереживания, уважения и доброжелательности;</w:t>
      </w:r>
    </w:p>
    <w:p w14:paraId="2199F53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14:paraId="2A60AE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эстетическое воспитание:</w:t>
      </w:r>
    </w:p>
    <w:p w14:paraId="5A1BB9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4985E9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стремление к самовыражению в разных видах художественной деятельности;</w:t>
      </w:r>
    </w:p>
    <w:p w14:paraId="147128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физическое воспитание, формирование культуры здоровья и эмоционального благополучия:</w:t>
      </w:r>
    </w:p>
    <w:p w14:paraId="542ECD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14:paraId="229413E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бережное отношение к физическому и психическому здоровью;</w:t>
      </w:r>
    </w:p>
    <w:p w14:paraId="25CC3A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трудовое воспитание:</w:t>
      </w:r>
    </w:p>
    <w:p w14:paraId="26DB898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F377E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экологическое воспитание:</w:t>
      </w:r>
    </w:p>
    <w:p w14:paraId="1F0722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бережное отношение к природе;</w:t>
      </w:r>
    </w:p>
    <w:p w14:paraId="6FB17E4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неприятие действий, приносящих ей вред;</w:t>
      </w:r>
    </w:p>
    <w:p w14:paraId="074616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ценности научного познания:</w:t>
      </w:r>
    </w:p>
    <w:p w14:paraId="26D81D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научной картине мира;</w:t>
      </w:r>
    </w:p>
    <w:p w14:paraId="4BF0D5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14:paraId="7128337E" w14:textId="77777777" w:rsidR="00633AC4" w:rsidRDefault="00633AC4">
      <w:pPr>
        <w:jc w:val="both"/>
        <w:rPr>
          <w:rFonts w:ascii="Times New Roman" w:hAnsi="Times New Roman" w:cs="Times New Roman"/>
          <w:sz w:val="28"/>
          <w:szCs w:val="28"/>
        </w:rPr>
      </w:pPr>
    </w:p>
    <w:p w14:paraId="2E4C6874" w14:textId="77777777" w:rsidR="00633AC4" w:rsidRDefault="00633AC4">
      <w:pPr>
        <w:jc w:val="center"/>
        <w:rPr>
          <w:rFonts w:ascii="Times New Roman CYR" w:hAnsi="Times New Roman CYR" w:cs="Times New Roman CYR"/>
          <w:b/>
          <w:i/>
          <w:sz w:val="28"/>
          <w:szCs w:val="28"/>
        </w:rPr>
      </w:pPr>
      <w:r>
        <w:rPr>
          <w:rFonts w:ascii="Times New Roman" w:hAnsi="Times New Roman" w:cs="Times New Roman"/>
          <w:b/>
          <w:sz w:val="28"/>
          <w:szCs w:val="28"/>
        </w:rPr>
        <w:t>МЕТАПРЕДМЕТНЫЕ РЕЗУЛЬТАТЫ</w:t>
      </w:r>
    </w:p>
    <w:p w14:paraId="444FF166"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14:paraId="49ECA5EE"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16A66711"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08CCB5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объекты, устанавливать основания для сравнения, устанавливать аналогии;</w:t>
      </w:r>
    </w:p>
    <w:p w14:paraId="3050E8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части объекта (объекты) по определенному признаку;</w:t>
      </w:r>
    </w:p>
    <w:p w14:paraId="2AE527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14:paraId="342C35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F0B71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14FD6F6C"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14:paraId="59A83855"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исследовательские действия как часть познавательных УУД:</w:t>
      </w:r>
    </w:p>
    <w:p w14:paraId="2585F4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1EF890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14:paraId="40DD6F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14:paraId="0A01D4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3367C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C486C6C"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14:paraId="617463A5"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работать с информацией как часть познавательных УУД:</w:t>
      </w:r>
    </w:p>
    <w:p w14:paraId="491F9D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получения информации;</w:t>
      </w:r>
    </w:p>
    <w:p w14:paraId="5CF60B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66233C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70C6C5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480C3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14:paraId="2AE0B27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создавать схемы, таблицы для представления информации.</w:t>
      </w:r>
    </w:p>
    <w:p w14:paraId="092B9CE2"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Коммуникативные УУД</w:t>
      </w:r>
    </w:p>
    <w:p w14:paraId="692E442B"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общения базовые исследовательские действия как часть коммуникативных УУД:</w:t>
      </w:r>
    </w:p>
    <w:p w14:paraId="2EFA1D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4C3990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14:paraId="5767A1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w:t>
      </w:r>
    </w:p>
    <w:p w14:paraId="3DA528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корректно и аргументированно высказывать своё мнение;</w:t>
      </w:r>
    </w:p>
    <w:p w14:paraId="0422A6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строить речевое высказывание в соответствии с поставленной задачей;</w:t>
      </w:r>
    </w:p>
    <w:p w14:paraId="406559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устные и письменные тексты (описание, рассуждение, повествование);</w:t>
      </w:r>
    </w:p>
    <w:p w14:paraId="0B1F57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готовить небольшие публичные выступления;</w:t>
      </w:r>
    </w:p>
    <w:p w14:paraId="4C775C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подбирать иллюстративный материал (рисунки, фото, плакаты) к тексту выступления;</w:t>
      </w:r>
    </w:p>
    <w:p w14:paraId="1A2C8FC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3A94A115"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самоорганизации как часть регулятивных УУД:</w:t>
      </w:r>
    </w:p>
    <w:p w14:paraId="72F469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действия по решению учебной задачи для получения результата;</w:t>
      </w:r>
    </w:p>
    <w:p w14:paraId="258659BA"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выстраивать последовательность выбранных действий;</w:t>
      </w:r>
    </w:p>
    <w:p w14:paraId="2E2D0C9D"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 xml:space="preserve">У обучающегося будут сформированы следующие умения </w:t>
      </w:r>
      <w:r>
        <w:rPr>
          <w:rFonts w:ascii="Times New Roman CYR" w:hAnsi="Times New Roman CYR" w:cs="Times New Roman CYR"/>
          <w:i/>
          <w:sz w:val="28"/>
          <w:szCs w:val="28"/>
        </w:rPr>
        <w:lastRenderedPageBreak/>
        <w:t>самоорганизации как часть регулятивных УУД:</w:t>
      </w:r>
    </w:p>
    <w:p w14:paraId="1149A6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причины успеха/ неудач учебной деятельности;</w:t>
      </w:r>
    </w:p>
    <w:p w14:paraId="519574F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корректировать свои учебные действия для преодоления ошибок.</w:t>
      </w:r>
    </w:p>
    <w:p w14:paraId="6DB406C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Совместная деятельность</w:t>
      </w:r>
    </w:p>
    <w:p w14:paraId="2E752091"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совместной деятельности как часть познавательных УУД:</w:t>
      </w:r>
    </w:p>
    <w:p w14:paraId="5E6F22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88C9C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562F6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проявлять готовность руководить, выполнять поручения, подчиняться;</w:t>
      </w:r>
    </w:p>
    <w:p w14:paraId="70A131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ответственно выполнять свою часть работы;</w:t>
      </w:r>
    </w:p>
    <w:p w14:paraId="72F561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оценивать свой вклад в общий результат;</w:t>
      </w:r>
    </w:p>
    <w:p w14:paraId="4AB9C9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совместные проектные задания с опорой на предложенные образцы.</w:t>
      </w:r>
    </w:p>
    <w:p w14:paraId="547D2403" w14:textId="77777777" w:rsidR="00633AC4" w:rsidRDefault="00633AC4">
      <w:pPr>
        <w:jc w:val="both"/>
        <w:rPr>
          <w:rFonts w:ascii="Times New Roman" w:hAnsi="Times New Roman" w:cs="Times New Roman"/>
          <w:sz w:val="28"/>
          <w:szCs w:val="28"/>
        </w:rPr>
      </w:pPr>
    </w:p>
    <w:p w14:paraId="5FDB6473" w14:textId="77777777" w:rsidR="00633AC4" w:rsidRDefault="00633AC4">
      <w:pPr>
        <w:jc w:val="center"/>
        <w:rPr>
          <w:rFonts w:ascii="Times New Roman" w:eastAsia="Times New Roman" w:hAnsi="Times New Roman" w:cs="Times New Roman"/>
          <w:sz w:val="28"/>
          <w:szCs w:val="28"/>
          <w:lang w:eastAsia="ru-RU" w:bidi="ru-RU"/>
        </w:rPr>
      </w:pPr>
      <w:r>
        <w:rPr>
          <w:rFonts w:ascii="Times New Roman" w:hAnsi="Times New Roman" w:cs="Times New Roman"/>
          <w:b/>
          <w:sz w:val="28"/>
          <w:szCs w:val="28"/>
        </w:rPr>
        <w:t>ПРЕДМЕТНЫЕ РЕЗУЛЬТАТЫ</w:t>
      </w:r>
    </w:p>
    <w:p w14:paraId="7EA9760D" w14:textId="77777777" w:rsidR="00633AC4" w:rsidRDefault="00633AC4">
      <w:pPr>
        <w:widowControl w:val="0"/>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bidi="ru-RU"/>
        </w:rPr>
        <w:t>Предметные результаты по учебному предмету «Иностранный (немецкий)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4622CE9A" w14:textId="77777777" w:rsidR="00633AC4" w:rsidRDefault="00633AC4">
      <w:pPr>
        <w:jc w:val="center"/>
        <w:rPr>
          <w:rFonts w:ascii="Times New Roman" w:hAnsi="Times New Roman" w:cs="Times New Roman"/>
          <w:b/>
          <w:sz w:val="28"/>
          <w:szCs w:val="28"/>
        </w:rPr>
      </w:pPr>
    </w:p>
    <w:p w14:paraId="405CC9C7"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2</w:t>
      </w:r>
      <w:r w:rsidRPr="00933905">
        <w:rPr>
          <w:rFonts w:ascii="Times New Roman" w:hAnsi="Times New Roman" w:cs="Times New Roman"/>
          <w:b/>
          <w:sz w:val="28"/>
          <w:szCs w:val="28"/>
        </w:rPr>
        <w:t xml:space="preserve"> </w:t>
      </w:r>
      <w:r>
        <w:rPr>
          <w:rFonts w:ascii="Times New Roman" w:hAnsi="Times New Roman" w:cs="Times New Roman"/>
          <w:b/>
          <w:sz w:val="28"/>
          <w:szCs w:val="28"/>
        </w:rPr>
        <w:t>КЛАСС</w:t>
      </w:r>
    </w:p>
    <w:p w14:paraId="42B5BD5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512DC1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Говорение:</w:t>
      </w:r>
    </w:p>
    <w:p w14:paraId="637626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46B9525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
    <w:p w14:paraId="4E97BA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Аудирование:</w:t>
      </w:r>
    </w:p>
    <w:p w14:paraId="2DDE833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Pr>
          <w:rFonts w:ascii="Times New Roman" w:hAnsi="Times New Roman" w:cs="Times New Roman"/>
          <w:sz w:val="28"/>
          <w:szCs w:val="28"/>
        </w:rPr>
        <w:lastRenderedPageBreak/>
        <w:t>фактического характера, используя зрительные опоры и языковую догадку (время звучания текста /текстов для аудирования - до 40 секунд.</w:t>
      </w:r>
    </w:p>
    <w:p w14:paraId="4C5D4D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327C4D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65BC2BD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EEB33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202DE3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14:paraId="1B8859F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писать с опорой на образец короткие поздравления с праздниками.</w:t>
      </w:r>
    </w:p>
    <w:p w14:paraId="58F0C25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275D04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3683CF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14:paraId="79C37D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буквы немецкого алфавита языка в правильной последовательности и графически корректно воспроизводить все буквы алфавита;</w:t>
      </w:r>
    </w:p>
    <w:p w14:paraId="5BB4C2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читать основные дифтонги и сочетания согласных;</w:t>
      </w:r>
    </w:p>
    <w:p w14:paraId="40A987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вычленять некоторые звукобуквенные сочетания при анализе знакомых слов;</w:t>
      </w:r>
    </w:p>
    <w:p w14:paraId="42CAC0A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вслух новые слова согласно основным правилам чтения.</w:t>
      </w:r>
    </w:p>
    <w:p w14:paraId="774D74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717EF8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писать изученные слова;</w:t>
      </w:r>
    </w:p>
    <w:p w14:paraId="2F17290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w:t>
      </w:r>
    </w:p>
    <w:p w14:paraId="268D57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175E88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20A6481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распознавать с помощью языковой догадки интернациональные слова (der Film, das Kino).</w:t>
      </w:r>
    </w:p>
    <w:p w14:paraId="2627CA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5F9578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устной и письменной речи изученные морфологические формы и синтаксические конструкции немецкого языка:</w:t>
      </w:r>
    </w:p>
    <w:p w14:paraId="043CA3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основные коммуникативные типы предложений: повествовательные (утвердительные, отрицательные (с nicht), вопросительные (общий, специальный вопросы);</w:t>
      </w:r>
    </w:p>
    <w:p w14:paraId="255B95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нераспространённые и распространённые простые предложения;</w:t>
      </w:r>
    </w:p>
    <w:p w14:paraId="458B757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предложения с простым глагольным сказуемым, с составным именным сказуемым и с простым составным глагольным сказуемым;</w:t>
      </w:r>
    </w:p>
    <w:p w14:paraId="1226CE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спряжение глаголов sein, haben в Präsens;</w:t>
      </w:r>
    </w:p>
    <w:p w14:paraId="75BA63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спряжение некоторых глаголов в Präsens, в т.ч. с изменением корневой гласной (fahren, tragen, lesen, sprechen), кроме 2-го лица мн. числа;</w:t>
      </w:r>
    </w:p>
    <w:p w14:paraId="0A8B86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модальные глаголы können, mögen в Präsens; порядок слов в предложении с модальным глаголом;</w:t>
      </w:r>
    </w:p>
    <w:p w14:paraId="25B4A7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имена существительные с определённым и неопределённым артиклем (наиболее распространённые случаи употребления); род имён существительных;</w:t>
      </w:r>
    </w:p>
    <w:p w14:paraId="1E8919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существительные в именительном и винительном падежах;</w:t>
      </w:r>
    </w:p>
    <w:p w14:paraId="0C9506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имена собственные (антропонимы) в родительном падеже;</w:t>
      </w:r>
    </w:p>
    <w:p w14:paraId="4C20EF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личные (кроме ihr) и притяжательные местоимения (mein, dein);</w:t>
      </w:r>
    </w:p>
    <w:p w14:paraId="269C6E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количественные числительные (1–12);</w:t>
      </w:r>
    </w:p>
    <w:p w14:paraId="5A3AB0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вопросительные слова (wer, was, woher, wie);</w:t>
      </w:r>
    </w:p>
    <w:p w14:paraId="1890F7C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союзы und, aber (при однородных членах).</w:t>
      </w:r>
    </w:p>
    <w:p w14:paraId="0C7EAE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72E97A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20F570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знать название своей страны и страны /стран изучаемого языка, их столиц.</w:t>
      </w:r>
    </w:p>
    <w:p w14:paraId="218A7F49"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3</w:t>
      </w:r>
      <w:r w:rsidRPr="00933905">
        <w:rPr>
          <w:rFonts w:ascii="Times New Roman" w:hAnsi="Times New Roman" w:cs="Times New Roman"/>
          <w:b/>
          <w:sz w:val="28"/>
          <w:szCs w:val="28"/>
        </w:rPr>
        <w:t xml:space="preserve"> </w:t>
      </w:r>
      <w:r>
        <w:rPr>
          <w:rFonts w:ascii="Times New Roman" w:hAnsi="Times New Roman" w:cs="Times New Roman"/>
          <w:b/>
          <w:sz w:val="28"/>
          <w:szCs w:val="28"/>
        </w:rPr>
        <w:t>КЛАСС</w:t>
      </w:r>
    </w:p>
    <w:p w14:paraId="5941E1E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4F83FE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Говорение:</w:t>
      </w:r>
    </w:p>
    <w:p w14:paraId="15D605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14:paraId="4E8FCB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 или зрительными опорами;</w:t>
      </w:r>
    </w:p>
    <w:p w14:paraId="7D8A919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пересказывать основное содержание прочитанного текста с вербальными и/или зрительными опорами (объём монологического высказывания - не менее 4 фраз).</w:t>
      </w:r>
    </w:p>
    <w:p w14:paraId="48008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Аудирование:</w:t>
      </w:r>
    </w:p>
    <w:p w14:paraId="58255A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14:paraId="2C1C202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Pr>
          <w:rFonts w:ascii="Times New Roman" w:hAnsi="Times New Roman" w:cs="Times New Roman"/>
          <w:sz w:val="28"/>
          <w:szCs w:val="28"/>
        </w:rPr>
        <w:lastRenderedPageBreak/>
        <w:t xml:space="preserve">фактического характера со зрительной опорой и с использованием языковой, в т.ч. контекстуальной, догадки (время звучания текста/ текстов для аудирования до 1 минуты). </w:t>
      </w:r>
    </w:p>
    <w:p w14:paraId="4E09B3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653C39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281FD9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догадки (объём текста/ текстов для чтения - до 130 слов).</w:t>
      </w:r>
    </w:p>
    <w:p w14:paraId="5FEA18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32CD96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подписи к иллюстрациям с пояснением, что на них изображено;</w:t>
      </w:r>
    </w:p>
    <w:p w14:paraId="140AD8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заполнять простые анкеты и формуляры, сообщая о себе основные сведения (имя, фамилия, возраст, страна проживания, любимое занятие и т.д.) в соответствии с нормами, принятыми в стране/странах изучаемого языка;</w:t>
      </w:r>
    </w:p>
    <w:p w14:paraId="7F25E3E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писать с опорой на образец короткие поздравления с праздниками (днём рождения, Новым годом, Рождеством) с выражением пожелания.</w:t>
      </w:r>
    </w:p>
    <w:p w14:paraId="6BA58E2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494A67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4666CA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14:paraId="7071885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вслух слова согласно основным правилам чтения;</w:t>
      </w:r>
    </w:p>
    <w:p w14:paraId="4E87BD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48735B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правильно писать изученные слова;</w:t>
      </w:r>
    </w:p>
    <w:p w14:paraId="0C8EBEC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правильно расставлять знаки препинания (точку, вопросительный и восклицательный знаки в конце предложения).</w:t>
      </w:r>
    </w:p>
    <w:p w14:paraId="5B398D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4A0452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22E2507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w:t>
      </w:r>
    </w:p>
    <w:p w14:paraId="5F36A4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4E433B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14:paraId="045C57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14:paraId="659FC2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предложения с местоимением es и конструкцией es gibt;</w:t>
      </w:r>
    </w:p>
    <w:p w14:paraId="3D0159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спряжение глаголов sein, haben в Präteritum;</w:t>
      </w:r>
    </w:p>
    <w:p w14:paraId="77D005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спряжение слабых и сильных глаголов в Präsens (в т.ч. во 2-м лице мн. числа);</w:t>
      </w:r>
    </w:p>
    <w:p w14:paraId="0275E9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14:paraId="007F59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модальные глаголы mögen (в форме möchte), müssen (в Präsens);</w:t>
      </w:r>
    </w:p>
    <w:p w14:paraId="30AAFA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множественное число имён существительных;</w:t>
      </w:r>
    </w:p>
    <w:p w14:paraId="2A56F4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14:paraId="64F17A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 числе в именительном, дательном и винительном падежах;</w:t>
      </w:r>
    </w:p>
    <w:p w14:paraId="1EE970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притяжательные местоимения (sein, ihr, unser, euer, Ihr);</w:t>
      </w:r>
    </w:p>
    <w:p w14:paraId="7C84ED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(13–30);</w:t>
      </w:r>
    </w:p>
    <w:p w14:paraId="12A07FD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наиболее употребительные предлоги для выражения временных и пространственных отношений in, an (употребляемые с дательным падежом).</w:t>
      </w:r>
    </w:p>
    <w:p w14:paraId="325526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07AF52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038A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t xml:space="preserve"> </w:t>
      </w:r>
      <w:r>
        <w:rPr>
          <w:rFonts w:ascii="Times New Roman" w:hAnsi="Times New Roman" w:cs="Times New Roman"/>
          <w:sz w:val="28"/>
          <w:szCs w:val="28"/>
        </w:rPr>
        <w:t>кратко представлять Россию и страну/ страны изучаемого языка.</w:t>
      </w:r>
    </w:p>
    <w:p w14:paraId="5ED58CFD" w14:textId="77777777" w:rsidR="00633AC4" w:rsidRDefault="00633AC4">
      <w:pPr>
        <w:ind w:firstLine="709"/>
        <w:jc w:val="both"/>
        <w:rPr>
          <w:rFonts w:ascii="Times New Roman" w:hAnsi="Times New Roman" w:cs="Times New Roman"/>
          <w:sz w:val="28"/>
          <w:szCs w:val="28"/>
        </w:rPr>
      </w:pPr>
    </w:p>
    <w:p w14:paraId="418EB0D5"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4 КЛАСС</w:t>
      </w:r>
    </w:p>
    <w:p w14:paraId="1A22BCF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Коммуникативные умения</w:t>
      </w:r>
    </w:p>
    <w:p w14:paraId="41B709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Говорение:</w:t>
      </w:r>
    </w:p>
    <w:p w14:paraId="25FBC8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p w14:paraId="474ACA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1B4A70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пересказывать основное содержание прочитанного текста с вербальными и/ или зрительными опорами;</w:t>
      </w:r>
    </w:p>
    <w:p w14:paraId="11C7C53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устно излагать результаты выполненного проектного задания (объём монологического высказывания - не менее 5 фраз).</w:t>
      </w:r>
    </w:p>
    <w:p w14:paraId="37E58A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Аудирование:</w:t>
      </w:r>
    </w:p>
    <w:p w14:paraId="7C03E6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воспринимать на слух и понимать речь учителя и одноклассников, вербально/ невербально реагировать на услышанное;</w:t>
      </w:r>
    </w:p>
    <w:p w14:paraId="3C9E71D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14:paraId="258156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Смысловое чтение:</w:t>
      </w:r>
    </w:p>
    <w:p w14:paraId="6DD256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940F7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 текстов для чтения - до 160 слов);</w:t>
      </w:r>
    </w:p>
    <w:p w14:paraId="0C7346F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про себя несплошные тексты (таблицы) и понимать представленную в них информацию.</w:t>
      </w:r>
    </w:p>
    <w:p w14:paraId="3D772B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Письмо:</w:t>
      </w:r>
    </w:p>
    <w:p w14:paraId="1FC24F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т.д.), в соответствии с нормами, принятыми в стране/ странах изучаемого языка;</w:t>
      </w:r>
    </w:p>
    <w:p w14:paraId="7C7760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писать с опорой на образец короткие поздравления с праздниками с выражением пожелания;</w:t>
      </w:r>
    </w:p>
    <w:p w14:paraId="0AAFF2B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писать с опорой на образец электронное сообщение личного характера (объём сообщения - до 50 слов).</w:t>
      </w:r>
    </w:p>
    <w:p w14:paraId="1AFEFB6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Языковые знания и навыки</w:t>
      </w:r>
    </w:p>
    <w:p w14:paraId="430026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Фонетическая сторона речи:</w:t>
      </w:r>
    </w:p>
    <w:p w14:paraId="77DC00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14:paraId="4E0A0E0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вслух слова согласно основным правилам чтения.</w:t>
      </w:r>
    </w:p>
    <w:p w14:paraId="72C9CD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Графика, орфография и пунктуация:</w:t>
      </w:r>
    </w:p>
    <w:p w14:paraId="42D524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писать изученные слова;</w:t>
      </w:r>
    </w:p>
    <w:p w14:paraId="05EE472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правильно расставлять знаки препинания (точку, вопросительный и восклицательный знаки в конце предложения, запятая при перечислении).</w:t>
      </w:r>
    </w:p>
    <w:p w14:paraId="212BEE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Лексическая сторона речи:</w:t>
      </w:r>
    </w:p>
    <w:p w14:paraId="2D6C1D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распознавать и употреблять в устной и письменной речи не менее 500 лексических единиц (слов, словосочетаний, речевых клише), обслуживающих </w:t>
      </w:r>
      <w:r>
        <w:rPr>
          <w:rFonts w:ascii="Times New Roman" w:hAnsi="Times New Roman" w:cs="Times New Roman"/>
          <w:sz w:val="28"/>
          <w:szCs w:val="28"/>
        </w:rPr>
        <w:lastRenderedPageBreak/>
        <w:t>ситуации общения в рамках тематического содержания для 4 класса, включая освоенные в предыдущий год обучения 350 лексических единиц;</w:t>
      </w:r>
    </w:p>
    <w:p w14:paraId="27AADB4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14:paraId="60ABAB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Грамматическая сторона речи:</w:t>
      </w:r>
    </w:p>
    <w:p w14:paraId="34D2E2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14:paraId="195652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простые предложения с однородными членами (союз oder);</w:t>
      </w:r>
    </w:p>
    <w:p w14:paraId="1FAFF7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сложносочинённые предложения с сочинительными союзами und, aber, oder, denn;</w:t>
      </w:r>
    </w:p>
    <w:p w14:paraId="3CC2F5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модальный глагол wollen (в Präsens);</w:t>
      </w:r>
    </w:p>
    <w:p w14:paraId="1E5AA5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прилагательные в положительной, сравнительной и превосходной степенях сравнения;</w:t>
      </w:r>
    </w:p>
    <w:p w14:paraId="16792A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личные местоимения в винительном и дательном падежах (в некоторых речевых образцах);</w:t>
      </w:r>
    </w:p>
    <w:p w14:paraId="416F85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указательные местоимения dieser, dieses, diese;</w:t>
      </w:r>
    </w:p>
    <w:p w14:paraId="6E73D2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(до 100) и порядковые (до 31) числительные;</w:t>
      </w:r>
    </w:p>
    <w:p w14:paraId="6C5FCDB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предлоги für, mit, um (в некоторых речевых образцах).</w:t>
      </w:r>
    </w:p>
    <w:p w14:paraId="3264F0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Социокультурные знания и умения:</w:t>
      </w:r>
    </w:p>
    <w:p w14:paraId="65686F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729A80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кратко рассказывать о России и стране/ странах изучаемого языка.</w:t>
      </w:r>
    </w:p>
    <w:p w14:paraId="2C502BC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использовать двуязычные словари, словари в картинках и другие справочные материалы, включая ресурсы сети Интернет.</w:t>
      </w:r>
    </w:p>
    <w:p w14:paraId="1AAB8579" w14:textId="77777777" w:rsidR="00633AC4" w:rsidRDefault="00633AC4">
      <w:pPr>
        <w:ind w:firstLine="709"/>
        <w:jc w:val="both"/>
        <w:rPr>
          <w:rFonts w:ascii="Times New Roman" w:hAnsi="Times New Roman" w:cs="Times New Roman"/>
          <w:b/>
          <w:sz w:val="28"/>
          <w:szCs w:val="28"/>
        </w:rPr>
      </w:pPr>
    </w:p>
    <w:p w14:paraId="412C3E2F" w14:textId="77777777" w:rsidR="00633AC4" w:rsidRDefault="00633AC4">
      <w:pPr>
        <w:ind w:firstLine="709"/>
        <w:jc w:val="both"/>
        <w:rPr>
          <w:rFonts w:ascii="Times New Roman" w:hAnsi="Times New Roman" w:cs="Times New Roman"/>
          <w:b/>
          <w:sz w:val="28"/>
          <w:szCs w:val="28"/>
        </w:rPr>
      </w:pPr>
    </w:p>
    <w:p w14:paraId="595A7900" w14:textId="77777777" w:rsidR="00633AC4" w:rsidRDefault="00633AC4">
      <w:pPr>
        <w:rPr>
          <w:rFonts w:ascii="Times New Roman" w:hAnsi="Times New Roman" w:cs="Times New Roman"/>
          <w:b/>
          <w:sz w:val="28"/>
          <w:szCs w:val="28"/>
        </w:rPr>
      </w:pPr>
    </w:p>
    <w:p w14:paraId="7EE0CC5D" w14:textId="77777777" w:rsidR="00633AC4" w:rsidRDefault="00633AC4">
      <w:pPr>
        <w:pageBreakBefore/>
        <w:ind w:firstLine="709"/>
        <w:jc w:val="both"/>
      </w:pPr>
      <w:r>
        <w:rPr>
          <w:rFonts w:ascii="Times New Roman" w:hAnsi="Times New Roman" w:cs="Times New Roman"/>
          <w:b/>
          <w:sz w:val="28"/>
          <w:szCs w:val="28"/>
        </w:rPr>
        <w:lastRenderedPageBreak/>
        <w:t>2.1.</w:t>
      </w:r>
      <w:r w:rsidR="008E5F1C">
        <w:rPr>
          <w:rFonts w:ascii="Times New Roman" w:hAnsi="Times New Roman" w:cs="Times New Roman"/>
          <w:b/>
          <w:sz w:val="28"/>
          <w:szCs w:val="28"/>
        </w:rPr>
        <w:t>5</w:t>
      </w:r>
      <w:r>
        <w:rPr>
          <w:rFonts w:ascii="Times New Roman" w:hAnsi="Times New Roman" w:cs="Times New Roman"/>
          <w:b/>
          <w:sz w:val="28"/>
          <w:szCs w:val="28"/>
        </w:rPr>
        <w:t>. РАБОЧАЯ ПРОГРАММА ПО УЧЕБНОМУ ПРЕДМЕТУ «МАТЕМАТИКА»</w:t>
      </w:r>
    </w:p>
    <w:p w14:paraId="110D040C" w14:textId="77777777" w:rsidR="00633AC4" w:rsidRDefault="00633AC4"/>
    <w:p w14:paraId="3B61085E" w14:textId="77777777" w:rsidR="00633AC4" w:rsidRPr="00B753B5" w:rsidRDefault="00633AC4">
      <w:pPr>
        <w:ind w:firstLine="709"/>
        <w:jc w:val="both"/>
        <w:rPr>
          <w:rFonts w:ascii="Times New Roman" w:eastAsia="Times New Roman" w:hAnsi="Times New Roman" w:cs="Times New Roman"/>
          <w:i/>
          <w:sz w:val="28"/>
          <w:szCs w:val="28"/>
          <w:lang w:eastAsia="ru-RU" w:bidi="ru-RU"/>
        </w:rPr>
      </w:pPr>
      <w:r w:rsidRPr="00B753B5">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14:paraId="148AC6FB" w14:textId="77777777" w:rsidR="00633AC4" w:rsidRDefault="00633AC4">
      <w:pPr>
        <w:widowControl w:val="0"/>
        <w:tabs>
          <w:tab w:val="left" w:pos="1532"/>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Пояснительная записка</w:t>
      </w:r>
      <w:r>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B0053F1" w14:textId="77777777" w:rsidR="00633AC4" w:rsidRDefault="00633AC4">
      <w:pPr>
        <w:widowControl w:val="0"/>
        <w:tabs>
          <w:tab w:val="left" w:pos="1542"/>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Содержание обучения</w:t>
      </w:r>
      <w:r>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46A10656" w14:textId="77777777" w:rsidR="00633AC4" w:rsidRDefault="00633AC4">
      <w:pPr>
        <w:widowControl w:val="0"/>
        <w:tabs>
          <w:tab w:val="left" w:pos="1542"/>
        </w:tabs>
        <w:ind w:firstLine="709"/>
        <w:jc w:val="both"/>
        <w:rPr>
          <w:rFonts w:ascii="Times New Roman" w:hAnsi="Times New Roman" w:cs="Times New Roman"/>
          <w:sz w:val="28"/>
          <w:szCs w:val="28"/>
        </w:rPr>
      </w:pPr>
      <w:r>
        <w:rPr>
          <w:rFonts w:ascii="Times New Roman" w:eastAsia="Times New Roman" w:hAnsi="Times New Roman" w:cs="Times New Roman"/>
          <w:i/>
          <w:sz w:val="28"/>
          <w:szCs w:val="28"/>
          <w:lang w:eastAsia="ru-RU" w:bidi="ru-RU"/>
        </w:rPr>
        <w:t>Планируемые результаты</w:t>
      </w:r>
      <w:r>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A7CFD84" w14:textId="77777777" w:rsidR="00633AC4" w:rsidRDefault="00633AC4">
      <w:pPr>
        <w:ind w:firstLine="709"/>
        <w:jc w:val="both"/>
        <w:rPr>
          <w:rFonts w:ascii="Times New Roman" w:hAnsi="Times New Roman" w:cs="Times New Roman"/>
          <w:sz w:val="28"/>
          <w:szCs w:val="28"/>
        </w:rPr>
      </w:pPr>
    </w:p>
    <w:p w14:paraId="1816767D" w14:textId="77777777" w:rsidR="00633AC4" w:rsidRDefault="00633AC4">
      <w:pPr>
        <w:pStyle w:val="1e"/>
        <w:ind w:left="0"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t>1) ПОЯСНИТЕЛЬНАЯ ЗАПИСКА</w:t>
      </w:r>
    </w:p>
    <w:p w14:paraId="30CC6277" w14:textId="77777777" w:rsidR="00633AC4" w:rsidRDefault="00633AC4">
      <w:pPr>
        <w:widowControl w:val="0"/>
        <w:tabs>
          <w:tab w:val="left" w:pos="173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BEA4CE4" w14:textId="77777777" w:rsidR="00633AC4" w:rsidRDefault="00633AC4">
      <w:pPr>
        <w:widowControl w:val="0"/>
        <w:tabs>
          <w:tab w:val="left" w:pos="1738"/>
        </w:tabs>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694A2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14:paraId="1F2F4E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14:paraId="74E0B34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6B4B1C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Цели изучения математики на уровне НОО:</w:t>
      </w:r>
    </w:p>
    <w:p w14:paraId="3B8627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2494D2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7C63E0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1EACBAB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63846D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14:paraId="6A7251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14:paraId="3EB0B9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математические представления о числах, величинах, геометрических фигурах являются условием целостного восприятия творений природы и </w:t>
      </w:r>
      <w:r>
        <w:rPr>
          <w:rFonts w:ascii="Times New Roman" w:hAnsi="Times New Roman" w:cs="Times New Roman"/>
          <w:sz w:val="28"/>
          <w:szCs w:val="28"/>
        </w:rPr>
        <w:lastRenderedPageBreak/>
        <w:t>человека (памятники архитектуры, сокровища искусства и культуры, объекты природы);</w:t>
      </w:r>
    </w:p>
    <w:p w14:paraId="1CBF3985"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hAnsi="Times New Roman" w:cs="Times New Roman"/>
          <w:sz w:val="28"/>
          <w:szCs w:val="28"/>
        </w:rPr>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F0E6D6B" w14:textId="77777777" w:rsidR="00633AC4" w:rsidRDefault="00633AC4">
      <w:pPr>
        <w:widowControl w:val="0"/>
        <w:tabs>
          <w:tab w:val="left" w:pos="1753"/>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1788945D" w14:textId="77777777" w:rsidR="00633AC4" w:rsidRDefault="00633AC4">
      <w:pPr>
        <w:widowControl w:val="0"/>
        <w:tabs>
          <w:tab w:val="left" w:pos="1738"/>
        </w:tabs>
        <w:ind w:firstLine="709"/>
        <w:jc w:val="both"/>
        <w:rPr>
          <w:rFonts w:ascii="Times New Roman" w:hAnsi="Times New Roman" w:cs="Times New Roman"/>
          <w:i/>
          <w:sz w:val="28"/>
          <w:szCs w:val="28"/>
        </w:rPr>
      </w:pPr>
      <w:r>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DB07C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Младшие школьники проявляют интерес к математической сущности предметов и явлений окружающей жизни</w:t>
      </w:r>
      <w:r>
        <w:rPr>
          <w:rFonts w:ascii="Times New Roman" w:hAnsi="Times New Roman" w:cs="Times New Roman"/>
          <w:sz w:val="28"/>
          <w:szCs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14:paraId="269B22C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т.ч. и графическими (таблица, диаграмма, схема).</w:t>
      </w:r>
    </w:p>
    <w:p w14:paraId="2892E90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В начальной школе математические знания и умения применяются школьником при изучении других учебных предметов</w:t>
      </w:r>
      <w:r>
        <w:rPr>
          <w:rFonts w:ascii="Times New Roman" w:hAnsi="Times New Roman" w:cs="Times New Roman"/>
          <w:sz w:val="28"/>
          <w:szCs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14:paraId="270210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Приобретённые обучающимся умения</w:t>
      </w:r>
      <w:r>
        <w:rPr>
          <w:rFonts w:ascii="Times New Roman" w:hAnsi="Times New Roman" w:cs="Times New Roman"/>
          <w:sz w:val="28"/>
          <w:szCs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153CF4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w:t>
      </w:r>
      <w:r>
        <w:rPr>
          <w:rFonts w:ascii="Times New Roman" w:hAnsi="Times New Roman" w:cs="Times New Roman"/>
          <w:sz w:val="28"/>
          <w:szCs w:val="28"/>
        </w:rPr>
        <w:lastRenderedPageBreak/>
        <w:t>обучения на уровне основного общего образования, а также будут востребованы в жизни.</w:t>
      </w:r>
    </w:p>
    <w:p w14:paraId="5E7C903D" w14:textId="77777777" w:rsidR="00633AC4" w:rsidRDefault="00633AC4">
      <w:pPr>
        <w:ind w:firstLine="709"/>
        <w:jc w:val="both"/>
        <w:rPr>
          <w:rFonts w:ascii="Times New Roman" w:hAnsi="Times New Roman" w:cs="Times New Roman"/>
          <w:sz w:val="28"/>
          <w:szCs w:val="28"/>
        </w:rPr>
      </w:pPr>
    </w:p>
    <w:p w14:paraId="6BB667C6" w14:textId="77777777" w:rsidR="00633AC4" w:rsidRDefault="00633AC4">
      <w:pPr>
        <w:ind w:firstLine="709"/>
        <w:jc w:val="both"/>
        <w:rPr>
          <w:rFonts w:ascii="Times New Roman" w:hAnsi="Times New Roman" w:cs="Times New Roman"/>
          <w:sz w:val="28"/>
          <w:szCs w:val="28"/>
        </w:rPr>
      </w:pPr>
    </w:p>
    <w:p w14:paraId="4FB7FB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«Математика» в учебном плане</w:t>
      </w:r>
    </w:p>
    <w:p w14:paraId="602C15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«Математика» является обязательным для изучения, входит в предметную область «Математика и информатика».</w:t>
      </w:r>
    </w:p>
    <w:p w14:paraId="163E4719" w14:textId="77777777" w:rsidR="00633AC4" w:rsidRPr="00B753B5"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Общее количество часов, отведённых на изучение</w:t>
      </w:r>
      <w:r>
        <w:rPr>
          <w:rFonts w:ascii="Times New Roman" w:hAnsi="Times New Roman" w:cs="Times New Roman"/>
          <w:color w:val="FF0000"/>
          <w:sz w:val="28"/>
          <w:szCs w:val="28"/>
        </w:rPr>
        <w:t xml:space="preserve"> </w:t>
      </w:r>
      <w:r>
        <w:rPr>
          <w:rFonts w:ascii="Times New Roman" w:hAnsi="Times New Roman" w:cs="Times New Roman"/>
          <w:sz w:val="28"/>
          <w:szCs w:val="28"/>
        </w:rPr>
        <w:t>математики</w:t>
      </w:r>
      <w:r>
        <w:rPr>
          <w:rFonts w:ascii="Times New Roman" w:hAnsi="Times New Roman" w:cs="Times New Roman"/>
          <w:color w:val="FF0000"/>
          <w:sz w:val="28"/>
          <w:szCs w:val="28"/>
        </w:rPr>
        <w:t xml:space="preserve"> </w:t>
      </w:r>
      <w:r w:rsidRPr="00B753B5">
        <w:rPr>
          <w:rFonts w:ascii="Times New Roman" w:hAnsi="Times New Roman" w:cs="Times New Roman"/>
          <w:sz w:val="28"/>
          <w:szCs w:val="28"/>
        </w:rPr>
        <w:t>– 540 ч. (4 ч. в неделю в каждом классе):</w:t>
      </w:r>
    </w:p>
    <w:p w14:paraId="6E3A3769"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p>
    <w:p w14:paraId="4A6CB33A" w14:textId="77777777" w:rsidR="00633AC4" w:rsidRDefault="00633AC4">
      <w:pPr>
        <w:ind w:firstLine="709"/>
        <w:jc w:val="both"/>
        <w:rPr>
          <w:rFonts w:ascii="Times New Roman" w:hAnsi="Times New Roman" w:cs="Times New Roman"/>
          <w:color w:val="FF0000"/>
          <w:sz w:val="28"/>
          <w:szCs w:val="28"/>
        </w:rPr>
      </w:pPr>
    </w:p>
    <w:p w14:paraId="47248A1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«МАТЕМАТИКА»</w:t>
      </w:r>
    </w:p>
    <w:p w14:paraId="5FD376C4" w14:textId="77777777" w:rsidR="00633AC4" w:rsidRDefault="00633AC4">
      <w:pPr>
        <w:ind w:firstLine="709"/>
        <w:jc w:val="both"/>
        <w:rPr>
          <w:rFonts w:ascii="Times New Roman" w:hAnsi="Times New Roman" w:cs="Times New Roman"/>
          <w:b/>
          <w:sz w:val="28"/>
          <w:szCs w:val="28"/>
        </w:rPr>
      </w:pPr>
    </w:p>
    <w:p w14:paraId="4E801D3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3EC8811" w14:textId="77777777" w:rsidR="00633AC4" w:rsidRDefault="00633AC4">
      <w:pPr>
        <w:jc w:val="center"/>
        <w:rPr>
          <w:rFonts w:ascii="Times New Roman" w:hAnsi="Times New Roman" w:cs="Times New Roman"/>
          <w:b/>
          <w:sz w:val="28"/>
          <w:szCs w:val="28"/>
        </w:rPr>
      </w:pPr>
    </w:p>
    <w:p w14:paraId="442CAE8C"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1 КЛАСС</w:t>
      </w:r>
    </w:p>
    <w:p w14:paraId="0130F7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Числа и величины</w:t>
      </w:r>
    </w:p>
    <w:p w14:paraId="4E9187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4018CC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Числа в пределах 20: чтение, запись, сравнение. Однозначные и двузначные числа. Увеличение (уменьшение) числа на несколько единиц.</w:t>
      </w:r>
    </w:p>
    <w:p w14:paraId="126AD07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Длина и её измерение. Единицы длины: сантиметр, дециметр; установление соотношения между ними.</w:t>
      </w:r>
    </w:p>
    <w:p w14:paraId="26CBA6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p>
    <w:p w14:paraId="6DB46F0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3E148B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Текстовые задачи</w:t>
      </w:r>
    </w:p>
    <w:p w14:paraId="3527696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402B1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Пространственные отношения и геометрические фигуры</w:t>
      </w:r>
    </w:p>
    <w:p w14:paraId="3660D1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Расположение предметов и объектов на плоскости, в пространстве: слева/ справа, сверху/ снизу, между; установление пространственных отношений.</w:t>
      </w:r>
    </w:p>
    <w:p w14:paraId="3B4EE61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5CDEC4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Математическая информация</w:t>
      </w:r>
    </w:p>
    <w:p w14:paraId="6916AE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262126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Закономерность в ряду заданных объектов: её обнаружение, продолжение ряда.</w:t>
      </w:r>
    </w:p>
    <w:p w14:paraId="60D9A7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Верные (истинные) и неверные (ложные) предложения, составленные относительно заданного набора математических объектов.</w:t>
      </w:r>
    </w:p>
    <w:p w14:paraId="19000D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32139F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14:paraId="35CF5958" w14:textId="77777777" w:rsidR="00633AC4" w:rsidRDefault="00633AC4">
      <w:pPr>
        <w:jc w:val="both"/>
        <w:rPr>
          <w:rFonts w:ascii="Times New Roman" w:hAnsi="Times New Roman" w:cs="Times New Roman"/>
          <w:sz w:val="28"/>
          <w:szCs w:val="28"/>
        </w:rPr>
      </w:pPr>
    </w:p>
    <w:p w14:paraId="6EA35B6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содержания учебного предмета «Математика» в 1 классе способствует освоению на пропедевтическом уровне ряда УУД</w:t>
      </w:r>
      <w:r>
        <w:rPr>
          <w:rFonts w:ascii="Times New Roman" w:hAnsi="Times New Roman" w:cs="Times New Roman"/>
          <w:b/>
          <w:sz w:val="28"/>
          <w:szCs w:val="28"/>
        </w:rPr>
        <w:t>.</w:t>
      </w:r>
    </w:p>
    <w:p w14:paraId="0BF7A2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362933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наблюдать математические объекты (числа, величины) в окружающем мире;</w:t>
      </w:r>
    </w:p>
    <w:p w14:paraId="65A594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обнаруживать общее и различное в записи арифметических действий;</w:t>
      </w:r>
    </w:p>
    <w:p w14:paraId="1C3A8C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назначение и необходимость использования величин в жизни;</w:t>
      </w:r>
    </w:p>
    <w:p w14:paraId="0D3F4C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наблюдать действие измерительных приборов;</w:t>
      </w:r>
    </w:p>
    <w:p w14:paraId="50558A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два объекта, два числа;</w:t>
      </w:r>
    </w:p>
    <w:p w14:paraId="7CBDB2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распределять объекты на группы по заданному основанию;</w:t>
      </w:r>
    </w:p>
    <w:p w14:paraId="147F67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копировать изученные фигуры, рисовать от руки по собственному замыслу;</w:t>
      </w:r>
    </w:p>
    <w:p w14:paraId="76C0435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приводить примеры чисел, геометрических фигур;</w:t>
      </w:r>
    </w:p>
    <w:p w14:paraId="48E4CB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0C519F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что математические явления могут быть представлены с помощью разных средств: текст, числовая запись, таблица, рисунок, схема;</w:t>
      </w:r>
    </w:p>
    <w:p w14:paraId="326114F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читать таблицу, извлекать информацию, представленную в табличной форме.</w:t>
      </w:r>
    </w:p>
    <w:p w14:paraId="516F3B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333D09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14:paraId="47AA23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комментировать ход сравнения двух объектов;</w:t>
      </w:r>
    </w:p>
    <w:p w14:paraId="65254D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14:paraId="631901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использовать математические знаки;</w:t>
      </w:r>
    </w:p>
    <w:p w14:paraId="515E6B9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строить предложения относительно заданного набора объектов.</w:t>
      </w:r>
    </w:p>
    <w:p w14:paraId="2E51B3F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0F7171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учебную задачу, удерживать её в процессе деятельности;</w:t>
      </w:r>
    </w:p>
    <w:p w14:paraId="0E186D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действовать в соответствии с предложенным образцом, инструкцией;</w:t>
      </w:r>
    </w:p>
    <w:p w14:paraId="5A2D0B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интерес к проверке результатов решения учебной задачи, с помощью учителя устанавливать причину возникшей ошибки и трудности;</w:t>
      </w:r>
    </w:p>
    <w:p w14:paraId="0D213A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проверять правильность вычисления с помощью другого приёма выполнения действия.</w:t>
      </w:r>
    </w:p>
    <w:p w14:paraId="4ED999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0CEC14F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57ED4D1A" w14:textId="77777777" w:rsidR="00633AC4" w:rsidRDefault="00633AC4">
      <w:pPr>
        <w:jc w:val="center"/>
        <w:rPr>
          <w:rFonts w:ascii="Times New Roman" w:hAnsi="Times New Roman" w:cs="Times New Roman"/>
          <w:b/>
          <w:sz w:val="28"/>
          <w:szCs w:val="28"/>
        </w:rPr>
      </w:pPr>
    </w:p>
    <w:p w14:paraId="45B3C493"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2 КЛАСС</w:t>
      </w:r>
    </w:p>
    <w:p w14:paraId="1C8904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Числа и величины</w:t>
      </w:r>
    </w:p>
    <w:p w14:paraId="4F90F9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7B73E4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1BDD19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p>
    <w:p w14:paraId="0C3409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435370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Действия умножения и деления чисел в практических и учебных ситуациях. Названия компонентов действий умножения, деления.</w:t>
      </w:r>
    </w:p>
    <w:p w14:paraId="731799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B7379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Неизвестный компонент действия сложения, действия вычитания; его нахождение.</w:t>
      </w:r>
    </w:p>
    <w:p w14:paraId="47FCA65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428710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Текстовые задачи</w:t>
      </w:r>
    </w:p>
    <w:p w14:paraId="5299B2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w:t>
      </w:r>
      <w:r>
        <w:rPr>
          <w:rFonts w:ascii="Times New Roman" w:hAnsi="Times New Roman" w:cs="Times New Roman"/>
          <w:sz w:val="28"/>
          <w:szCs w:val="28"/>
        </w:rPr>
        <w:lastRenderedPageBreak/>
        <w:t>(формулирование, проверка на достоверность, следование плану, соответствие поставленному вопросу).</w:t>
      </w:r>
    </w:p>
    <w:p w14:paraId="6D692B8E" w14:textId="77777777" w:rsidR="00633AC4" w:rsidRDefault="00633AC4">
      <w:pPr>
        <w:ind w:firstLine="709"/>
        <w:jc w:val="both"/>
        <w:rPr>
          <w:rFonts w:ascii="Times New Roman" w:hAnsi="Times New Roman" w:cs="Times New Roman"/>
          <w:sz w:val="28"/>
          <w:szCs w:val="28"/>
        </w:rPr>
      </w:pPr>
    </w:p>
    <w:p w14:paraId="76B8DF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Пространственные отношения и геометрические фигуры</w:t>
      </w:r>
    </w:p>
    <w:p w14:paraId="2D52926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14:paraId="53C648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Математическая информация</w:t>
      </w:r>
    </w:p>
    <w:p w14:paraId="78E428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63F3C2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19795A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5FA219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Внесение данных в таблицу, дополнение моделей (схем, изображений) готовыми числовыми данными.</w:t>
      </w:r>
    </w:p>
    <w:p w14:paraId="68B18B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Алгоритмы (приёмы, правила) устных и письменных вычислений, измерений и построения геометрических фигур.</w:t>
      </w:r>
    </w:p>
    <w:p w14:paraId="7E48F4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работы с электронными средствами обучения (электронной формой учебника, компьютерными тренажёрами).</w:t>
      </w:r>
    </w:p>
    <w:p w14:paraId="4FDE34A2" w14:textId="77777777" w:rsidR="00633AC4" w:rsidRDefault="00633AC4">
      <w:pPr>
        <w:ind w:firstLine="709"/>
        <w:jc w:val="both"/>
        <w:rPr>
          <w:rFonts w:ascii="Times New Roman" w:hAnsi="Times New Roman" w:cs="Times New Roman"/>
          <w:sz w:val="28"/>
          <w:szCs w:val="28"/>
        </w:rPr>
      </w:pPr>
    </w:p>
    <w:p w14:paraId="1A960AD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содержания учебного предмета «Математика» во 2 классе способствует освоению на пропедевтическом уровне ряда УУД</w:t>
      </w:r>
      <w:r>
        <w:rPr>
          <w:rFonts w:ascii="Times New Roman" w:hAnsi="Times New Roman" w:cs="Times New Roman"/>
          <w:b/>
          <w:sz w:val="28"/>
          <w:szCs w:val="28"/>
        </w:rPr>
        <w:t>.</w:t>
      </w:r>
    </w:p>
    <w:p w14:paraId="092A81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3EB1D3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наблюдать математические отношения (часть-целое, больше-меньше) в окружающем мире;</w:t>
      </w:r>
    </w:p>
    <w:p w14:paraId="471A4B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назначение и использовать простейшие измерительные приборы (сантиметровая лента, весы);</w:t>
      </w:r>
    </w:p>
    <w:p w14:paraId="56D656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группы объектов (чисел, величин, геометрических фигур) по самостоятельно выбранному основанию;</w:t>
      </w:r>
    </w:p>
    <w:p w14:paraId="77BFB73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14:paraId="10E3DA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обнаруживать модели геометрических фигур в окружающем мире;</w:t>
      </w:r>
    </w:p>
    <w:p w14:paraId="103692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вести поиск различных решений задачи (расчётной, с геометрическим содержанием);</w:t>
      </w:r>
    </w:p>
    <w:p w14:paraId="18A68B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воспроизводить порядок выполнения действий в числовом выражении, содержащем действия сложения и вычитания (со скобками/ без скобок);</w:t>
      </w:r>
    </w:p>
    <w:p w14:paraId="48309F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соответствие между математическим выражением и его текстовым описанием;</w:t>
      </w:r>
    </w:p>
    <w:p w14:paraId="0C760D2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подбирать примеры, подтверждающие суждение, вывод, ответ.</w:t>
      </w:r>
    </w:p>
    <w:p w14:paraId="27E2F7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4936C5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14:paraId="553364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логику перебора вариантов для решения простейших комбинаторных задач;</w:t>
      </w:r>
    </w:p>
    <w:p w14:paraId="2F9A299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дополнять модели (схемы, изображения) готовыми числовыми данными.</w:t>
      </w:r>
    </w:p>
    <w:p w14:paraId="483987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6213F6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комментировать ход вычислений;</w:t>
      </w:r>
    </w:p>
    <w:p w14:paraId="32DD2C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выбор величины, соответствующей ситуации измерения;</w:t>
      </w:r>
    </w:p>
    <w:p w14:paraId="6A12A1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текстовую задачу с заданным отношением (готовым решением) по образцу;</w:t>
      </w:r>
    </w:p>
    <w:p w14:paraId="67C2C8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369F86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числа, величины, геометрические фигуры, обладающие заданным свойством;</w:t>
      </w:r>
    </w:p>
    <w:p w14:paraId="20FC43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записывать, читать число, числовое выражение; приводить примеры, иллюстрирующие смысл арифметического действия, взаимное расположение геометрических фигур;</w:t>
      </w:r>
    </w:p>
    <w:p w14:paraId="08A9DEC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конструировать утверждения с использованием слов «каждый», «все».</w:t>
      </w:r>
    </w:p>
    <w:p w14:paraId="77D452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276B33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следовать установленному правилу, по которому составлен ряд чисел, величин, геометрических фигур;</w:t>
      </w:r>
    </w:p>
    <w:p w14:paraId="56A3CB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участвовать, контролировать ход и результат парной работы с математическим материалом;</w:t>
      </w:r>
    </w:p>
    <w:p w14:paraId="64BA66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проверять правильность вычисления с помощью другого приёма выполнения действия, обратного действия;</w:t>
      </w:r>
    </w:p>
    <w:p w14:paraId="5E073B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находить с помощью учителя причину возникшей ошибки и трудности.</w:t>
      </w:r>
    </w:p>
    <w:p w14:paraId="568AA2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Соваместная деятельность</w:t>
      </w:r>
    </w:p>
    <w:p w14:paraId="1F895C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14:paraId="73BEA1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734E33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A132B1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совместно с учителем оценивать результаты выполнения общей работы.</w:t>
      </w:r>
    </w:p>
    <w:p w14:paraId="6C695058" w14:textId="77777777" w:rsidR="00633AC4" w:rsidRDefault="00633AC4">
      <w:pPr>
        <w:rPr>
          <w:rFonts w:ascii="Times New Roman" w:hAnsi="Times New Roman" w:cs="Times New Roman"/>
          <w:b/>
          <w:sz w:val="28"/>
          <w:szCs w:val="28"/>
        </w:rPr>
      </w:pPr>
    </w:p>
    <w:p w14:paraId="1F3C4040"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3 КЛАСС</w:t>
      </w:r>
    </w:p>
    <w:p w14:paraId="657989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Числа и величины</w:t>
      </w:r>
    </w:p>
    <w:p w14:paraId="029DD5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14:paraId="7C0D2C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 грамм); соотношение между килограммом и граммом; отношение «тяжелее/ легче на/ в».</w:t>
      </w:r>
    </w:p>
    <w:p w14:paraId="20773DF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14:paraId="199207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14:paraId="123F24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 миллиметр, километр); соотношение между величинами в пределах тысячи.</w:t>
      </w:r>
    </w:p>
    <w:p w14:paraId="1B76184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14:paraId="1C8DA4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p>
    <w:p w14:paraId="00E6B4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14:paraId="2D9F39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Письменное сложение, вычитание чисел в пределах 1000.</w:t>
      </w:r>
    </w:p>
    <w:p w14:paraId="505D5E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Действия с числами 0 и 1.</w:t>
      </w:r>
    </w:p>
    <w:p w14:paraId="290310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75AF0C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Переместительное, сочетательное свойства сложения, умножения при вычислениях.</w:t>
      </w:r>
    </w:p>
    <w:p w14:paraId="577F87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Нахождение неизвестного компонента арифметического действия.</w:t>
      </w:r>
    </w:p>
    <w:p w14:paraId="528BB2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14:paraId="543A803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Однородные величины: сложение и вычитание.</w:t>
      </w:r>
    </w:p>
    <w:p w14:paraId="635613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Текстовые задачи</w:t>
      </w:r>
    </w:p>
    <w:p w14:paraId="782F4FD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4A1676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5ACF90EF" w14:textId="77777777" w:rsidR="00633AC4" w:rsidRDefault="00633AC4">
      <w:pPr>
        <w:ind w:firstLine="709"/>
        <w:jc w:val="both"/>
        <w:rPr>
          <w:rFonts w:ascii="Times New Roman" w:hAnsi="Times New Roman" w:cs="Times New Roman"/>
          <w:sz w:val="28"/>
          <w:szCs w:val="28"/>
        </w:rPr>
      </w:pPr>
    </w:p>
    <w:p w14:paraId="67F80F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Пространственные отношения и геометрические фигуры</w:t>
      </w:r>
    </w:p>
    <w:p w14:paraId="3268DA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14:paraId="7B84CA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Периметр многоугольника: измерение, вычисление, запись равенства.</w:t>
      </w:r>
    </w:p>
    <w:p w14:paraId="3059784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14:paraId="736805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Математическая информация</w:t>
      </w:r>
    </w:p>
    <w:p w14:paraId="78A015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Классификация объектов по двум признакам.</w:t>
      </w:r>
    </w:p>
    <w:p w14:paraId="306DF6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14:paraId="05A5EB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494D9F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14:paraId="41E864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14:paraId="0B5B73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4E6E87D4" w14:textId="77777777" w:rsidR="00633AC4" w:rsidRDefault="00633AC4">
      <w:pPr>
        <w:jc w:val="both"/>
        <w:rPr>
          <w:rFonts w:ascii="Times New Roman" w:hAnsi="Times New Roman" w:cs="Times New Roman"/>
          <w:sz w:val="28"/>
          <w:szCs w:val="28"/>
        </w:rPr>
      </w:pPr>
    </w:p>
    <w:p w14:paraId="015DA24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содержания учебного предмета «Математика» в 3 классе способствует освоению на пропедевтическом уровне ряда УУД</w:t>
      </w:r>
      <w:r>
        <w:rPr>
          <w:rFonts w:ascii="Times New Roman" w:hAnsi="Times New Roman" w:cs="Times New Roman"/>
          <w:b/>
          <w:sz w:val="28"/>
          <w:szCs w:val="28"/>
        </w:rPr>
        <w:t>.</w:t>
      </w:r>
    </w:p>
    <w:p w14:paraId="0027B5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0E62D1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математические объекты (числа, величины, геометрические фигуры);</w:t>
      </w:r>
    </w:p>
    <w:p w14:paraId="001A0B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приём вычисления, выполнения действия;</w:t>
      </w:r>
    </w:p>
    <w:p w14:paraId="024747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геометрические фигуры;</w:t>
      </w:r>
    </w:p>
    <w:p w14:paraId="038554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(числа, величины, геометрические фигуры, текстовые задачи в одно действие) по выбранному признаку;</w:t>
      </w:r>
    </w:p>
    <w:p w14:paraId="2CF9D4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прикидывать размеры фигуры, её элементов;</w:t>
      </w:r>
    </w:p>
    <w:p w14:paraId="0768F1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смысл зависимостей и математических отношений, описанных в задаче;</w:t>
      </w:r>
    </w:p>
    <w:p w14:paraId="5FF372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использовать разные приёмы и алгоритмы вычисления;</w:t>
      </w:r>
    </w:p>
    <w:p w14:paraId="198019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выбирать метод решения (моделирование ситуации, перебор вариантов, использование алгоритма);</w:t>
      </w:r>
    </w:p>
    <w:p w14:paraId="626426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начало, окончание, продолжительность события в практической ситуации;</w:t>
      </w:r>
    </w:p>
    <w:p w14:paraId="373652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ряд чисел (величин, геометрических фигур) по самостоятельно выбранному правилу;</w:t>
      </w:r>
    </w:p>
    <w:p w14:paraId="3A05E5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моделировать предложенную практическую ситуацию;</w:t>
      </w:r>
    </w:p>
    <w:p w14:paraId="0F3DD81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устанавливать последовательность событий, действий сюжета текстовой задачи.</w:t>
      </w:r>
    </w:p>
    <w:p w14:paraId="52989F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442C29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информацию, представленную в разных формах;</w:t>
      </w:r>
    </w:p>
    <w:p w14:paraId="6D3938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извлекать и интерпретировать числовые данные, представленные в таблице, на диаграмме;</w:t>
      </w:r>
    </w:p>
    <w:p w14:paraId="472A22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заполнять таблицы сложения и умножения, дополнять данными чертеж;</w:t>
      </w:r>
    </w:p>
    <w:p w14:paraId="366A0A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соответствие между различными записями решения задачи;</w:t>
      </w:r>
    </w:p>
    <w:p w14:paraId="1D272A5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14:paraId="028F3F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4C7525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математическую терминологию для описания отношений и зависимостей;</w:t>
      </w:r>
    </w:p>
    <w:p w14:paraId="453199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речевые высказывания для решения задач; составлять текстовую задачу;</w:t>
      </w:r>
    </w:p>
    <w:p w14:paraId="1ADA0E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 примерах отношения «больше/ меньше на … », «больше/ меньше в … », «равно»;</w:t>
      </w:r>
    </w:p>
    <w:p w14:paraId="3A6C1A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математическую символику для составления числовых выражений;</w:t>
      </w:r>
    </w:p>
    <w:p w14:paraId="604BED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осуществлять переход от одних единиц измерения величины к другим в соответствии с практической ситуацией;</w:t>
      </w:r>
    </w:p>
    <w:p w14:paraId="5BE623D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участвовать в обсуждении ошибок в ходе и результате выполнения вычисления.</w:t>
      </w:r>
    </w:p>
    <w:p w14:paraId="26F946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440F5E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проверять ход и результат выполнения действия;</w:t>
      </w:r>
    </w:p>
    <w:p w14:paraId="1CB76F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вести поиск ошибок, характеризовать их и исправлять;</w:t>
      </w:r>
    </w:p>
    <w:p w14:paraId="443777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ответ (вывод), подтверждать его объяснением, расчётами;</w:t>
      </w:r>
    </w:p>
    <w:p w14:paraId="1EE1357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0CD6E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2402BA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7C5A7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14ACA0C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выполнять совместно прикидку и оценку результата выполнения общей работы.</w:t>
      </w:r>
    </w:p>
    <w:p w14:paraId="3DA1BEAD"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4 КЛАСС</w:t>
      </w:r>
    </w:p>
    <w:p w14:paraId="011CC3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Числа и величины</w:t>
      </w:r>
    </w:p>
    <w:p w14:paraId="4780DD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5C3E8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Величины: сравнение объектов по массе, длине, площади, вместимости.</w:t>
      </w:r>
    </w:p>
    <w:p w14:paraId="37BFED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 центнер, тонна; соотношения между единицами массы.</w:t>
      </w:r>
    </w:p>
    <w:p w14:paraId="5901B4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Единицы времени (сутки, неделя, месяц, год, век), соотношение между ними.</w:t>
      </w:r>
    </w:p>
    <w:p w14:paraId="318394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FF0E14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Доля величины времени, массы, длины.</w:t>
      </w:r>
    </w:p>
    <w:p w14:paraId="77003C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p>
    <w:p w14:paraId="5F2AAC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14:paraId="033693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14:paraId="5FBD8B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14:paraId="059D6C8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Умножение и деление величины на однозначное число.</w:t>
      </w:r>
    </w:p>
    <w:p w14:paraId="0358EB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Текстовые задачи</w:t>
      </w:r>
    </w:p>
    <w:p w14:paraId="05526EA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66AAC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Пространственные отношения и геометрические фигуры</w:t>
      </w:r>
    </w:p>
    <w:p w14:paraId="055ACD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Наглядные представления о симметрии.</w:t>
      </w:r>
    </w:p>
    <w:p w14:paraId="0798DA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14:paraId="0DFC74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 квадратов.</w:t>
      </w:r>
    </w:p>
    <w:p w14:paraId="2916BD7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Периметр, площадь фигуры, составленной из двух-трёх прямоугольников (квадратов).</w:t>
      </w:r>
    </w:p>
    <w:p w14:paraId="68704D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Математическая информация</w:t>
      </w:r>
    </w:p>
    <w:p w14:paraId="3769B3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14:paraId="6D2720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110DED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5E52B524"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sz w:val="28"/>
          <w:szCs w:val="28"/>
        </w:rPr>
        <w:t>Алгоритмы решения учебных и практических задач.</w:t>
      </w:r>
    </w:p>
    <w:p w14:paraId="25FC1593" w14:textId="77777777" w:rsidR="00633AC4" w:rsidRDefault="00633AC4">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14:paraId="52D466A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содержания учебного предмета «Математика» в 4 классе способствует освоению на пропедевтическом уровне ряда УУД</w:t>
      </w:r>
      <w:r>
        <w:rPr>
          <w:rFonts w:ascii="Times New Roman" w:hAnsi="Times New Roman" w:cs="Times New Roman"/>
          <w:b/>
          <w:sz w:val="28"/>
          <w:szCs w:val="28"/>
        </w:rPr>
        <w:t>.</w:t>
      </w:r>
    </w:p>
    <w:p w14:paraId="397385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1FE05D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14:paraId="7D7AEC3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математические объекты (числа, величины, геометрические фигуры), записывать признак сравнения;</w:t>
      </w:r>
    </w:p>
    <w:p w14:paraId="6FC3FD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14:paraId="4CE1E2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обнаруживать модели изученных геометрических фигур в окружающем мире;</w:t>
      </w:r>
    </w:p>
    <w:p w14:paraId="10CAC7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E50B4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1-2 выбранным признакам;</w:t>
      </w:r>
    </w:p>
    <w:p w14:paraId="092B61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модель математической задачи, проверять её соответствие условиям задачи;</w:t>
      </w:r>
    </w:p>
    <w:p w14:paraId="6057F59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974B8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lastRenderedPageBreak/>
        <w:t>Работа с информацией:</w:t>
      </w:r>
    </w:p>
    <w:p w14:paraId="7DCE7E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представлять информацию в разных формах;</w:t>
      </w:r>
    </w:p>
    <w:p w14:paraId="75DC52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извлекать и интерпретировать информацию, представленную в таблице, на диаграмме;</w:t>
      </w:r>
    </w:p>
    <w:p w14:paraId="2060A55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использовать справочную литературу для поиска информации, в т.ч. Интернет (в условиях контролируемого выхода).</w:t>
      </w:r>
    </w:p>
    <w:p w14:paraId="36B3B6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2771DE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математическую терминологию для записи решения предметной или практической задачи;</w:t>
      </w:r>
    </w:p>
    <w:p w14:paraId="5673E3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и контрпримеры для подтверждения/ опровержения вывода, гипотезы;</w:t>
      </w:r>
    </w:p>
    <w:p w14:paraId="36FAC1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читать числовое выражение;</w:t>
      </w:r>
    </w:p>
    <w:p w14:paraId="4CCFC8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практическую ситуацию с использованием изученной терминологии;</w:t>
      </w:r>
    </w:p>
    <w:p w14:paraId="5A5B55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математические объекты, явления и события с помощью изученных величин;</w:t>
      </w:r>
    </w:p>
    <w:p w14:paraId="7CF6A9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инструкцию, записывать рассуждение;</w:t>
      </w:r>
    </w:p>
    <w:p w14:paraId="1DE0F15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инициировать обсуждение разных способов выполнения задания, поиск ошибок в решении.</w:t>
      </w:r>
    </w:p>
    <w:p w14:paraId="59984C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42C49A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B7616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выполнять прикидку и оценку результата измерений;</w:t>
      </w:r>
    </w:p>
    <w:p w14:paraId="4C5A91F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находить, исправлять, прогнозировать трудности и ошибки и трудности в решении учебной задачи.</w:t>
      </w:r>
    </w:p>
    <w:p w14:paraId="499E5A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5B0727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C8269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2157EAE" w14:textId="77777777" w:rsidR="00633AC4" w:rsidRDefault="00633AC4">
      <w:pPr>
        <w:ind w:firstLine="709"/>
        <w:jc w:val="both"/>
        <w:rPr>
          <w:rFonts w:ascii="Times New Roman" w:hAnsi="Times New Roman" w:cs="Times New Roman"/>
          <w:sz w:val="28"/>
          <w:szCs w:val="28"/>
        </w:rPr>
      </w:pPr>
    </w:p>
    <w:p w14:paraId="3DA9C1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ПРОГРАММЫ УЧЕБНОГО ПРЕДМЕТА «МАТЕМАТИКА» НА УРОВНЕ НАЧАЛЬНОГО ОБЩЕГО ОБРАЗОВАНИЯ</w:t>
      </w:r>
    </w:p>
    <w:p w14:paraId="347A321F" w14:textId="77777777" w:rsidR="00633AC4" w:rsidRDefault="00633AC4">
      <w:pPr>
        <w:jc w:val="both"/>
        <w:rPr>
          <w:rFonts w:ascii="Times New Roman" w:hAnsi="Times New Roman" w:cs="Times New Roman"/>
          <w:sz w:val="28"/>
          <w:szCs w:val="28"/>
        </w:rPr>
      </w:pPr>
    </w:p>
    <w:p w14:paraId="4EE1AD85" w14:textId="77777777" w:rsidR="00633AC4" w:rsidRDefault="00633AC4">
      <w:pPr>
        <w:jc w:val="center"/>
        <w:rPr>
          <w:rFonts w:ascii="Times New Roman" w:eastAsia="Times New Roman" w:hAnsi="Times New Roman" w:cs="Times New Roman"/>
          <w:sz w:val="28"/>
          <w:szCs w:val="28"/>
          <w:lang w:eastAsia="ru-RU" w:bidi="ru-RU"/>
        </w:rPr>
      </w:pPr>
      <w:r>
        <w:rPr>
          <w:rFonts w:ascii="Times New Roman" w:hAnsi="Times New Roman" w:cs="Times New Roman"/>
          <w:b/>
          <w:sz w:val="28"/>
          <w:szCs w:val="28"/>
        </w:rPr>
        <w:t>ЛИЧНОСТНЫЕ РЕЗУЛЬТАТЫ</w:t>
      </w:r>
    </w:p>
    <w:p w14:paraId="42CAB47D" w14:textId="77777777" w:rsidR="00633AC4" w:rsidRDefault="00633AC4">
      <w:pPr>
        <w:widowControl w:val="0"/>
        <w:tabs>
          <w:tab w:val="left" w:pos="1917"/>
          <w:tab w:val="left" w:pos="3686"/>
          <w:tab w:val="left" w:pos="5136"/>
          <w:tab w:val="left" w:pos="6523"/>
          <w:tab w:val="left" w:pos="8179"/>
          <w:tab w:val="left" w:pos="8736"/>
        </w:tabs>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bidi="ru-RU"/>
        </w:rPr>
        <w:lastRenderedPageBreak/>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57AEBD6" w14:textId="77777777" w:rsidR="00633AC4" w:rsidRDefault="00633AC4">
      <w:pPr>
        <w:jc w:val="center"/>
        <w:rPr>
          <w:rFonts w:ascii="Times New Roman" w:hAnsi="Times New Roman" w:cs="Times New Roman"/>
          <w:b/>
          <w:sz w:val="28"/>
          <w:szCs w:val="28"/>
        </w:rPr>
      </w:pPr>
    </w:p>
    <w:p w14:paraId="07B655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Изучение учебного предмета «Математика» на уровне НОО будет способствовать достижению следующих личностных образовательных результатов:</w:t>
      </w:r>
    </w:p>
    <w:p w14:paraId="78EA75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55B4E5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7D25E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осваивать навыки организации безопасного поведения в информационной среде;</w:t>
      </w:r>
    </w:p>
    <w:p w14:paraId="7C90FC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14:paraId="6144AE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22FA59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95426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14:paraId="2C5AAC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14:paraId="2D96C060" w14:textId="77777777" w:rsidR="00633AC4" w:rsidRDefault="00633AC4">
      <w:pPr>
        <w:ind w:firstLine="709"/>
        <w:jc w:val="both"/>
        <w:rPr>
          <w:rFonts w:ascii="Times New Roman" w:hAnsi="Times New Roman" w:cs="Times New Roman"/>
          <w:sz w:val="28"/>
          <w:szCs w:val="28"/>
        </w:rPr>
      </w:pPr>
    </w:p>
    <w:p w14:paraId="0B5EDB60" w14:textId="77777777" w:rsidR="00633AC4" w:rsidRDefault="00633AC4">
      <w:pPr>
        <w:jc w:val="center"/>
        <w:rPr>
          <w:rFonts w:ascii="Times New Roman CYR" w:hAnsi="Times New Roman CYR" w:cs="Times New Roman CYR"/>
          <w:b/>
          <w:i/>
          <w:sz w:val="28"/>
          <w:szCs w:val="28"/>
        </w:rPr>
      </w:pPr>
      <w:r>
        <w:rPr>
          <w:rFonts w:ascii="Times New Roman" w:hAnsi="Times New Roman" w:cs="Times New Roman"/>
          <w:b/>
          <w:sz w:val="28"/>
          <w:szCs w:val="28"/>
        </w:rPr>
        <w:t>МЕТАПРЕДМЕТНЫЕ РЕЗУЛЬТАТЫ</w:t>
      </w:r>
    </w:p>
    <w:p w14:paraId="5112A3B4"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14:paraId="531F0236"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67A4B8F1"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3557E1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устанавливать связи и зависимости между математическими объектами (часть-целое; причина-следствие; протяжённость);</w:t>
      </w:r>
    </w:p>
    <w:p w14:paraId="078201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базовые логические универсальные действия: сравнение, анализ, классификация (группировка), обобщение;</w:t>
      </w:r>
    </w:p>
    <w:p w14:paraId="216F61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приобретать практические графические и измерительные навыки для успешного решения учебных и житейских задач;</w:t>
      </w:r>
    </w:p>
    <w:p w14:paraId="48F7CAA3"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14:paraId="6525A77A"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исследовательские действия как часть познавательных УУД:</w:t>
      </w:r>
    </w:p>
    <w:p w14:paraId="7096F2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способность ориентироваться в учебном материале разных разделов курса математики;</w:t>
      </w:r>
    </w:p>
    <w:p w14:paraId="69E0EF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7543E49D"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применять изученные методы познания (измерение, моделирование, перебор вариантов)</w:t>
      </w:r>
    </w:p>
    <w:p w14:paraId="48A64A61"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работать с информацией как часть познавательных УУД:</w:t>
      </w:r>
    </w:p>
    <w:p w14:paraId="2E80421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14:paraId="0973E7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интерпретировать графически представленную информацию (схему, таблицу, диаграмму, другую модель);</w:t>
      </w:r>
    </w:p>
    <w:p w14:paraId="3E7601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5035ACE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принимать правила, безопасно использовать предлагаемые электронные средства и источники информации.</w:t>
      </w:r>
    </w:p>
    <w:p w14:paraId="36361944"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Коммуникативные УУД</w:t>
      </w:r>
    </w:p>
    <w:p w14:paraId="54742443"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 xml:space="preserve">У обучающегося будут сформированы следующие </w:t>
      </w:r>
      <w:r>
        <w:rPr>
          <w:rFonts w:ascii="Times New Roman" w:hAnsi="Times New Roman" w:cs="Times New Roman"/>
          <w:i/>
          <w:sz w:val="28"/>
          <w:szCs w:val="28"/>
        </w:rPr>
        <w:t>коммуникативные УУД:</w:t>
      </w:r>
    </w:p>
    <w:p w14:paraId="06A001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утверждения, проверять их истинность; строить логическое рассуждение;</w:t>
      </w:r>
    </w:p>
    <w:p w14:paraId="4353FF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текст задания для объяснения способа и хода решения математической задачи; формулировать ответ;</w:t>
      </w:r>
    </w:p>
    <w:p w14:paraId="086F2E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комментировать процесс вычисления, построения, решения;</w:t>
      </w:r>
    </w:p>
    <w:p w14:paraId="2C47FC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полученный ответ с использованием изученной терминологии;</w:t>
      </w:r>
    </w:p>
    <w:p w14:paraId="60ABB3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61D56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E8E36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алгоритмах: воспроизводить, дополнять, исправлять деформированные; составлять по аналогии;</w:t>
      </w:r>
    </w:p>
    <w:p w14:paraId="50DF701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самостоятельно составлять тексты заданий, аналогичные типовым изученным.</w:t>
      </w:r>
    </w:p>
    <w:p w14:paraId="26DC9580"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7760133B"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самоорганизации как часть регулятивных УУД:</w:t>
      </w:r>
    </w:p>
    <w:p w14:paraId="3BCEC6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этапы предстоящей работы, определять последовательность учебных действий;</w:t>
      </w:r>
    </w:p>
    <w:p w14:paraId="069F3784"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выполнять правила безопасного использования электронных средств, предлагаемых в процессе обучения.</w:t>
      </w:r>
    </w:p>
    <w:p w14:paraId="2521765B"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самоконтроля как часть регулятивных УУД:</w:t>
      </w:r>
    </w:p>
    <w:p w14:paraId="0FC64B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контроль процесса и результата своей деятельности; объективно оценивать их;</w:t>
      </w:r>
    </w:p>
    <w:p w14:paraId="455555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 при необходимости корректировать способы действий;</w:t>
      </w:r>
    </w:p>
    <w:p w14:paraId="75B82B8B"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находить ошибки в своей работе, устанавливать их причины, вести поиск путей преодоления ошибок.</w:t>
      </w:r>
    </w:p>
    <w:p w14:paraId="356B6922"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самооценки организации как часть регулятивных УУД:</w:t>
      </w:r>
    </w:p>
    <w:p w14:paraId="74AD1E1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14:paraId="3067F89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оценивать рациональность своих действий, давать им качественную характеристику.</w:t>
      </w:r>
    </w:p>
    <w:p w14:paraId="1FB7FD71"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Совместная деятельность</w:t>
      </w:r>
    </w:p>
    <w:p w14:paraId="708289F3"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совместной деятельности как часть регулятивных УУД:</w:t>
      </w:r>
    </w:p>
    <w:p w14:paraId="5AF32E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3E4915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4C0B8DA" w14:textId="77777777" w:rsidR="00633AC4" w:rsidRDefault="00633AC4">
      <w:pPr>
        <w:ind w:firstLine="709"/>
        <w:jc w:val="both"/>
        <w:rPr>
          <w:rFonts w:ascii="Times New Roman" w:hAnsi="Times New Roman" w:cs="Times New Roman"/>
          <w:sz w:val="28"/>
          <w:szCs w:val="28"/>
        </w:rPr>
      </w:pPr>
    </w:p>
    <w:p w14:paraId="4080480E"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14:paraId="14591828" w14:textId="77777777" w:rsidR="00633AC4" w:rsidRDefault="00633AC4">
      <w:pPr>
        <w:jc w:val="center"/>
        <w:rPr>
          <w:rFonts w:ascii="Times New Roman" w:hAnsi="Times New Roman" w:cs="Times New Roman"/>
          <w:b/>
          <w:sz w:val="28"/>
          <w:szCs w:val="28"/>
        </w:rPr>
      </w:pPr>
    </w:p>
    <w:p w14:paraId="39006C8E"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60515C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2C4352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читать, записывать, сравнивать, упорядочивать числа от 0 до 20;</w:t>
      </w:r>
    </w:p>
    <w:p w14:paraId="2DC984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пересчитывать различные объекты, устанавливать порядковый номер объекта;</w:t>
      </w:r>
    </w:p>
    <w:p w14:paraId="26EE42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числа, большие/ меньшие данного числа на заданное число;</w:t>
      </w:r>
    </w:p>
    <w:p w14:paraId="1D8873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арифметические действия сложения и вычитания в пределах 20 (устно и письменно) без перехода через десяток;</w:t>
      </w:r>
    </w:p>
    <w:p w14:paraId="16CA87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и различать компоненты действий сложения (слагаемые, сумма) и вычитания (уменьшаемое, вычитаемое, разность);</w:t>
      </w:r>
    </w:p>
    <w:p w14:paraId="72C474F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одно действие на сложение и вычитание: выделять условие и требование (вопрос);</w:t>
      </w:r>
    </w:p>
    <w:p w14:paraId="75C7A4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объекты по длине, устанавливая между ними соотношение длиннее/ короче (выше /ниже, шире/ уже);</w:t>
      </w:r>
    </w:p>
    <w:p w14:paraId="070A6F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знать и использовать единицу длины - сантиметр; измерять длину отрезка, чертить отрезок заданной длины (в см);</w:t>
      </w:r>
    </w:p>
    <w:p w14:paraId="36735D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число и цифру;</w:t>
      </w:r>
    </w:p>
    <w:p w14:paraId="02E2C23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распознавать геометрические фигуры: круг, треугольник, прямоугольник (квадрат), отрезок;</w:t>
      </w:r>
    </w:p>
    <w:p w14:paraId="50408C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между объектами соотношения: слева/ справа, дальше/ ближе, между, перед/ за, над/ под;</w:t>
      </w:r>
    </w:p>
    <w:p w14:paraId="574E3A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распознавать верные (истинные) и неверные (ложные) утверждения относительно заданного набора объектов/ предметов;</w:t>
      </w:r>
    </w:p>
    <w:p w14:paraId="6F29C1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14:paraId="2FF398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различать строки и столбцы таблицы, вносить данное в таблицу, извлекать данное/ данные из таблицы;</w:t>
      </w:r>
    </w:p>
    <w:p w14:paraId="2F3F11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сравнивать два объекта (числа, геометрические фигуры);</w:t>
      </w:r>
    </w:p>
    <w:p w14:paraId="218095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распределять объекты на две группы по заданному основанию.</w:t>
      </w:r>
    </w:p>
    <w:p w14:paraId="5CEA7A8F" w14:textId="77777777" w:rsidR="00633AC4" w:rsidRDefault="00633AC4">
      <w:pPr>
        <w:ind w:firstLine="709"/>
        <w:jc w:val="both"/>
        <w:rPr>
          <w:rFonts w:ascii="Times New Roman" w:hAnsi="Times New Roman" w:cs="Times New Roman"/>
          <w:sz w:val="28"/>
          <w:szCs w:val="28"/>
        </w:rPr>
      </w:pPr>
    </w:p>
    <w:p w14:paraId="2A6CB6A3"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27A75A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во 2 классе обучающийся научится:</w:t>
      </w:r>
    </w:p>
    <w:p w14:paraId="5A3EAE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записывать, сравнивать, упорядочивать числа в пределах 100;</w:t>
      </w:r>
    </w:p>
    <w:p w14:paraId="31B4AA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число большее/ меньшее данного числа на заданное число (в пределах 100); большее данного числа в заданное число раз (в пределах 20);</w:t>
      </w:r>
    </w:p>
    <w:p w14:paraId="7B0207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17ED4B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058928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14:paraId="79E410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неизвестный компонент сложения, вычитания;</w:t>
      </w:r>
    </w:p>
    <w:p w14:paraId="3D4FEE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при выполнении практических заданий единицы величин длины (сантиметр, дециметр, метр), массы (килограмм), времени (минута, час); </w:t>
      </w:r>
      <w:r>
        <w:rPr>
          <w:rFonts w:ascii="Times New Roman" w:hAnsi="Times New Roman" w:cs="Times New Roman"/>
          <w:sz w:val="28"/>
          <w:szCs w:val="28"/>
        </w:rPr>
        <w:lastRenderedPageBreak/>
        <w:t>стоимости (рубль, копейка); преобразовывать одни единицы данных величин в другие;</w:t>
      </w:r>
    </w:p>
    <w:p w14:paraId="3E7E2F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14:paraId="09F5AF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величины длины, массы, времени, стоимости, устанавливая между ними соотношение «больше /меньше на»;</w:t>
      </w:r>
    </w:p>
    <w:p w14:paraId="3152A3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4A56EB0B"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sz w:val="28"/>
          <w:szCs w:val="28"/>
        </w:rPr>
        <w:t>-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Pr="00933905">
        <w:rPr>
          <w:rFonts w:ascii="Times New Roman" w:hAnsi="Times New Roman" w:cs="Times New Roman"/>
          <w:sz w:val="28"/>
          <w:szCs w:val="28"/>
        </w:rPr>
        <w:t xml:space="preserve"> </w:t>
      </w:r>
      <w:r>
        <w:rPr>
          <w:rFonts w:ascii="Times New Roman" w:hAnsi="Times New Roman" w:cs="Times New Roman"/>
          <w:sz w:val="28"/>
          <w:szCs w:val="28"/>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14:paraId="0383EFC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распознавать верные (истинные) и неверные (ложные) утверждения со словами «все», «каждый»;</w:t>
      </w:r>
    </w:p>
    <w:p w14:paraId="77922C2F" w14:textId="77777777" w:rsidR="00633AC4" w:rsidRDefault="00633AC4">
      <w:pPr>
        <w:widowControl w:val="0"/>
        <w:ind w:firstLine="740"/>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 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3DB5FC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099893A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3D6656AC" w14:textId="77777777" w:rsidR="00633AC4" w:rsidRDefault="00633AC4">
      <w:pPr>
        <w:jc w:val="center"/>
        <w:rPr>
          <w:rFonts w:ascii="Times New Roman" w:hAnsi="Times New Roman" w:cs="Times New Roman"/>
          <w:b/>
          <w:sz w:val="28"/>
          <w:szCs w:val="28"/>
        </w:rPr>
      </w:pPr>
    </w:p>
    <w:p w14:paraId="1A17E3DF"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218D9E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50FCFE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читать, записывать, сравнивать, упорядочивать числа в пределах 1000;</w:t>
      </w:r>
    </w:p>
    <w:p w14:paraId="14CD9A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число большее/ меньшее данного числа на заданное число, в заданное число раз (в пределах 1000);</w:t>
      </w:r>
    </w:p>
    <w:p w14:paraId="2EA276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29B312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действия умножение и деление с числами 0 и 1; деление с остатком;</w:t>
      </w:r>
    </w:p>
    <w:p w14:paraId="55E9B9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14:paraId="028903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использовать при вычислениях переместительное и сочетательное свойства сложения;</w:t>
      </w:r>
    </w:p>
    <w:p w14:paraId="5D590B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неизвестный компонент арифметического действия;</w:t>
      </w:r>
    </w:p>
    <w:p w14:paraId="3C2146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639615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FBD68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величины длины, площади, массы, времени, стоимости, устанавливая между ними соотношение «больше/ меньше на/ в»;</w:t>
      </w:r>
    </w:p>
    <w:p w14:paraId="70504B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находить долю величины (половина, четверть);</w:t>
      </w:r>
    </w:p>
    <w:p w14:paraId="537F59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57A175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681C2C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 решении задач выполнять сложение и вычитание однородных величин, умножение и деление величины на однозначное число;</w:t>
      </w:r>
    </w:p>
    <w:p w14:paraId="1BD6E9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1ED42D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14:paraId="4CD6BB3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фигуры по площади (наложение, сопоставление числовых значений);</w:t>
      </w:r>
    </w:p>
    <w:p w14:paraId="64D833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периметр прямоугольника (квадрата), площадь прямоугольника (квадрата);</w:t>
      </w:r>
    </w:p>
    <w:p w14:paraId="553A84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w:t>
      </w:r>
    </w:p>
    <w:p w14:paraId="410514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14:paraId="7AE4A1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301C1A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план выполнения учебного задания и следовать ему, выполнять действия по алгоритму;</w:t>
      </w:r>
    </w:p>
    <w:p w14:paraId="412636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сравнивать математические объекты (находить общее, различное, уникальное);</w:t>
      </w:r>
    </w:p>
    <w:p w14:paraId="72059EC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выбирать верное решение математической задачи.</w:t>
      </w:r>
    </w:p>
    <w:p w14:paraId="5CA8D656" w14:textId="77777777" w:rsidR="00633AC4" w:rsidRDefault="00633AC4">
      <w:pPr>
        <w:jc w:val="center"/>
        <w:rPr>
          <w:rFonts w:ascii="Times New Roman" w:hAnsi="Times New Roman" w:cs="Times New Roman"/>
          <w:b/>
          <w:sz w:val="28"/>
          <w:szCs w:val="28"/>
        </w:rPr>
      </w:pPr>
    </w:p>
    <w:p w14:paraId="54339B4D"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5AD9AE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6C0F8E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записывать, сравнивать, упорядочивать многозначные числа;</w:t>
      </w:r>
    </w:p>
    <w:p w14:paraId="2BD4C2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число большее/меньшее данного числа на заданное число, в заданное число раз;</w:t>
      </w:r>
    </w:p>
    <w:p w14:paraId="1C2AFE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387874F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02BB3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14:paraId="2791D6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долю величины, величину по ее доле;</w:t>
      </w:r>
    </w:p>
    <w:p w14:paraId="20DD90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неизвестный компонент арифметического действия;</w:t>
      </w:r>
    </w:p>
    <w:p w14:paraId="6EFAEE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единицы величин для при решении задач (длина, масса, время, вместимость, стоимость, площадь, скорость);</w:t>
      </w:r>
    </w:p>
    <w:p w14:paraId="2B9E9D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7F0FB7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1908B5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14:paraId="7E2273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14:paraId="0AAC16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14:paraId="06DA76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различать, называть геометрические фигуры: окружность, круг;</w:t>
      </w:r>
    </w:p>
    <w:p w14:paraId="060AF1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изображать с помощью циркуля и линейки окружность заданного радиуса;</w:t>
      </w:r>
    </w:p>
    <w:p w14:paraId="6CD433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14:paraId="23DAE0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EEC10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верные (истинные) и неверные (ложные) утверждения; приводить пример, контрпример;</w:t>
      </w:r>
    </w:p>
    <w:p w14:paraId="613EB2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утверждение (вывод), строить логические рассуждения (одно-/ двухшаговые) с использованием изученных связок;</w:t>
      </w:r>
    </w:p>
    <w:p w14:paraId="3D4C62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заданным/самостоятельно установленным одному-двум признакам;</w:t>
      </w:r>
    </w:p>
    <w:p w14:paraId="36692A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7B8958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заполнять данными предложенную таблицу, столбчатую диаграмму;</w:t>
      </w:r>
    </w:p>
    <w:p w14:paraId="5F073A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359C1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рациональное решение;</w:t>
      </w:r>
    </w:p>
    <w:p w14:paraId="15525AF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модель текстовой задачи, числовое выражение;</w:t>
      </w:r>
    </w:p>
    <w:p w14:paraId="137973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ход решения математической задачи;</w:t>
      </w:r>
    </w:p>
    <w:p w14:paraId="3550DC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все верные решения задачи из предложенных.</w:t>
      </w:r>
    </w:p>
    <w:p w14:paraId="7A2057E7" w14:textId="77777777" w:rsidR="00633AC4" w:rsidRDefault="00633AC4">
      <w:pPr>
        <w:ind w:firstLine="709"/>
        <w:jc w:val="both"/>
        <w:rPr>
          <w:rFonts w:ascii="Times New Roman" w:hAnsi="Times New Roman" w:cs="Times New Roman"/>
          <w:sz w:val="28"/>
          <w:szCs w:val="28"/>
        </w:rPr>
      </w:pPr>
    </w:p>
    <w:p w14:paraId="45D92244" w14:textId="77777777" w:rsidR="00633AC4" w:rsidRDefault="00633AC4">
      <w:pPr>
        <w:sectPr w:rsidR="00633AC4">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8" w:footer="708" w:gutter="0"/>
          <w:cols w:space="720"/>
          <w:docGrid w:linePitch="600" w:charSpace="36864"/>
        </w:sectPr>
      </w:pPr>
    </w:p>
    <w:p w14:paraId="3604738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8E5F1C">
        <w:rPr>
          <w:rFonts w:ascii="Times New Roman" w:hAnsi="Times New Roman" w:cs="Times New Roman"/>
          <w:b/>
          <w:sz w:val="28"/>
          <w:szCs w:val="28"/>
        </w:rPr>
        <w:t>6</w:t>
      </w:r>
      <w:r>
        <w:rPr>
          <w:rFonts w:ascii="Times New Roman" w:hAnsi="Times New Roman" w:cs="Times New Roman"/>
          <w:b/>
          <w:sz w:val="28"/>
          <w:szCs w:val="28"/>
        </w:rPr>
        <w:t xml:space="preserve">. РАБОЧАЯ ПРОГРАММА УЧЕБНОГО ПРЕДМЕТА «ОКРУЖАЮЩИЙ МИР» </w:t>
      </w:r>
    </w:p>
    <w:p w14:paraId="63D0E04D" w14:textId="77777777" w:rsidR="00633AC4" w:rsidRDefault="00633AC4">
      <w:pPr>
        <w:ind w:firstLine="709"/>
        <w:jc w:val="both"/>
        <w:rPr>
          <w:rFonts w:ascii="Times New Roman" w:hAnsi="Times New Roman" w:cs="Times New Roman"/>
          <w:b/>
          <w:sz w:val="28"/>
          <w:szCs w:val="28"/>
        </w:rPr>
      </w:pPr>
    </w:p>
    <w:p w14:paraId="5F39D724"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Изучение учебного предмета «Окружающий мир» предусматривает непосредственное применение федеральной рабочей программы учебного предмета «Окружающий мир».</w:t>
      </w:r>
    </w:p>
    <w:p w14:paraId="48FF72DE"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0AE692FB"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Пояснительная записка</w:t>
      </w:r>
      <w:r>
        <w:rPr>
          <w:rFonts w:ascii="Times New Roman CYR" w:hAnsi="Times New Roman CYR" w:cs="Times New Roman CYR"/>
          <w:sz w:val="28"/>
          <w:szCs w:val="28"/>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4AA162FA"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Содержание обучения</w:t>
      </w:r>
      <w:r>
        <w:rPr>
          <w:rFonts w:ascii="Times New Roman CYR" w:hAnsi="Times New Roman CYR" w:cs="Times New Roman CYR"/>
          <w:sz w:val="28"/>
          <w:szCs w:val="28"/>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2C5EE8B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Планируемые результаты программы по окружающему миру</w:t>
      </w:r>
      <w:r>
        <w:rPr>
          <w:rFonts w:ascii="Times New Roman CYR" w:hAnsi="Times New Roman CYR" w:cs="Times New Roman CYR"/>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0126A6E" w14:textId="77777777" w:rsidR="00633AC4" w:rsidRDefault="00633AC4">
      <w:pPr>
        <w:widowControl w:val="0"/>
        <w:ind w:firstLine="720"/>
        <w:jc w:val="both"/>
        <w:rPr>
          <w:rFonts w:ascii="Times New Roman CYR" w:hAnsi="Times New Roman CYR" w:cs="Times New Roman CYR"/>
          <w:sz w:val="28"/>
          <w:szCs w:val="28"/>
        </w:rPr>
      </w:pPr>
    </w:p>
    <w:p w14:paraId="6D89CF68" w14:textId="77777777" w:rsidR="00633AC4" w:rsidRDefault="00633AC4">
      <w:pPr>
        <w:widowControl w:val="0"/>
        <w:ind w:firstLine="720"/>
        <w:jc w:val="both"/>
        <w:rPr>
          <w:rFonts w:ascii="Times New Roman CYR" w:hAnsi="Times New Roman CYR" w:cs="Times New Roman CYR"/>
          <w:b/>
          <w:sz w:val="28"/>
          <w:szCs w:val="28"/>
        </w:rPr>
      </w:pPr>
      <w:r>
        <w:rPr>
          <w:rFonts w:ascii="Times New Roman CYR" w:hAnsi="Times New Roman CYR" w:cs="Times New Roman CYR"/>
          <w:b/>
          <w:sz w:val="28"/>
          <w:szCs w:val="28"/>
        </w:rPr>
        <w:t>1) ПОЯСНИТЕЛЬНАЯ ЗАПИСКА</w:t>
      </w:r>
    </w:p>
    <w:p w14:paraId="5AE6B3A1" w14:textId="77777777" w:rsidR="00633AC4" w:rsidRDefault="00633AC4">
      <w:pPr>
        <w:widowControl w:val="0"/>
        <w:ind w:firstLine="720"/>
        <w:jc w:val="both"/>
        <w:rPr>
          <w:rFonts w:ascii="Times New Roman CYR" w:hAnsi="Times New Roman CYR" w:cs="Times New Roman CYR"/>
          <w:b/>
          <w:sz w:val="28"/>
          <w:szCs w:val="28"/>
        </w:rPr>
      </w:pPr>
    </w:p>
    <w:p w14:paraId="5F86023A" w14:textId="77777777" w:rsidR="00633AC4" w:rsidRDefault="00633AC4">
      <w:pPr>
        <w:widowControl w:val="0"/>
        <w:ind w:firstLine="720"/>
        <w:jc w:val="both"/>
        <w:rPr>
          <w:rFonts w:ascii="Times New Roman CYR" w:hAnsi="Times New Roman CYR" w:cs="Times New Roman CYR"/>
          <w:b/>
          <w:sz w:val="28"/>
          <w:szCs w:val="28"/>
        </w:rPr>
      </w:pPr>
      <w:r>
        <w:rPr>
          <w:rFonts w:ascii="Times New Roman CYR" w:hAnsi="Times New Roman CYR" w:cs="Times New Roman CYR"/>
          <w:sz w:val="28"/>
          <w:szCs w:val="28"/>
        </w:rPr>
        <w:t>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31043A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 xml:space="preserve">2. </w:t>
      </w:r>
      <w:r>
        <w:rPr>
          <w:rFonts w:ascii="Times New Roman CYR" w:hAnsi="Times New Roman CYR" w:cs="Times New Roman CYR"/>
          <w:b/>
          <w:i/>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14:paraId="11FF928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14A4A4A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формирование ценности здоровья человека, его сохранения и </w:t>
      </w:r>
      <w:r>
        <w:rPr>
          <w:rFonts w:ascii="Times New Roman CYR" w:hAnsi="Times New Roman CYR" w:cs="Times New Roman CYR"/>
          <w:sz w:val="28"/>
          <w:szCs w:val="28"/>
        </w:rPr>
        <w:lastRenderedPageBreak/>
        <w:t>укрепления, приверженности здоровому образу жизни;</w:t>
      </w:r>
    </w:p>
    <w:p w14:paraId="0B4E48B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554802A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469A6B4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проявление уважения к истории, культуре, традициям народов Российской Федерации;</w:t>
      </w:r>
    </w:p>
    <w:p w14:paraId="2D13506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58FF3FD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5340706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6A24BE5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Pr>
          <w:rFonts w:ascii="Times New Roman CYR" w:hAnsi="Times New Roman CYR" w:cs="Times New Roman CYR"/>
          <w:i/>
          <w:sz w:val="28"/>
          <w:szCs w:val="28"/>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EA7D04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Pr>
          <w:rFonts w:ascii="Times New Roman CYR" w:hAnsi="Times New Roman CYR" w:cs="Times New Roman CYR"/>
          <w:i/>
          <w:sz w:val="28"/>
          <w:szCs w:val="28"/>
        </w:rPr>
        <w:t>Отбор содержания программы по окружающему миру осуществлён на основе следующих ведущих идей:</w:t>
      </w:r>
    </w:p>
    <w:p w14:paraId="26EEDDA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раскрытие роли человека в природе и обществе;</w:t>
      </w:r>
    </w:p>
    <w:p w14:paraId="34B96A84"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8381B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«Окружающий мир» в учебном плане</w:t>
      </w:r>
    </w:p>
    <w:p w14:paraId="2B85C2A5"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14:paraId="4589064A"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14:paraId="34C31043" w14:textId="77777777" w:rsidR="00633AC4" w:rsidRPr="00B753B5" w:rsidRDefault="00633AC4">
      <w:pPr>
        <w:ind w:firstLine="709"/>
        <w:jc w:val="both"/>
      </w:pPr>
      <w:r w:rsidRPr="00B753B5">
        <w:rPr>
          <w:rFonts w:ascii="Times New Roman" w:hAnsi="Times New Roman" w:cs="Times New Roman"/>
          <w:sz w:val="28"/>
          <w:szCs w:val="28"/>
        </w:rPr>
        <w:t>1 класс - 66 ч., 2 класс - 68 ч., 3 класс - 68 ч., 4 класс - 68 ч.</w:t>
      </w:r>
    </w:p>
    <w:p w14:paraId="3A53A9D7" w14:textId="77777777" w:rsidR="00633AC4" w:rsidRPr="00B753B5" w:rsidRDefault="00633AC4">
      <w:pPr>
        <w:ind w:firstLine="709"/>
        <w:jc w:val="both"/>
      </w:pPr>
    </w:p>
    <w:p w14:paraId="36A76C3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СОДЕРЖАНИЕ УЧЕБНОГО ПРЕДМЕТА «ОКРУЖАЮЩИЙ МИР»</w:t>
      </w:r>
    </w:p>
    <w:p w14:paraId="4FEFE614" w14:textId="77777777" w:rsidR="00633AC4" w:rsidRDefault="00633AC4">
      <w:pPr>
        <w:ind w:firstLine="709"/>
        <w:jc w:val="both"/>
        <w:rPr>
          <w:rFonts w:ascii="Times New Roman" w:hAnsi="Times New Roman" w:cs="Times New Roman"/>
          <w:b/>
          <w:sz w:val="28"/>
          <w:szCs w:val="28"/>
        </w:rPr>
      </w:pPr>
    </w:p>
    <w:p w14:paraId="415A7484"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1 КЛАССЕ </w:t>
      </w:r>
    </w:p>
    <w:p w14:paraId="4634D15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общество</w:t>
      </w:r>
    </w:p>
    <w:p w14:paraId="734F7A8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Школа.</w:t>
      </w:r>
      <w:r>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14:paraId="4B1B6B6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Совместная деятельность с одноклассниками - учёба, игры, отдых.</w:t>
      </w:r>
      <w:r>
        <w:rPr>
          <w:rFonts w:ascii="Times New Roman" w:hAnsi="Times New Roman" w:cs="Times New Roman"/>
          <w:sz w:val="28"/>
          <w:szCs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14:paraId="75F4EF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Режим труда и отдыха.</w:t>
      </w:r>
    </w:p>
    <w:p w14:paraId="50A2E52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Семья.</w:t>
      </w:r>
      <w:r>
        <w:rPr>
          <w:rFonts w:ascii="Times New Roman" w:hAnsi="Times New Roman" w:cs="Times New Roman"/>
          <w:sz w:val="28"/>
          <w:szCs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43CCF9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14:paraId="7BF3F0C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Ценность и красота рукотворного мира</w:t>
      </w:r>
      <w:r>
        <w:rPr>
          <w:rFonts w:ascii="Times New Roman" w:hAnsi="Times New Roman" w:cs="Times New Roman"/>
          <w:sz w:val="28"/>
          <w:szCs w:val="28"/>
        </w:rPr>
        <w:t>. Правила поведения в социуме.</w:t>
      </w:r>
    </w:p>
    <w:p w14:paraId="5869BD5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природа</w:t>
      </w:r>
    </w:p>
    <w:p w14:paraId="6B92915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Природа - среда обитания человека.</w:t>
      </w:r>
      <w:r>
        <w:rPr>
          <w:rFonts w:ascii="Times New Roman" w:hAnsi="Times New Roman" w:cs="Times New Roman"/>
          <w:sz w:val="28"/>
          <w:szCs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70DEC0C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Сезонные изменения в природе.</w:t>
      </w:r>
      <w:r>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14:paraId="2C9643A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Растительный мир.</w:t>
      </w:r>
      <w:r>
        <w:rPr>
          <w:rFonts w:ascii="Times New Roman" w:hAnsi="Times New Roman" w:cs="Times New Roman"/>
          <w:sz w:val="28"/>
          <w:szCs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1BAEEBF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Мир животных.</w:t>
      </w:r>
      <w:r>
        <w:rPr>
          <w:rFonts w:ascii="Times New Roman" w:hAnsi="Times New Roman" w:cs="Times New Roman"/>
          <w:sz w:val="28"/>
          <w:szCs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14:paraId="209E107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Правила безопасной жизнедеятельности</w:t>
      </w:r>
    </w:p>
    <w:p w14:paraId="6AEB24A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14:paraId="59EA4966"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b/>
          <w:i/>
          <w:sz w:val="28"/>
          <w:szCs w:val="28"/>
        </w:rPr>
        <w:t>Дорога от дома до школы.</w:t>
      </w:r>
      <w:r>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14:paraId="0C0EBE6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b/>
          <w:i/>
          <w:sz w:val="28"/>
          <w:szCs w:val="28"/>
        </w:rPr>
        <w:t>Безопасность в информационно-телекоммуникационной сети «Интернет»</w:t>
      </w:r>
      <w:r>
        <w:rPr>
          <w:rFonts w:ascii="Times New Roman CYR" w:hAnsi="Times New Roman CYR" w:cs="Times New Roman CYR"/>
          <w:sz w:val="28"/>
          <w:szCs w:val="28"/>
        </w:rPr>
        <w:t xml:space="preserve"> (электронный дневник и электронные ресурсы школы) в условиях </w:t>
      </w:r>
      <w:r>
        <w:rPr>
          <w:rFonts w:ascii="Times New Roman CYR" w:hAnsi="Times New Roman CYR" w:cs="Times New Roman CYR"/>
          <w:sz w:val="28"/>
          <w:szCs w:val="28"/>
        </w:rPr>
        <w:lastRenderedPageBreak/>
        <w:t>контролируемого доступа в информационно-телекоммуникационную сеть «Интернет».</w:t>
      </w:r>
    </w:p>
    <w:p w14:paraId="2CAA2711" w14:textId="77777777" w:rsidR="00633AC4" w:rsidRDefault="00633AC4">
      <w:pPr>
        <w:ind w:firstLine="709"/>
        <w:jc w:val="both"/>
        <w:rPr>
          <w:rFonts w:ascii="Times New Roman" w:hAnsi="Times New Roman" w:cs="Times New Roman"/>
          <w:sz w:val="28"/>
          <w:szCs w:val="28"/>
        </w:rPr>
      </w:pPr>
    </w:p>
    <w:p w14:paraId="16A987E0"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14:paraId="00CE67E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0974E65B"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Базовые логические действия как часть познавательных УУД способствуют формированию умений:</w:t>
      </w:r>
    </w:p>
    <w:p w14:paraId="64B5F7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происходящие в природе изменения, наблюдать зависимость изменений в живой природе от состояния неживой природы;</w:t>
      </w:r>
    </w:p>
    <w:p w14:paraId="33F5B7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48B7F4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приводить примеры лиственных и хвойных растений, сравнивать их, устанавливать различия во внешнем виде.</w:t>
      </w:r>
    </w:p>
    <w:p w14:paraId="269FCCF2" w14:textId="77777777" w:rsidR="00633AC4" w:rsidRDefault="00633AC4">
      <w:pPr>
        <w:widowControl w:val="0"/>
        <w:ind w:firstLine="720"/>
        <w:jc w:val="both"/>
        <w:rPr>
          <w:rFonts w:ascii="Times New Roman" w:hAnsi="Times New Roman" w:cs="Times New Roman"/>
          <w:sz w:val="28"/>
          <w:szCs w:val="28"/>
        </w:rPr>
      </w:pPr>
      <w:r>
        <w:rPr>
          <w:rFonts w:ascii="Times New Roman" w:hAnsi="Times New Roman" w:cs="Times New Roman"/>
          <w:i/>
          <w:sz w:val="28"/>
          <w:szCs w:val="28"/>
        </w:rPr>
        <w:t xml:space="preserve">Работа с информацией </w:t>
      </w:r>
      <w:r>
        <w:rPr>
          <w:rFonts w:ascii="Times New Roman CYR" w:hAnsi="Times New Roman CYR" w:cs="Times New Roman CYR"/>
          <w:i/>
          <w:sz w:val="28"/>
          <w:szCs w:val="28"/>
        </w:rPr>
        <w:t>как часть познавательных УУД способствует формированию умений:</w:t>
      </w:r>
    </w:p>
    <w:p w14:paraId="5B8632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что информация может быть представлена в разной форме - текста, иллюстраций, видео, таблицы;</w:t>
      </w:r>
    </w:p>
    <w:p w14:paraId="4642FFB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соотносить иллюстрацию явления (объекта, предмета) с его названием.</w:t>
      </w:r>
    </w:p>
    <w:p w14:paraId="1359055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592ED0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УУД способствуют формированию умений:</w:t>
      </w:r>
    </w:p>
    <w:p w14:paraId="73F1FB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14:paraId="254506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воспроизводить названия своего населенного пункта, название страны, её столицы; </w:t>
      </w:r>
    </w:p>
    <w:p w14:paraId="64056C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воспроизводить наизусть слова гимна России;</w:t>
      </w:r>
    </w:p>
    <w:p w14:paraId="3F2BAC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предметы декоративно-прикладного искусства с принадлежностью народу РФ, описывать предмет по предложенному плану;</w:t>
      </w:r>
    </w:p>
    <w:p w14:paraId="098BFE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по предложенному плану время года, передавать в рассказе своё отношение к природным явлениям;</w:t>
      </w:r>
    </w:p>
    <w:p w14:paraId="5ABAE0C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сравнивать домашних и диких животных, объяснять, чем они различаются.</w:t>
      </w:r>
    </w:p>
    <w:p w14:paraId="4E4E181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 xml:space="preserve">Регулятивные УУД </w:t>
      </w:r>
    </w:p>
    <w:p w14:paraId="250031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Регулятивные УУД cпособствуют формированию умений:</w:t>
      </w:r>
    </w:p>
    <w:p w14:paraId="13715C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EE628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выполнение правил безопасного поведения на дорогах и улицах другими детьми, выполнять самооценку;</w:t>
      </w:r>
    </w:p>
    <w:p w14:paraId="5EB47F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D8BF996" w14:textId="77777777" w:rsidR="00633AC4" w:rsidRDefault="00633AC4">
      <w:pPr>
        <w:ind w:firstLine="709"/>
        <w:jc w:val="both"/>
        <w:rPr>
          <w:rFonts w:ascii="Times New Roman" w:hAnsi="Times New Roman" w:cs="Times New Roman"/>
          <w:sz w:val="28"/>
          <w:szCs w:val="28"/>
        </w:rPr>
      </w:pPr>
    </w:p>
    <w:p w14:paraId="0DF2D02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372827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способствует формированию умений:</w:t>
      </w:r>
    </w:p>
    <w:p w14:paraId="1A8B05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26514B6" w14:textId="77777777" w:rsidR="00633AC4" w:rsidRDefault="00633AC4">
      <w:pPr>
        <w:ind w:firstLine="709"/>
        <w:jc w:val="both"/>
        <w:rPr>
          <w:rFonts w:ascii="Times New Roman" w:hAnsi="Times New Roman" w:cs="Times New Roman"/>
          <w:sz w:val="28"/>
          <w:szCs w:val="28"/>
        </w:rPr>
      </w:pPr>
    </w:p>
    <w:p w14:paraId="5AD86EAB"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2 КЛАССЕ </w:t>
      </w:r>
    </w:p>
    <w:p w14:paraId="3C1A8D2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общество</w:t>
      </w:r>
    </w:p>
    <w:p w14:paraId="61A70F9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610E646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Свой регион и его главный город на карте; символика своего региона.</w:t>
      </w:r>
      <w:r>
        <w:rPr>
          <w:rFonts w:ascii="Times New Roman" w:hAnsi="Times New Roman" w:cs="Times New Roman"/>
          <w:sz w:val="28"/>
          <w:szCs w:val="28"/>
        </w:rPr>
        <w:t xml:space="preserve"> Хозяйственные занятия, профессии жителей родного края. Значение труда в жизни человека и общества.</w:t>
      </w:r>
    </w:p>
    <w:p w14:paraId="002DCA7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Семья.</w:t>
      </w:r>
      <w:r>
        <w:rPr>
          <w:rFonts w:ascii="Times New Roman" w:hAnsi="Times New Roman" w:cs="Times New Roman"/>
          <w:sz w:val="28"/>
          <w:szCs w:val="28"/>
        </w:rPr>
        <w:t xml:space="preserve"> Семейные ценности и традиции. Родословная. Составление схемы родословного древа, истории семьи.</w:t>
      </w:r>
    </w:p>
    <w:p w14:paraId="77BDCA7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Правила культурного поведения в общественных местах.</w:t>
      </w:r>
      <w:r>
        <w:rPr>
          <w:rFonts w:ascii="Times New Roman" w:hAnsi="Times New Roman" w:cs="Times New Roman"/>
          <w:sz w:val="28"/>
          <w:szCs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14:paraId="470C314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природа</w:t>
      </w:r>
    </w:p>
    <w:p w14:paraId="39CAA1E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Методы познания природы: наблюдения, опыты, измерения. </w:t>
      </w:r>
    </w:p>
    <w:p w14:paraId="2DB19DC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Звёзды и созвездия, наблюдения звёздного неба.</w:t>
      </w:r>
      <w:r>
        <w:rPr>
          <w:rFonts w:ascii="Times New Roman" w:hAnsi="Times New Roman" w:cs="Times New Roman"/>
          <w:sz w:val="28"/>
          <w:szCs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11FE3E4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Многообразие растений.</w:t>
      </w:r>
      <w:r>
        <w:rPr>
          <w:rFonts w:ascii="Times New Roman" w:hAnsi="Times New Roman" w:cs="Times New Roman"/>
          <w:sz w:val="28"/>
          <w:szCs w:val="28"/>
        </w:rPr>
        <w:t xml:space="preserve"> Деревья, кустарники, травы. Дикорастущие и культурные растения. Связи в природе. Годовой ход изменений в жизни растений. </w:t>
      </w:r>
    </w:p>
    <w:p w14:paraId="61A8B82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Многообразие животных</w:t>
      </w:r>
      <w:r>
        <w:rPr>
          <w:rFonts w:ascii="Times New Roman" w:hAnsi="Times New Roman" w:cs="Times New Roman"/>
          <w:sz w:val="28"/>
          <w:szCs w:val="28"/>
        </w:rPr>
        <w:t>.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0ACD7F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lastRenderedPageBreak/>
        <w:t>Красная книга России, её значение, отдельные представители растений и животных Красной книги.</w:t>
      </w:r>
      <w:r>
        <w:rPr>
          <w:rFonts w:ascii="Times New Roman" w:hAnsi="Times New Roman" w:cs="Times New Roman"/>
          <w:sz w:val="28"/>
          <w:szCs w:val="28"/>
        </w:rPr>
        <w:t xml:space="preserve"> Заповедники, природные парки. Охрана природы. Правила нравственного поведения на природе.</w:t>
      </w:r>
    </w:p>
    <w:p w14:paraId="21E673A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Правила безопасной жизнедеятельности</w:t>
      </w:r>
    </w:p>
    <w:p w14:paraId="20F0963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Здоровый образ жизни:</w:t>
      </w:r>
      <w:r>
        <w:rPr>
          <w:rFonts w:ascii="Times New Roman" w:hAnsi="Times New Roman" w:cs="Times New Roman"/>
          <w:sz w:val="28"/>
          <w:szCs w:val="28"/>
        </w:rPr>
        <w:t xml:space="preserve">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48C01BD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Правила безопасности в школе</w:t>
      </w:r>
      <w:r>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14:paraId="0CF9E39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Правила безопасного поведения пассажира</w:t>
      </w:r>
      <w:r>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699D3727" w14:textId="77777777" w:rsidR="00633AC4" w:rsidRDefault="00633AC4">
      <w:pPr>
        <w:ind w:firstLine="709"/>
        <w:jc w:val="both"/>
        <w:rPr>
          <w:rFonts w:ascii="Times New Roman" w:hAnsi="Times New Roman" w:cs="Times New Roman"/>
          <w:i/>
          <w:sz w:val="28"/>
          <w:szCs w:val="28"/>
        </w:rPr>
      </w:pPr>
    </w:p>
    <w:p w14:paraId="4F59B37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14:paraId="3F462C4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Познавательные УУД</w:t>
      </w:r>
    </w:p>
    <w:p w14:paraId="021D70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14:paraId="3E601E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методах познания природы (наблюдение, опыт, сравнение, измерение);</w:t>
      </w:r>
    </w:p>
    <w:p w14:paraId="086EB5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наблюдения определять состояние вещества (жидкое, твёрдое, газообразное);</w:t>
      </w:r>
    </w:p>
    <w:p w14:paraId="1A2528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14:paraId="1E9B93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деревья, кустарники, травы; приводить примеры (в пределах изученного);</w:t>
      </w:r>
    </w:p>
    <w:p w14:paraId="516410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растения: дикорастущие и культурные; лекарственные и ядовитые (в пределах изученного);</w:t>
      </w:r>
    </w:p>
    <w:p w14:paraId="06D5A38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различать прошлое, настоящее, будущее.</w:t>
      </w:r>
    </w:p>
    <w:p w14:paraId="4CEFF5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 как часть познавательных УУД способствует формированию умений:</w:t>
      </w:r>
    </w:p>
    <w:p w14:paraId="2CB649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информацию, представленную в тексте, графически, аудиовизуально;</w:t>
      </w:r>
    </w:p>
    <w:p w14:paraId="682D1B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информацию, представленную в схеме, таблице;</w:t>
      </w:r>
    </w:p>
    <w:p w14:paraId="257ED2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используя текстовую информацию, заполнять таблицы; дополнять схемы;</w:t>
      </w:r>
    </w:p>
    <w:p w14:paraId="0D6D391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соотносить пример (рисунок, предложенную ситуацию) со временем протекания.</w:t>
      </w:r>
    </w:p>
    <w:p w14:paraId="3233ED0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0D196F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УУД способствуют формированию умений:</w:t>
      </w:r>
    </w:p>
    <w:p w14:paraId="23DC22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(понятиях), соотносить их с краткой характеристикой:</w:t>
      </w:r>
    </w:p>
    <w:p w14:paraId="4F260B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018218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понятия и термины, связанные с миром природы (среда обитания, тело, явление, вещество; заповедник);</w:t>
      </w:r>
    </w:p>
    <w:p w14:paraId="76E97A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60BDC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условия жизни на Земле, отличие нашей планеты от других планет Солнечной системы;</w:t>
      </w:r>
    </w:p>
    <w:p w14:paraId="401A0B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4240E9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4F4751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растений и животных, занесённых в Красную книгу России (на примере своей местности);</w:t>
      </w:r>
    </w:p>
    <w:p w14:paraId="7E0460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описывать современные события от имени их участника.</w:t>
      </w:r>
    </w:p>
    <w:p w14:paraId="0902C24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49E34E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Регулятивные УУД способствуют формированию умений:</w:t>
      </w:r>
    </w:p>
    <w:p w14:paraId="305676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следовать образцу, предложенному плану и инструкции при решении учебной задачи;</w:t>
      </w:r>
    </w:p>
    <w:p w14:paraId="001713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с небольшой помощью учителя последовательность действий по решению учебной задачи;</w:t>
      </w:r>
    </w:p>
    <w:p w14:paraId="104C192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оценивать результаты своей работы, анализировать оценку учителя и одноклассников, спокойно, без обид принимать советы и замечания.</w:t>
      </w:r>
    </w:p>
    <w:p w14:paraId="526D14F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3DCAAA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cпособствует формированию умений:</w:t>
      </w:r>
    </w:p>
    <w:p w14:paraId="22F55B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свою учебную и игровую деятельность, житейские ситуации в соответствии с правилами поведения, принятыми в обществе;</w:t>
      </w:r>
    </w:p>
    <w:p w14:paraId="39C977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жизненные ситуации с точки зрения правил поведения, культуры общения, проявления терпения и уважения к собеседнику;</w:t>
      </w:r>
    </w:p>
    <w:p w14:paraId="00F92F1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728FEF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причины возможных конфликтов, выбирать (из предложенных) способы их разрешения.</w:t>
      </w:r>
    </w:p>
    <w:p w14:paraId="16D49450"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C</w:t>
      </w:r>
      <w:r>
        <w:rPr>
          <w:rFonts w:ascii="Times New Roman" w:hAnsi="Times New Roman" w:cs="Times New Roman"/>
          <w:b/>
          <w:sz w:val="28"/>
          <w:szCs w:val="28"/>
        </w:rPr>
        <w:t xml:space="preserve">ОДЕРЖАНИЕ ОБУЧЕНИЯ В 3 КЛАССЕ </w:t>
      </w:r>
    </w:p>
    <w:p w14:paraId="744A743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общество</w:t>
      </w:r>
    </w:p>
    <w:p w14:paraId="675A245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w:t>
      </w:r>
      <w:r>
        <w:rPr>
          <w:rFonts w:ascii="Times New Roman" w:hAnsi="Times New Roman" w:cs="Times New Roman"/>
          <w:sz w:val="28"/>
          <w:szCs w:val="28"/>
        </w:rPr>
        <w:t xml:space="preserve">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83047D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Семья - коллектив близких, родных людей.</w:t>
      </w:r>
      <w:r>
        <w:rPr>
          <w:rFonts w:ascii="Times New Roman" w:hAnsi="Times New Roman" w:cs="Times New Roman"/>
          <w:sz w:val="28"/>
          <w:szCs w:val="28"/>
        </w:rPr>
        <w:t xml:space="preserve"> Семейный бюджет, доходы и расходы семьи. Уважение к семейным ценностям.</w:t>
      </w:r>
    </w:p>
    <w:p w14:paraId="3F3FD13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Правила нравственного поведения в социуме.</w:t>
      </w:r>
      <w:r>
        <w:rPr>
          <w:rFonts w:ascii="Times New Roman" w:hAnsi="Times New Roman" w:cs="Times New Roman"/>
          <w:sz w:val="28"/>
          <w:szCs w:val="28"/>
        </w:rPr>
        <w:t xml:space="preserve"> Внимание, уважительное отношение к людям с ограниченными возможностями здоровья, забота о них.</w:t>
      </w:r>
    </w:p>
    <w:p w14:paraId="0E4A6FA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Значение труда в жизни человека и общества.</w:t>
      </w:r>
      <w:r>
        <w:rPr>
          <w:rFonts w:ascii="Times New Roman" w:hAnsi="Times New Roman" w:cs="Times New Roman"/>
          <w:sz w:val="28"/>
          <w:szCs w:val="28"/>
        </w:rPr>
        <w:t xml:space="preserve"> Трудолюбие как общественно значимая ценность в культуре народов России. Особенности труда людей родного края, их профессии.</w:t>
      </w:r>
    </w:p>
    <w:p w14:paraId="58AAC58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Страны и народы мира.</w:t>
      </w:r>
      <w:r>
        <w:rPr>
          <w:rFonts w:ascii="Times New Roman" w:hAnsi="Times New Roman" w:cs="Times New Roman"/>
          <w:sz w:val="28"/>
          <w:szCs w:val="28"/>
        </w:rPr>
        <w:t xml:space="preserve"> Памятники природы и культуры - символы стран, в которых они находятся.</w:t>
      </w:r>
    </w:p>
    <w:p w14:paraId="2A6937D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Человек и природа</w:t>
      </w:r>
    </w:p>
    <w:p w14:paraId="219024D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Методы изучения природы.</w:t>
      </w:r>
      <w:r>
        <w:rPr>
          <w:rFonts w:ascii="Times New Roman" w:hAnsi="Times New Roman" w:cs="Times New Roman"/>
          <w:sz w:val="28"/>
          <w:szCs w:val="28"/>
        </w:rPr>
        <w:t xml:space="preserve"> Карта мира. Материки и части света. </w:t>
      </w:r>
    </w:p>
    <w:p w14:paraId="31E2685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Вещество</w:t>
      </w:r>
      <w:r>
        <w:rPr>
          <w:rFonts w:ascii="Times New Roman" w:hAnsi="Times New Roman" w:cs="Times New Roman"/>
          <w:sz w:val="28"/>
          <w:szCs w:val="28"/>
        </w:rPr>
        <w:t xml:space="preserve">.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55C9540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Горные породы и минералы</w:t>
      </w:r>
      <w:r>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27A87D0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Первоначальные представления о бактериях.</w:t>
      </w:r>
      <w:r>
        <w:rPr>
          <w:rFonts w:ascii="Times New Roman" w:hAnsi="Times New Roman" w:cs="Times New Roman"/>
          <w:sz w:val="28"/>
          <w:szCs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D09CF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Разнообразие животных.</w:t>
      </w:r>
      <w:r>
        <w:rPr>
          <w:rFonts w:ascii="Times New Roman" w:hAnsi="Times New Roman" w:cs="Times New Roman"/>
          <w:sz w:val="28"/>
          <w:szCs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w:t>
      </w:r>
      <w:r>
        <w:rPr>
          <w:rFonts w:ascii="Times New Roman" w:hAnsi="Times New Roman" w:cs="Times New Roman"/>
          <w:sz w:val="28"/>
          <w:szCs w:val="28"/>
        </w:rPr>
        <w:lastRenderedPageBreak/>
        <w:t>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F23083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Природные сообщества: лес, луг, пруд.</w:t>
      </w:r>
      <w:r>
        <w:rPr>
          <w:rFonts w:ascii="Times New Roman" w:hAnsi="Times New Roman" w:cs="Times New Roman"/>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DFE5D2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Человек - часть природы.</w:t>
      </w:r>
      <w:r>
        <w:rPr>
          <w:rFonts w:ascii="Times New Roman" w:hAnsi="Times New Roman" w:cs="Times New Roman"/>
          <w:sz w:val="28"/>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14:paraId="524865B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Правила безопасной жизни</w:t>
      </w:r>
    </w:p>
    <w:p w14:paraId="3E73723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Здоровый образ жизни:</w:t>
      </w:r>
      <w:r>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DF1025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Безопасность во дворе жилого дома</w:t>
      </w:r>
      <w:r>
        <w:rPr>
          <w:rFonts w:ascii="Times New Roman" w:hAnsi="Times New Roman" w:cs="Times New Roman"/>
          <w:sz w:val="28"/>
          <w:szCs w:val="28"/>
        </w:rPr>
        <w:t xml:space="preserve">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51F4A2F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Правила безопасного поведения пассажира</w:t>
      </w:r>
      <w:r>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311BECD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Безопасность в Интернете</w:t>
      </w:r>
      <w:r>
        <w:rPr>
          <w:rFonts w:ascii="Times New Roman" w:hAnsi="Times New Roman" w:cs="Times New Roman"/>
          <w:sz w:val="28"/>
          <w:szCs w:val="28"/>
        </w:rPr>
        <w:t xml:space="preserve">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14:paraId="1758CBAB" w14:textId="77777777" w:rsidR="00633AC4" w:rsidRDefault="00633AC4">
      <w:pPr>
        <w:ind w:firstLine="709"/>
        <w:jc w:val="both"/>
        <w:rPr>
          <w:rFonts w:ascii="Times New Roman" w:hAnsi="Times New Roman" w:cs="Times New Roman"/>
          <w:i/>
          <w:sz w:val="28"/>
          <w:szCs w:val="28"/>
        </w:rPr>
      </w:pPr>
    </w:p>
    <w:p w14:paraId="448A2C5F" w14:textId="77777777" w:rsidR="00633AC4" w:rsidRDefault="00633AC4">
      <w:pPr>
        <w:widowControl w:val="0"/>
        <w:ind w:firstLine="720"/>
        <w:jc w:val="both"/>
        <w:rPr>
          <w:rFonts w:ascii="Times New Roman" w:hAnsi="Times New Roman" w:cs="Times New Roman"/>
          <w:b/>
          <w:i/>
          <w:sz w:val="28"/>
          <w:szCs w:val="28"/>
        </w:rPr>
      </w:pPr>
      <w:r>
        <w:rPr>
          <w:rFonts w:ascii="Times New Roman CYR" w:hAnsi="Times New Roman CYR" w:cs="Times New Roman CYR"/>
          <w:b/>
          <w:i/>
          <w:sz w:val="28"/>
          <w:szCs w:val="28"/>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14:paraId="03D51CC5"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21BD6665"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Базовые логические и исследовательские действия как часть познавательных УУД способствуют формированию умений:</w:t>
      </w:r>
    </w:p>
    <w:p w14:paraId="7A0DE6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24A73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зависимость между внешним видом, особенностями поведения и условиями жизни животного;</w:t>
      </w:r>
    </w:p>
    <w:p w14:paraId="7D3F70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(в процессе рассматривания объектов и явлений) существенные признаки и отношения между объектами и явлениями;</w:t>
      </w:r>
    </w:p>
    <w:p w14:paraId="05CD3E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моделировать цепи питания в природном сообществе;</w:t>
      </w:r>
    </w:p>
    <w:p w14:paraId="2DD7C9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различать понятия «век», «столетие», «историческое время»; </w:t>
      </w:r>
    </w:p>
    <w:p w14:paraId="4A59017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соотносить историческое событие с датой (историческим периодом).</w:t>
      </w:r>
    </w:p>
    <w:p w14:paraId="539A429E"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Работа с информацией как часть познавательных УУД способствует формированию умений:</w:t>
      </w:r>
    </w:p>
    <w:p w14:paraId="5FFA82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85C71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несложные планы, соотносить условные обозначения с изображёнными объектами;</w:t>
      </w:r>
    </w:p>
    <w:p w14:paraId="7D779B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14:paraId="7097DC0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соблюдать правила безопасности при работе в информационной среде.</w:t>
      </w:r>
    </w:p>
    <w:p w14:paraId="0CE09DA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200C26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УУД способствуют формированию умений:</w:t>
      </w:r>
    </w:p>
    <w:p w14:paraId="0D29C2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понятиях, соотносить понятия и термины с их краткой характеристикой:</w:t>
      </w:r>
    </w:p>
    <w:p w14:paraId="161DC2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знать понятия и термины, связанные с социальным миром (безопасность, семейный бюджет, памятник культуры);</w:t>
      </w:r>
    </w:p>
    <w:p w14:paraId="0EC18B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2038A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знать понятия и термины, связанные с безопасной жизнедеятельностью (знаки дорожного движения, дорожные ловушки, опасные ситуации, предвидение);</w:t>
      </w:r>
    </w:p>
    <w:p w14:paraId="4CF709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(характеризовать) условия жизни на Земле;</w:t>
      </w:r>
    </w:p>
    <w:p w14:paraId="3C46E3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схожие, различные, индивидуальные признаки на основе сравнения объектов природы;</w:t>
      </w:r>
    </w:p>
    <w:p w14:paraId="069B7F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кратко характеризовать представителей разных царств природы;</w:t>
      </w:r>
    </w:p>
    <w:p w14:paraId="166FD5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признаки (характеризовать) животного (растения) как живого организма;</w:t>
      </w:r>
    </w:p>
    <w:p w14:paraId="5B63A32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14:paraId="18781B2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52B6F2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Регулятивные УУД способствуют формированию умений:</w:t>
      </w:r>
    </w:p>
    <w:p w14:paraId="4F9416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шаги по решению учебной задачи, контролировать свои действия (при небольшой помощи учителя);</w:t>
      </w:r>
    </w:p>
    <w:p w14:paraId="7F377524"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причину возникающей трудности или ошибки, корректировать свои действия.</w:t>
      </w:r>
    </w:p>
    <w:p w14:paraId="0D95D50D" w14:textId="77777777" w:rsidR="00633AC4" w:rsidRDefault="00633AC4">
      <w:pPr>
        <w:ind w:firstLine="709"/>
        <w:jc w:val="both"/>
        <w:rPr>
          <w:rFonts w:ascii="Times New Roman CYR" w:hAnsi="Times New Roman CYR" w:cs="Times New Roman CYR"/>
          <w:i/>
          <w:sz w:val="28"/>
          <w:szCs w:val="28"/>
        </w:rPr>
      </w:pPr>
      <w:r>
        <w:rPr>
          <w:rFonts w:ascii="Times New Roman CYR" w:hAnsi="Times New Roman CYR" w:cs="Times New Roman CYR"/>
          <w:b/>
          <w:i/>
          <w:sz w:val="28"/>
          <w:szCs w:val="28"/>
        </w:rPr>
        <w:t>Совместная деятельность</w:t>
      </w:r>
    </w:p>
    <w:p w14:paraId="481B07A6" w14:textId="77777777" w:rsidR="00633AC4" w:rsidRDefault="00633AC4">
      <w:pPr>
        <w:ind w:firstLine="709"/>
        <w:rPr>
          <w:rFonts w:ascii="Times New Roman" w:hAnsi="Times New Roman" w:cs="Times New Roman"/>
          <w:sz w:val="28"/>
          <w:szCs w:val="28"/>
        </w:rPr>
      </w:pPr>
      <w:r>
        <w:rPr>
          <w:rFonts w:ascii="Times New Roman CYR" w:hAnsi="Times New Roman CYR" w:cs="Times New Roman CYR"/>
          <w:i/>
          <w:sz w:val="28"/>
          <w:szCs w:val="28"/>
        </w:rPr>
        <w:t>Совместная деятельность способствует формированию умений:</w:t>
      </w:r>
    </w:p>
    <w:p w14:paraId="500140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участвуя в совместной деятельности, выполнять роли руководителя (лидера), подчинённого; </w:t>
      </w:r>
    </w:p>
    <w:p w14:paraId="5B1156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справедливо оценивать результаты деятельности участников, положительно реагировать на советы и замечания в свой адрес;</w:t>
      </w:r>
    </w:p>
    <w:p w14:paraId="432718D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4DEFC08C" w14:textId="77777777" w:rsidR="00633AC4" w:rsidRDefault="00633AC4">
      <w:pPr>
        <w:jc w:val="center"/>
        <w:rPr>
          <w:rFonts w:ascii="Times New Roman" w:hAnsi="Times New Roman" w:cs="Times New Roman"/>
          <w:b/>
          <w:sz w:val="28"/>
          <w:szCs w:val="28"/>
        </w:rPr>
      </w:pPr>
    </w:p>
    <w:p w14:paraId="01BAA4AA"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4 КЛАСС </w:t>
      </w:r>
    </w:p>
    <w:p w14:paraId="704BAD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Человек и общество</w:t>
      </w:r>
    </w:p>
    <w:p w14:paraId="223E8F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5505CD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14:paraId="5AA443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AC224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4F05D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История Отечества. «Лента времени» и историческая карта.</w:t>
      </w:r>
    </w:p>
    <w:p w14:paraId="042F9B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316803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14:paraId="7E4C88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Личная ответственность каждого человека за сохранность историко-культурного наследия своего края.</w:t>
      </w:r>
    </w:p>
    <w:p w14:paraId="592D4BE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39C4CC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Человек и природа</w:t>
      </w:r>
    </w:p>
    <w:p w14:paraId="4DED16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w:t>
      </w:r>
    </w:p>
    <w:p w14:paraId="1B7812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6874A3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DC264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59026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Наиболее значимые природные объекты списка Всемирного наследия в России и за рубежом (2-3 объекта).</w:t>
      </w:r>
    </w:p>
    <w:p w14:paraId="06309E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1243D58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F64240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Правила безопасной жизни</w:t>
      </w:r>
    </w:p>
    <w:p w14:paraId="4FC6843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Здоровый образ жизни</w:t>
      </w:r>
      <w:r>
        <w:rPr>
          <w:rFonts w:ascii="Times New Roman" w:hAnsi="Times New Roman" w:cs="Times New Roman"/>
          <w:sz w:val="28"/>
          <w:szCs w:val="28"/>
        </w:rPr>
        <w:t xml:space="preserve">: профилактика вредных привычек. </w:t>
      </w:r>
    </w:p>
    <w:p w14:paraId="0DCB3F3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Безопасность в городе</w:t>
      </w:r>
      <w:r>
        <w:rPr>
          <w:rFonts w:ascii="Times New Roman" w:hAnsi="Times New Roman" w:cs="Times New Roman"/>
          <w:sz w:val="28"/>
          <w:szCs w:val="28"/>
        </w:rPr>
        <w:t xml:space="preserve">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4945303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Правила безопасного поведения велосипедиста</w:t>
      </w:r>
      <w:r>
        <w:rPr>
          <w:rFonts w:ascii="Times New Roman" w:hAnsi="Times New Roman" w:cs="Times New Roman"/>
          <w:sz w:val="28"/>
          <w:szCs w:val="28"/>
        </w:rPr>
        <w:t xml:space="preserve"> с учётом дорожных знаков и разметки, сигналов и средств защиты велосипедиста. </w:t>
      </w:r>
    </w:p>
    <w:p w14:paraId="7E589FC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Безопасность в Интернете</w:t>
      </w:r>
      <w:r>
        <w:rPr>
          <w:rFonts w:ascii="Times New Roman" w:hAnsi="Times New Roman" w:cs="Times New Roman"/>
          <w:sz w:val="28"/>
          <w:szCs w:val="28"/>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8F571CD" w14:textId="77777777" w:rsidR="00633AC4" w:rsidRDefault="00633AC4">
      <w:pPr>
        <w:ind w:firstLine="709"/>
        <w:jc w:val="both"/>
        <w:rPr>
          <w:rFonts w:ascii="Times New Roman" w:hAnsi="Times New Roman" w:cs="Times New Roman"/>
          <w:b/>
          <w:sz w:val="28"/>
          <w:szCs w:val="28"/>
        </w:rPr>
      </w:pPr>
    </w:p>
    <w:p w14:paraId="6B1B926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14:paraId="1BCD27F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Познавательные УУД</w:t>
      </w:r>
    </w:p>
    <w:p w14:paraId="28838D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Базовые логические и исследовательские действия как часть познавательных УУД способствуют формированию умений:</w:t>
      </w:r>
    </w:p>
    <w:p w14:paraId="59DDB5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устанавливать последовательность этапов возрастного развития человека;</w:t>
      </w:r>
    </w:p>
    <w:p w14:paraId="2976AF5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в учебных и игровых ситуациях правила безопасного поведения в среде обитания;</w:t>
      </w:r>
    </w:p>
    <w:p w14:paraId="4930DE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моделировать схемы природных объектов (строение почвы; движение реки, форма поверхности);</w:t>
      </w:r>
    </w:p>
    <w:p w14:paraId="72D72B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объекты природы с принадлежностью к определённой природной зоне;</w:t>
      </w:r>
    </w:p>
    <w:p w14:paraId="43A246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природные объекты по принадлежности к природной зоне;</w:t>
      </w:r>
    </w:p>
    <w:p w14:paraId="436490F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14:paraId="041A56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 как часть познавательных УУД способствует формированию умений:</w:t>
      </w:r>
    </w:p>
    <w:p w14:paraId="017764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C6960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14:paraId="51AF8E5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56F57B3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22841F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Коммуникативные УУД способствуют формированию умений:</w:t>
      </w:r>
    </w:p>
    <w:p w14:paraId="41ADF9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A4064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35658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текст-рассуждение: объяснять вред для здоровья и самочувствия организма вредных привычек;</w:t>
      </w:r>
    </w:p>
    <w:p w14:paraId="427F29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ситуации проявления нравственных качеств - отзывчивости, доброты, справедливости и др.;</w:t>
      </w:r>
    </w:p>
    <w:p w14:paraId="236F97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14:paraId="0B1BF9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составлять небольшие тексты «Права и обязанности гражданина РФ»;</w:t>
      </w:r>
    </w:p>
    <w:p w14:paraId="4B353DA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14:paraId="548AF4C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71DC55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Регулятивные УУД способствуют формированию умений:</w:t>
      </w:r>
    </w:p>
    <w:p w14:paraId="2CD16A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 планировать алгоритм решения учебной задачи; </w:t>
      </w:r>
    </w:p>
    <w:p w14:paraId="78E532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предвидеть трудности и возможные ошибки;</w:t>
      </w:r>
    </w:p>
    <w:p w14:paraId="0BE156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процесс и результат выполнения задания, корректировать учебные действия при необходимости;</w:t>
      </w:r>
    </w:p>
    <w:p w14:paraId="5EC4D5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оценку своей работы; планировать работу над ошибками;</w:t>
      </w:r>
    </w:p>
    <w:p w14:paraId="403C6AE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находить ошибки в своей и чужих работах, устанавливать их причины.</w:t>
      </w:r>
    </w:p>
    <w:p w14:paraId="68DDCB2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1FC769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способствует формированию умений:</w:t>
      </w:r>
    </w:p>
    <w:p w14:paraId="402A98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правила совместной деятельности при выполнении разных ролей - руководитель, подчинённый, напарник, член большого коллектива;</w:t>
      </w:r>
    </w:p>
    <w:p w14:paraId="3D1DCE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относиться к своим обязанностям в процессе совместной деятельности, объективно оценивать свой вклад в общее дело;</w:t>
      </w:r>
    </w:p>
    <w:p w14:paraId="3B7EFC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11AC15CE" w14:textId="77777777" w:rsidR="00633AC4" w:rsidRDefault="00633AC4">
      <w:pPr>
        <w:ind w:firstLine="709"/>
        <w:jc w:val="both"/>
        <w:rPr>
          <w:rFonts w:ascii="Times New Roman" w:hAnsi="Times New Roman" w:cs="Times New Roman"/>
          <w:sz w:val="28"/>
          <w:szCs w:val="28"/>
        </w:rPr>
      </w:pPr>
    </w:p>
    <w:p w14:paraId="11CD2C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ПРОГРАММЫ УЧЕБНОГО ПРЕДМЕТА «ОКРУЖАЮЩИЙ МИР»</w:t>
      </w:r>
    </w:p>
    <w:p w14:paraId="07226227" w14:textId="77777777" w:rsidR="00633AC4" w:rsidRDefault="00633AC4">
      <w:pPr>
        <w:ind w:firstLine="709"/>
        <w:jc w:val="both"/>
        <w:rPr>
          <w:rFonts w:ascii="Times New Roman" w:hAnsi="Times New Roman" w:cs="Times New Roman"/>
          <w:sz w:val="28"/>
          <w:szCs w:val="28"/>
        </w:rPr>
      </w:pPr>
    </w:p>
    <w:p w14:paraId="4D1C312F"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ЛИЧНОСТНЫЕ РЕЗУЛЬТАТЫ</w:t>
      </w:r>
    </w:p>
    <w:p w14:paraId="4D97A8B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E2F9F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гражданско-патриотического воспитания:</w:t>
      </w:r>
    </w:p>
    <w:p w14:paraId="140A1F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ценностного отношения к своей Родине - России; понимание особой роли многонациональной России в современном мире;</w:t>
      </w:r>
    </w:p>
    <w:p w14:paraId="6355FC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14:paraId="74BA3A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сопричастность к прошлому, настоящему и будущему своей страны и родного края; </w:t>
      </w:r>
    </w:p>
    <w:p w14:paraId="275D5D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интереса к истории и многонациональной культуре своей страны, уважения к своему и другим народам;</w:t>
      </w:r>
    </w:p>
    <w:p w14:paraId="43CB352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первоначальные представления о человеке как члене общества, осознание прав и ответственности человека как члена общества;</w:t>
      </w:r>
    </w:p>
    <w:p w14:paraId="65C3C5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духовно-нравственного воспитания:</w:t>
      </w:r>
    </w:p>
    <w:p w14:paraId="228D19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проявление культуры общения, уважительного отношения к людям, их взглядам, признанию их индивидуальности;</w:t>
      </w:r>
    </w:p>
    <w:p w14:paraId="1A1235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7A1756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822B9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эстетического воспитания:</w:t>
      </w:r>
    </w:p>
    <w:p w14:paraId="07221B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285563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использование полученных знаний в продуктивной и преобразующей деятельности, в разных видах художественной деятельности;</w:t>
      </w:r>
    </w:p>
    <w:p w14:paraId="104A35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14:paraId="09E429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14:paraId="111B9AF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приобретение опыта эмоционального отношения к среде обитания, бережное отношение к физическому и психическому здоровью;</w:t>
      </w:r>
    </w:p>
    <w:p w14:paraId="6B1394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трудового воспитания:</w:t>
      </w:r>
    </w:p>
    <w:p w14:paraId="6945E4B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96575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экологического воспитания:</w:t>
      </w:r>
    </w:p>
    <w:p w14:paraId="0460B5E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0D2F5E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ценности научного познания:</w:t>
      </w:r>
    </w:p>
    <w:p w14:paraId="6D443B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осознание ценности познания для развития человека, необходимости самообразования и саморазвития;</w:t>
      </w:r>
    </w:p>
    <w:p w14:paraId="6DA0FC4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53FC2D41" w14:textId="77777777" w:rsidR="00633AC4" w:rsidRDefault="00633AC4">
      <w:pPr>
        <w:jc w:val="center"/>
        <w:rPr>
          <w:rFonts w:ascii="Times New Roman" w:hAnsi="Times New Roman" w:cs="Times New Roman"/>
          <w:b/>
          <w:sz w:val="28"/>
          <w:szCs w:val="28"/>
        </w:rPr>
      </w:pPr>
    </w:p>
    <w:p w14:paraId="0C60E644"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7C6E756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9ABAD3"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2EFDF25E"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5F47BF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E7A9F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2132FE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сравнивать объекты окружающего мира, устанавливать основания для сравнения, устанавливать аналогии;</w:t>
      </w:r>
    </w:p>
    <w:p w14:paraId="3C64AC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объединять части объекта (объекты) по определённому признаку;</w:t>
      </w:r>
    </w:p>
    <w:p w14:paraId="7D440B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14:paraId="3684BC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алгоритма;</w:t>
      </w:r>
    </w:p>
    <w:p w14:paraId="1D4C6A9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14:paraId="17A182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2A1D7D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проводить (по предложенному и самостоятельно составленному плану или выдвинутому предположению) наблюдения, несложные опыты; </w:t>
      </w:r>
    </w:p>
    <w:p w14:paraId="48518E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интерес к экспериментам, проводимым под руководством учителя;</w:t>
      </w:r>
    </w:p>
    <w:p w14:paraId="7BDDE0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разницу между реальным и желательным состоянием объекта (ситуации) на основе предложенных вопросов;</w:t>
      </w:r>
    </w:p>
    <w:p w14:paraId="0A04C5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7429DF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14:paraId="056A59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C024E3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измерения, исследования).</w:t>
      </w:r>
    </w:p>
    <w:p w14:paraId="5F7EFB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14:paraId="2590C7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для поиска информации, выбирать источник получения информации с учётом учебной задачи;</w:t>
      </w:r>
    </w:p>
    <w:p w14:paraId="3E48AD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в предложенном источнике информацию, представленную в явном виде, согласно заданному алгоритму;</w:t>
      </w:r>
    </w:p>
    <w:p w14:paraId="0523EC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основе предложенного учителем способа её проверки;</w:t>
      </w:r>
    </w:p>
    <w:p w14:paraId="4E2CDC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и использовать для решения учебных задач текстовую, графическую, аудиовизуальную информацию;</w:t>
      </w:r>
    </w:p>
    <w:p w14:paraId="2A2353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и интерпретировать графически представленную информацию (схему, таблицу, иллюстрацию);</w:t>
      </w:r>
    </w:p>
    <w:p w14:paraId="284FB6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информационной безопасности в условиях контролируемого доступа в Интернет (с помощью учителя);</w:t>
      </w:r>
    </w:p>
    <w:p w14:paraId="152595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анализировать и создавать текстовую, видео-, графическую, звуковую информацию в соответствии с учебной задачей;</w:t>
      </w:r>
    </w:p>
    <w:p w14:paraId="5DE8B2F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фиксировать полученные результаты в текстовой форме (отчёт, выступление, высказывание) и графическом виде (рисунок, схема, диаграмма).</w:t>
      </w:r>
    </w:p>
    <w:p w14:paraId="4327C51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Коммуникативные УУД</w:t>
      </w:r>
    </w:p>
    <w:p w14:paraId="67C1D9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14:paraId="12C6C5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 процессе диалогов задавать вопросы, высказывать суждения, оценивать выступления участников;</w:t>
      </w:r>
    </w:p>
    <w:p w14:paraId="6E85A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194218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ведения диалога и дискуссии; проявлять уважительное отношение к собеседнику;</w:t>
      </w:r>
    </w:p>
    <w:p w14:paraId="17BA4C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смысловое чтение для определения темы, главной мысли текста о природе, социальной жизни, взаимоотношениях и поступках людей;</w:t>
      </w:r>
    </w:p>
    <w:p w14:paraId="611ED3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устные и письменные тексты (описание, рассуждение, повествование);</w:t>
      </w:r>
    </w:p>
    <w:p w14:paraId="76B674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обобщения и выводы на основе полученных результатов наблюдений и опытной работы, подкреплять их доказательствами;</w:t>
      </w:r>
    </w:p>
    <w:p w14:paraId="509BC2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ошибки и восстанавливать деформированный текст об изученных объектах и явлениях природы, событиях социальной жизни;</w:t>
      </w:r>
    </w:p>
    <w:p w14:paraId="0287154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подготавливать небольшие публичные выступления с возможной презентацией (текст, рисунки, фото, плакаты и другие) к тексту выступления.</w:t>
      </w:r>
    </w:p>
    <w:p w14:paraId="1347F66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p>
    <w:p w14:paraId="4AC463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14:paraId="6B3C2B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самостоятельно или с небольшой помощью учителя действия по решению учебной задачи;</w:t>
      </w:r>
    </w:p>
    <w:p w14:paraId="7E68A02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выстраивать последовательность выбранных действий и операций.</w:t>
      </w:r>
    </w:p>
    <w:p w14:paraId="0ED5B6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14:paraId="37C2DE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контроль процесса и результата своей деятельности;</w:t>
      </w:r>
    </w:p>
    <w:p w14:paraId="49D68D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ошибки в своей работе и устанавливать их причины; корректировать свои действия при необходимости (с небольшой помощью учителя);</w:t>
      </w:r>
    </w:p>
    <w:p w14:paraId="46EE39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14:paraId="3C231D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14:paraId="2A254B0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14:paraId="73BD442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Совместная деятельность</w:t>
      </w:r>
    </w:p>
    <w:p w14:paraId="3EEBA3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lastRenderedPageBreak/>
        <w:t>У обучающегося будут сформированы следующие умения самооценки как части регулятивных УУД:</w:t>
      </w:r>
    </w:p>
    <w:p w14:paraId="70E63C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14:paraId="4BAA5E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1F344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14:paraId="4CA10B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руководить, выполнять поручения, подчиняться;</w:t>
      </w:r>
    </w:p>
    <w:p w14:paraId="5951B5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2EA4D0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w:t>
      </w:r>
    </w:p>
    <w:p w14:paraId="03CF0382" w14:textId="77777777" w:rsidR="00633AC4" w:rsidRDefault="00633AC4">
      <w:pPr>
        <w:ind w:firstLine="709"/>
        <w:jc w:val="both"/>
        <w:rPr>
          <w:rFonts w:ascii="Times New Roman" w:hAnsi="Times New Roman" w:cs="Times New Roman"/>
          <w:sz w:val="28"/>
          <w:szCs w:val="28"/>
        </w:rPr>
      </w:pPr>
    </w:p>
    <w:p w14:paraId="37C631D9" w14:textId="77777777" w:rsidR="00633AC4" w:rsidRDefault="00633AC4">
      <w:pPr>
        <w:jc w:val="center"/>
        <w:rPr>
          <w:rFonts w:ascii="Times New Roman" w:hAnsi="Times New Roman" w:cs="Times New Roman"/>
          <w:sz w:val="28"/>
          <w:szCs w:val="28"/>
        </w:rPr>
      </w:pPr>
      <w:r>
        <w:rPr>
          <w:rFonts w:ascii="Times New Roman" w:hAnsi="Times New Roman" w:cs="Times New Roman"/>
          <w:b/>
          <w:sz w:val="28"/>
          <w:szCs w:val="28"/>
        </w:rPr>
        <w:t>ПРЕДМЕТНЫЕ РЕЗУЛЬТАТЫ ОСВОЕНИЯ ПРОГРАММЫ</w:t>
      </w:r>
    </w:p>
    <w:p w14:paraId="49731E55" w14:textId="77777777" w:rsidR="00633AC4" w:rsidRDefault="00633AC4">
      <w:pPr>
        <w:pStyle w:val="1e"/>
        <w:ind w:left="1419"/>
        <w:jc w:val="both"/>
        <w:rPr>
          <w:rFonts w:ascii="Times New Roman" w:hAnsi="Times New Roman" w:cs="Times New Roman"/>
          <w:sz w:val="28"/>
          <w:szCs w:val="28"/>
        </w:rPr>
      </w:pPr>
    </w:p>
    <w:p w14:paraId="605F8E2D" w14:textId="77777777" w:rsidR="00633AC4" w:rsidRDefault="00633AC4">
      <w:pPr>
        <w:pStyle w:val="1e"/>
        <w:ind w:left="0"/>
        <w:jc w:val="center"/>
        <w:rPr>
          <w:rFonts w:ascii="Times New Roman" w:hAnsi="Times New Roman" w:cs="Times New Roman"/>
          <w:b/>
          <w:i/>
          <w:sz w:val="28"/>
          <w:szCs w:val="28"/>
        </w:rPr>
      </w:pPr>
      <w:r>
        <w:rPr>
          <w:rFonts w:ascii="Times New Roman" w:hAnsi="Times New Roman" w:cs="Times New Roman"/>
          <w:b/>
          <w:sz w:val="28"/>
          <w:szCs w:val="28"/>
        </w:rPr>
        <w:t>1 КЛАСС</w:t>
      </w:r>
    </w:p>
    <w:p w14:paraId="4CDE32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033FB1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3D976A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воспроизводить название своего населённого пункта, региона, страны;</w:t>
      </w:r>
    </w:p>
    <w:p w14:paraId="74DB2D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культурных объектов родного края, школьных традиций и праздников, традиций и ценностей своей семьи, профессий;</w:t>
      </w:r>
    </w:p>
    <w:p w14:paraId="177C87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F6912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CFD4F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правила ухода за комнатными растениями и домашними животными;</w:t>
      </w:r>
    </w:p>
    <w:p w14:paraId="3CE99D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14:paraId="693B7B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использовать для ответов на вопросы небольшие тексты о природе и обществе;</w:t>
      </w:r>
    </w:p>
    <w:p w14:paraId="2A1007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ситуации, раскрывающие положительное и негативное отношение к природе; правила поведения в быту, в общественных местах;</w:t>
      </w:r>
    </w:p>
    <w:p w14:paraId="44063A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14:paraId="3DEFB9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использования электронных средств, оснащенных экраном;</w:t>
      </w:r>
    </w:p>
    <w:p w14:paraId="30B617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здорового питания и личной гигиены;</w:t>
      </w:r>
    </w:p>
    <w:p w14:paraId="54BBE2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пешехода;</w:t>
      </w:r>
    </w:p>
    <w:p w14:paraId="46EDFA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в природе;</w:t>
      </w:r>
    </w:p>
    <w:p w14:paraId="32AA606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с помощью взрослых (учителя, родителей) пользоваться электронным дневником и электронными ресурсами школы.</w:t>
      </w:r>
    </w:p>
    <w:p w14:paraId="4D4240F7" w14:textId="77777777" w:rsidR="00633AC4" w:rsidRDefault="00633AC4">
      <w:pPr>
        <w:rPr>
          <w:rFonts w:ascii="Times New Roman" w:hAnsi="Times New Roman" w:cs="Times New Roman"/>
          <w:b/>
          <w:sz w:val="28"/>
          <w:szCs w:val="28"/>
        </w:rPr>
      </w:pPr>
    </w:p>
    <w:p w14:paraId="01C317E1"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3477C5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во 2 классе обучающийся научится:</w:t>
      </w:r>
    </w:p>
    <w:p w14:paraId="71E21E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Россию на карте мира, на карте России - Москву, свой регион и его главный город;</w:t>
      </w:r>
    </w:p>
    <w:p w14:paraId="0AC527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узнавать государственную символику Российской Федерации (гимн, герб, флаг) и своего региона;</w:t>
      </w:r>
    </w:p>
    <w:p w14:paraId="4877B9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4098C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изученные объекты окружающего мира по их описанию, рисункам и фотографиям, различать их в окружающем мире;</w:t>
      </w:r>
    </w:p>
    <w:p w14:paraId="6D6317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приводить примеры изученных традиций, обычаев и праздников народов родного края; </w:t>
      </w:r>
    </w:p>
    <w:p w14:paraId="0D98E8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важных событий прошлого и настоящего родного края; трудовой деятельности и профессий жителей родного края;</w:t>
      </w:r>
    </w:p>
    <w:p w14:paraId="3E2468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соблюдая правила безопасного труда, несложные наблюдения и опыты с природными объектами, измерения;</w:t>
      </w:r>
    </w:p>
    <w:p w14:paraId="15C073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изученных взаимосвязей в природе, примеры, иллюстрирующие значение природы в жизни человека;</w:t>
      </w:r>
    </w:p>
    <w:p w14:paraId="130EB4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63AEC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на основе предложенного плана или опорных слов изученные природные объекты и явления, в т.ч. звёзды, созвездия, планеты;</w:t>
      </w:r>
    </w:p>
    <w:p w14:paraId="0D841E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изученные объекты живой и неживой природы по предложенным признакам;</w:t>
      </w:r>
    </w:p>
    <w:p w14:paraId="20872A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объекты живой и неживой природы на основе внешних признаков;</w:t>
      </w:r>
    </w:p>
    <w:p w14:paraId="7C743F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на местности по местным природным признакам, Солнцу, компасу;</w:t>
      </w:r>
    </w:p>
    <w:p w14:paraId="12C003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создавать по заданному плану развёрнутые высказывания о природе и обществе;</w:t>
      </w:r>
    </w:p>
    <w:p w14:paraId="6B4774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для ответов на вопросы небольшие тексты о природе и обществе;</w:t>
      </w:r>
    </w:p>
    <w:p w14:paraId="2F54C1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6184E1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в школе, правила безопасного поведения пассажира наземного транспорта и метро;</w:t>
      </w:r>
    </w:p>
    <w:p w14:paraId="41CBBD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режим дня и питания;</w:t>
      </w:r>
    </w:p>
    <w:p w14:paraId="403C19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безопасно использовать мессенджеры Интернета в условиях контролируемого доступа в Интернет; </w:t>
      </w:r>
    </w:p>
    <w:p w14:paraId="5CA4F23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безопасно осуществлять коммуникацию в школьных сообществах с помощью учителя в случае необходимости.</w:t>
      </w:r>
    </w:p>
    <w:p w14:paraId="3EED69D2" w14:textId="77777777" w:rsidR="00633AC4" w:rsidRDefault="00633AC4">
      <w:pPr>
        <w:ind w:firstLine="709"/>
        <w:jc w:val="center"/>
        <w:rPr>
          <w:rFonts w:ascii="Times New Roman" w:hAnsi="Times New Roman" w:cs="Times New Roman"/>
          <w:b/>
          <w:sz w:val="28"/>
          <w:szCs w:val="28"/>
        </w:rPr>
      </w:pPr>
    </w:p>
    <w:p w14:paraId="35017375"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13B725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74132E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1EDDFD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54B9E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01118C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показывать на карте мира материки, изученные страны мира;</w:t>
      </w:r>
    </w:p>
    <w:p w14:paraId="19351C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расходы и доходы семейного бюджета;</w:t>
      </w:r>
    </w:p>
    <w:p w14:paraId="259E59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изученные объекты природы по их описанию, рисункам и фотографиям, различать их в окружающем мире;</w:t>
      </w:r>
    </w:p>
    <w:p w14:paraId="46CC6EF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BC973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изученные объекты живой и неживой природы, проводить простейшую классификацию;</w:t>
      </w:r>
    </w:p>
    <w:p w14:paraId="6A62AF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по заданному количеству признаков объекты живой и неживой природы;</w:t>
      </w:r>
    </w:p>
    <w:p w14:paraId="66EFF1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на основе предложенного плана изученные объекты и явления природы, выделяя их существенные признаки и характерные свойства;</w:t>
      </w:r>
    </w:p>
    <w:p w14:paraId="1E17BC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 природе и обществе для поиска и извлечения информации, ответов на вопросы;</w:t>
      </w:r>
    </w:p>
    <w:p w14:paraId="0FAD83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E97B2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фиксировать результаты наблюдений, опытной работы, в процессе коллективной деятельности обобщать полученные результаты и делать выводы;</w:t>
      </w:r>
    </w:p>
    <w:p w14:paraId="6CB64A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84615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пассажира железнодорожного, водного и авиатранспорта;</w:t>
      </w:r>
    </w:p>
    <w:p w14:paraId="23ADD6DE" w14:textId="77777777" w:rsidR="00633AC4" w:rsidRDefault="00633AC4">
      <w:pPr>
        <w:widowControl w:val="0"/>
        <w:ind w:firstLine="760"/>
        <w:jc w:val="both"/>
        <w:rPr>
          <w:rFonts w:ascii="Times New Roman" w:hAnsi="Times New Roman" w:cs="Times New Roman"/>
          <w:sz w:val="28"/>
          <w:szCs w:val="28"/>
        </w:rPr>
      </w:pPr>
      <w:r>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14:paraId="5F18CCD3" w14:textId="77777777" w:rsidR="00633AC4" w:rsidRDefault="00633AC4">
      <w:pPr>
        <w:widowControl w:val="0"/>
        <w:ind w:firstLine="760"/>
        <w:jc w:val="both"/>
        <w:rPr>
          <w:rFonts w:ascii="Times New Roman" w:hAnsi="Times New Roman" w:cs="Times New Roman"/>
          <w:sz w:val="28"/>
          <w:szCs w:val="28"/>
        </w:rPr>
      </w:pPr>
      <w:r>
        <w:rPr>
          <w:rFonts w:ascii="Times New Roman" w:hAnsi="Times New Roman" w:cs="Times New Roman"/>
          <w:sz w:val="28"/>
          <w:szCs w:val="28"/>
        </w:rPr>
        <w:t xml:space="preserve">- соблюдать основы профилактики заболеваний; соблюдать правила безопасного поведения во дворе жилого дома; </w:t>
      </w:r>
    </w:p>
    <w:p w14:paraId="5576B41C" w14:textId="77777777" w:rsidR="00633AC4" w:rsidRDefault="00633AC4">
      <w:pPr>
        <w:widowControl w:val="0"/>
        <w:ind w:firstLine="760"/>
        <w:jc w:val="both"/>
        <w:rPr>
          <w:rFonts w:ascii="Times New Roman" w:hAnsi="Times New Roman" w:cs="Times New Roman"/>
          <w:sz w:val="28"/>
          <w:szCs w:val="28"/>
        </w:rPr>
      </w:pPr>
      <w:r>
        <w:rPr>
          <w:rFonts w:ascii="Times New Roman" w:hAnsi="Times New Roman" w:cs="Times New Roman"/>
          <w:sz w:val="28"/>
          <w:szCs w:val="28"/>
        </w:rPr>
        <w:t xml:space="preserve">- соблюдать правила нравственного поведения на природе; </w:t>
      </w:r>
    </w:p>
    <w:p w14:paraId="45E880DF" w14:textId="77777777" w:rsidR="00633AC4" w:rsidRDefault="00633AC4">
      <w:pPr>
        <w:widowControl w:val="0"/>
        <w:ind w:firstLine="760"/>
        <w:jc w:val="both"/>
        <w:rPr>
          <w:rFonts w:ascii="Times New Roman" w:hAnsi="Times New Roman" w:cs="Times New Roman"/>
          <w:sz w:val="28"/>
          <w:szCs w:val="28"/>
        </w:rPr>
      </w:pPr>
      <w:r>
        <w:rPr>
          <w:rFonts w:ascii="Times New Roman" w:hAnsi="Times New Roman" w:cs="Times New Roman"/>
          <w:sz w:val="28"/>
          <w:szCs w:val="28"/>
        </w:rPr>
        <w:t>- безопасно использовать персональные данные в условиях контролируемого доступа в информационно-коммуникационную сеть «Интернет»;</w:t>
      </w:r>
    </w:p>
    <w:p w14:paraId="03A4B7AB" w14:textId="77777777" w:rsidR="00633AC4" w:rsidRDefault="00633AC4">
      <w:pPr>
        <w:widowControl w:val="0"/>
        <w:ind w:firstLine="760"/>
        <w:jc w:val="both"/>
        <w:rPr>
          <w:rFonts w:ascii="Times New Roman" w:hAnsi="Times New Roman" w:cs="Times New Roman"/>
          <w:sz w:val="28"/>
          <w:szCs w:val="28"/>
        </w:rPr>
      </w:pPr>
      <w:r>
        <w:rPr>
          <w:rFonts w:ascii="Times New Roman" w:hAnsi="Times New Roman" w:cs="Times New Roman"/>
          <w:sz w:val="28"/>
          <w:szCs w:val="28"/>
        </w:rPr>
        <w:t>- ориентироваться в возможных мошеннических действиях при общении в мессенджерах.</w:t>
      </w:r>
    </w:p>
    <w:p w14:paraId="6126C7A0" w14:textId="77777777" w:rsidR="00633AC4" w:rsidRDefault="00633AC4">
      <w:pPr>
        <w:ind w:firstLine="709"/>
        <w:jc w:val="both"/>
        <w:rPr>
          <w:rFonts w:ascii="Times New Roman" w:hAnsi="Times New Roman" w:cs="Times New Roman"/>
          <w:sz w:val="28"/>
          <w:szCs w:val="28"/>
        </w:rPr>
      </w:pPr>
    </w:p>
    <w:p w14:paraId="27C54148"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556640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4EB8A9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1D544B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14:paraId="45D946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показывать на исторической карте места изученных исторических событий;</w:t>
      </w:r>
    </w:p>
    <w:p w14:paraId="3B6CB6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место изученных событий на «ленте времени»;</w:t>
      </w:r>
    </w:p>
    <w:p w14:paraId="54AE85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знать основные права и обязанности гражданина Российской Федерации;</w:t>
      </w:r>
    </w:p>
    <w:p w14:paraId="46354F7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изученные исторические события и исторических деятелей с веками и периодами истории России;</w:t>
      </w:r>
    </w:p>
    <w:p w14:paraId="0635C5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7D9ED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14:paraId="5E66AFF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24792D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изученные объекты и явления живой и неживой природы по их описанию, рисункам и фотографиям, различать их в окружающем мире;</w:t>
      </w:r>
    </w:p>
    <w:p w14:paraId="57CDF6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37EB1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объекты живой и неживой природы на основе их внешних признаков и известных характерных свойств;</w:t>
      </w:r>
    </w:p>
    <w:p w14:paraId="7E6F78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14:paraId="157151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наиболее значимые природные объекты Всемирного наследия в России и за рубежом (в пределах изученного);</w:t>
      </w:r>
    </w:p>
    <w:p w14:paraId="375FF5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экологические проблемы и определять пути их решения;</w:t>
      </w:r>
    </w:p>
    <w:p w14:paraId="77501B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собственные развёрнутые высказывания о природе и обществе;</w:t>
      </w:r>
    </w:p>
    <w:p w14:paraId="574363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для поиска и извлечения информации, ответов на вопросы;</w:t>
      </w:r>
    </w:p>
    <w:p w14:paraId="4F3F30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нравственного поведения на природе;</w:t>
      </w:r>
    </w:p>
    <w:p w14:paraId="462414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возможные последствия вредных привычек для здоровья и жизни человека;</w:t>
      </w:r>
    </w:p>
    <w:p w14:paraId="71251D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37F971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безопасного поведения при езде на велосипеде;</w:t>
      </w:r>
    </w:p>
    <w:p w14:paraId="777F41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 ресурсов и верифицированной информации в Интернете.</w:t>
      </w:r>
    </w:p>
    <w:p w14:paraId="6810D09A" w14:textId="77777777" w:rsidR="00633AC4" w:rsidRDefault="00633AC4">
      <w:pPr>
        <w:ind w:firstLine="709"/>
        <w:jc w:val="both"/>
        <w:rPr>
          <w:rFonts w:ascii="Times New Roman" w:hAnsi="Times New Roman" w:cs="Times New Roman"/>
          <w:b/>
          <w:sz w:val="28"/>
          <w:szCs w:val="28"/>
        </w:rPr>
        <w:sectPr w:rsidR="00633AC4">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08" w:footer="708" w:gutter="0"/>
          <w:cols w:space="720"/>
          <w:docGrid w:linePitch="600" w:charSpace="36864"/>
        </w:sectPr>
      </w:pPr>
      <w:r>
        <w:rPr>
          <w:rFonts w:ascii="Times New Roman" w:hAnsi="Times New Roman" w:cs="Times New Roman"/>
          <w:sz w:val="28"/>
          <w:szCs w:val="28"/>
        </w:rPr>
        <w:t xml:space="preserve"> </w:t>
      </w:r>
    </w:p>
    <w:p w14:paraId="681F8414" w14:textId="77777777" w:rsidR="00633AC4" w:rsidRDefault="00633AC4">
      <w:pPr>
        <w:ind w:firstLine="709"/>
        <w:jc w:val="both"/>
      </w:pPr>
      <w:r>
        <w:rPr>
          <w:rFonts w:ascii="Times New Roman" w:hAnsi="Times New Roman" w:cs="Times New Roman"/>
          <w:b/>
          <w:sz w:val="28"/>
          <w:szCs w:val="28"/>
        </w:rPr>
        <w:lastRenderedPageBreak/>
        <w:t>2.1.</w:t>
      </w:r>
      <w:r w:rsidR="008E5F1C">
        <w:rPr>
          <w:rFonts w:ascii="Times New Roman" w:hAnsi="Times New Roman" w:cs="Times New Roman"/>
          <w:b/>
          <w:sz w:val="28"/>
          <w:szCs w:val="28"/>
        </w:rPr>
        <w:t>7</w:t>
      </w:r>
      <w:r>
        <w:rPr>
          <w:rFonts w:ascii="Times New Roman" w:hAnsi="Times New Roman" w:cs="Times New Roman"/>
          <w:b/>
          <w:sz w:val="28"/>
          <w:szCs w:val="28"/>
        </w:rPr>
        <w:t>. РАБОЧАЯ ПРОГРАММА ПО УЧЕБНОМУ ПРЕДМЕТУ «ОСНОВЫ РЕЛИГИОЗНЫХ КУЛЬТУР И СВЕТСКОЙ ЭТИКИ»</w:t>
      </w:r>
    </w:p>
    <w:p w14:paraId="1C1ACED5" w14:textId="77777777" w:rsidR="00633AC4" w:rsidRDefault="00633AC4"/>
    <w:p w14:paraId="4B7D7381"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Рабочая программа по учебному предмету «Основы религиозных культур и светской этик</w:t>
      </w:r>
      <w:r w:rsidR="00847D2A">
        <w:rPr>
          <w:rFonts w:ascii="Times New Roman" w:hAnsi="Times New Roman" w:cs="Times New Roman"/>
          <w:sz w:val="28"/>
          <w:szCs w:val="28"/>
        </w:rPr>
        <w:t>н</w:t>
      </w:r>
      <w:r w:rsidRPr="00B753B5">
        <w:rPr>
          <w:rFonts w:ascii="Times New Roman" w:hAnsi="Times New Roman" w:cs="Times New Roman"/>
          <w:sz w:val="28"/>
          <w:szCs w:val="28"/>
        </w:rPr>
        <w:t>и» составлена в соответствии с федеральной рабочей программой по данному учебному предмету.</w:t>
      </w:r>
    </w:p>
    <w:p w14:paraId="26C5098F" w14:textId="77777777" w:rsidR="00633AC4" w:rsidRDefault="00633AC4">
      <w:pPr>
        <w:ind w:firstLine="709"/>
        <w:jc w:val="both"/>
        <w:rPr>
          <w:rFonts w:ascii="Times New Roman" w:hAnsi="Times New Roman" w:cs="Times New Roman"/>
          <w:i/>
          <w:sz w:val="28"/>
          <w:szCs w:val="28"/>
        </w:rPr>
      </w:pPr>
      <w:r w:rsidRPr="00B753B5">
        <w:rPr>
          <w:rFonts w:ascii="Times New Roman" w:hAnsi="Times New Roman" w:cs="Times New Roman"/>
          <w:sz w:val="28"/>
          <w:szCs w:val="28"/>
        </w:rPr>
        <w:t>Рабочая программа по учебному предмету</w:t>
      </w:r>
      <w:r>
        <w:rPr>
          <w:rFonts w:ascii="Times New Roman" w:hAnsi="Times New Roman" w:cs="Times New Roman"/>
          <w:sz w:val="28"/>
          <w:szCs w:val="28"/>
        </w:rPr>
        <w:t xml:space="preserve">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700C89C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14:paraId="2C0EF83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Содержание обучения </w:t>
      </w:r>
      <w:r>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14:paraId="5555AD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5301032D" w14:textId="77777777" w:rsidR="00633AC4" w:rsidRDefault="00633AC4">
      <w:pPr>
        <w:ind w:firstLine="709"/>
        <w:jc w:val="both"/>
        <w:rPr>
          <w:rFonts w:ascii="Times New Roman" w:hAnsi="Times New Roman" w:cs="Times New Roman"/>
          <w:sz w:val="28"/>
          <w:szCs w:val="28"/>
        </w:rPr>
      </w:pPr>
    </w:p>
    <w:p w14:paraId="68E3B2A2"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t>1) ПОЯСНИТЕЛЬНАЯ ЗАПИСКА</w:t>
      </w:r>
    </w:p>
    <w:p w14:paraId="0248D02A" w14:textId="77777777" w:rsidR="00633AC4" w:rsidRDefault="00633AC4">
      <w:pPr>
        <w:widowControl w:val="0"/>
        <w:tabs>
          <w:tab w:val="left" w:pos="1739"/>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E669088" w14:textId="77777777" w:rsidR="00633AC4" w:rsidRDefault="00633AC4">
      <w:pPr>
        <w:widowControl w:val="0"/>
        <w:tabs>
          <w:tab w:val="left" w:pos="174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14:paraId="7FC390DD" w14:textId="77777777" w:rsidR="00633AC4" w:rsidRDefault="00633AC4">
      <w:pPr>
        <w:widowControl w:val="0"/>
        <w:tabs>
          <w:tab w:val="left" w:pos="174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14:paraId="0C996EDE" w14:textId="77777777" w:rsidR="00633AC4" w:rsidRDefault="00633AC4">
      <w:pPr>
        <w:widowControl w:val="0"/>
        <w:tabs>
          <w:tab w:val="left" w:pos="174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753EE26F" w14:textId="77777777" w:rsidR="00633AC4" w:rsidRDefault="00633AC4">
      <w:pPr>
        <w:widowControl w:val="0"/>
        <w:tabs>
          <w:tab w:val="left" w:pos="174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0881A77A" w14:textId="77777777" w:rsidR="00633AC4" w:rsidRDefault="00633AC4">
      <w:pPr>
        <w:widowControl w:val="0"/>
        <w:tabs>
          <w:tab w:val="left" w:pos="1748"/>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w:t>
      </w:r>
      <w:r>
        <w:rPr>
          <w:rFonts w:ascii="Times New Roman" w:eastAsia="Times New Roman" w:hAnsi="Times New Roman" w:cs="Times New Roman"/>
          <w:sz w:val="28"/>
          <w:szCs w:val="28"/>
          <w:lang w:eastAsia="ru-RU" w:bidi="ru-RU"/>
        </w:rPr>
        <w:lastRenderedPageBreak/>
        <w:t xml:space="preserve">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14:paraId="71029D34" w14:textId="77777777" w:rsidR="00633AC4" w:rsidRDefault="00633AC4">
      <w:pPr>
        <w:widowControl w:val="0"/>
        <w:tabs>
          <w:tab w:val="left" w:pos="1748"/>
        </w:tabs>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Коммуникативный подход</w:t>
      </w:r>
      <w:r>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14:paraId="0C55C257" w14:textId="77777777" w:rsidR="00633AC4" w:rsidRDefault="00633AC4">
      <w:pPr>
        <w:widowControl w:val="0"/>
        <w:tabs>
          <w:tab w:val="left" w:pos="1748"/>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sz w:val="28"/>
          <w:szCs w:val="28"/>
          <w:lang w:eastAsia="ru-RU" w:bidi="ru-RU"/>
        </w:rPr>
        <w:t>Деятельностный подход</w:t>
      </w:r>
      <w:r>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10D2D31" w14:textId="77777777" w:rsidR="00633AC4" w:rsidRDefault="00633AC4">
      <w:pPr>
        <w:widowControl w:val="0"/>
        <w:tabs>
          <w:tab w:val="left" w:pos="1743"/>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14:paraId="018B8360" w14:textId="77777777" w:rsidR="00633AC4" w:rsidRDefault="00633AC4">
      <w:pPr>
        <w:widowControl w:val="0"/>
        <w:tabs>
          <w:tab w:val="left" w:pos="1743"/>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14:paraId="603BB3CB" w14:textId="77777777" w:rsidR="00633AC4" w:rsidRDefault="00633AC4">
      <w:pPr>
        <w:widowControl w:val="0"/>
        <w:tabs>
          <w:tab w:val="left" w:pos="1743"/>
        </w:tabs>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D6D5C3E" w14:textId="77777777" w:rsidR="00633AC4" w:rsidRDefault="00633AC4">
      <w:pPr>
        <w:widowControl w:val="0"/>
        <w:tabs>
          <w:tab w:val="left" w:pos="1734"/>
        </w:tabs>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1778B89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0D4EAC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w:t>
      </w:r>
      <w:r>
        <w:rPr>
          <w:rFonts w:ascii="Times New Roman" w:hAnsi="Times New Roman" w:cs="Times New Roman"/>
          <w:sz w:val="28"/>
          <w:szCs w:val="28"/>
        </w:rPr>
        <w:lastRenderedPageBreak/>
        <w:t>познавательных, коммуникативных и регулятивных, которые возможно формировать средствами предметной области (учебного предмета).</w:t>
      </w:r>
    </w:p>
    <w:p w14:paraId="1E29AE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14:paraId="400BF24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14:paraId="255B5AC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i/>
          <w:sz w:val="28"/>
          <w:szCs w:val="28"/>
        </w:rPr>
        <w:t>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CB63F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Цель ОРКСЭ:</w:t>
      </w:r>
      <w:r>
        <w:rPr>
          <w:rFonts w:ascii="Times New Roman" w:hAnsi="Times New Roman" w:cs="Times New Roman"/>
          <w:sz w:val="28"/>
          <w:szCs w:val="28"/>
        </w:rPr>
        <w:t xml:space="preserve">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36BCC4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ОРКСЭ:</w:t>
      </w:r>
    </w:p>
    <w:p w14:paraId="02C273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8DF10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развитие представлений обучающихся о значении нравственных норм и ценностей в жизни личности, семьи, общества;</w:t>
      </w:r>
    </w:p>
    <w:p w14:paraId="2082F5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обобщение знаний, понятий и представлений о духовной культуре и морали, ранее полученных в начальной школе, формирование ценностно</w:t>
      </w:r>
      <w:r>
        <w:rPr>
          <w:rFonts w:ascii="Times New Roman" w:hAnsi="Times New Roman" w:cs="Times New Roman"/>
          <w:sz w:val="28"/>
          <w:szCs w:val="28"/>
        </w:rPr>
        <w:softHyphen/>
        <w:t>смысловой сферы личности с учётом мировоззренческих и культурных особенностей и потребностей семьи;</w:t>
      </w:r>
    </w:p>
    <w:p w14:paraId="5B0C934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C7B13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ОРКСЭ в учебном плане</w:t>
      </w:r>
    </w:p>
    <w:p w14:paraId="68A67BB1"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Учебный предмет «Основы религиозных культур и светской этики» входит в предметную область «Основы религиозных культур и светской этики».</w:t>
      </w:r>
    </w:p>
    <w:p w14:paraId="55E42FBC"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ОРКСЭ изучается в 4 классе, 1 ч. в неделю (34 ч.).</w:t>
      </w:r>
    </w:p>
    <w:p w14:paraId="2E08117F" w14:textId="77777777" w:rsidR="00633AC4" w:rsidRDefault="00633AC4">
      <w:pPr>
        <w:ind w:firstLine="709"/>
        <w:jc w:val="both"/>
        <w:rPr>
          <w:rFonts w:ascii="Times New Roman" w:hAnsi="Times New Roman" w:cs="Times New Roman"/>
          <w:sz w:val="28"/>
          <w:szCs w:val="28"/>
        </w:rPr>
      </w:pPr>
    </w:p>
    <w:p w14:paraId="0693F2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2) СОДЕРЖАНИЕ ПРЕДМЕТНОЙ ОБЛАСТИ (УЧЕБНОГО ПРЕДМЕТА) «ОСНОВЫ РЕЛИГИОЗНЫХ КУЛЬТУР И СВЕТСКОЙ ЭТИКИ»</w:t>
      </w:r>
    </w:p>
    <w:p w14:paraId="74CDEF81" w14:textId="77777777" w:rsidR="00633AC4" w:rsidRDefault="00633AC4">
      <w:pPr>
        <w:jc w:val="both"/>
        <w:rPr>
          <w:rFonts w:ascii="Times New Roman" w:hAnsi="Times New Roman" w:cs="Times New Roman"/>
          <w:sz w:val="28"/>
          <w:szCs w:val="28"/>
        </w:rPr>
      </w:pPr>
    </w:p>
    <w:p w14:paraId="1B6A1C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православной культуры»</w:t>
      </w:r>
    </w:p>
    <w:p w14:paraId="50D819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0D6205B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048130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исламской культуры»</w:t>
      </w:r>
    </w:p>
    <w:p w14:paraId="6B35C4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8C13AC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77F970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буддийской культуры»</w:t>
      </w:r>
    </w:p>
    <w:p w14:paraId="3750BC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14:paraId="2F65BBF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Буддийский храм. Буддийский календарь. Праздники в буддийской культуре. Искусство в буддийской культуре.</w:t>
      </w:r>
    </w:p>
    <w:p w14:paraId="6CE7A3C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0D82EE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иудейской культуры»</w:t>
      </w:r>
    </w:p>
    <w:p w14:paraId="73168C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31F372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1F9425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религиозных культур народов России»</w:t>
      </w:r>
    </w:p>
    <w:p w14:paraId="1163A7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372F561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2E05B1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«Основы светской этики»</w:t>
      </w:r>
    </w:p>
    <w:p w14:paraId="2B85C7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4637CD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p w14:paraId="65DE8530" w14:textId="77777777" w:rsidR="00633AC4" w:rsidRDefault="00633AC4">
      <w:pPr>
        <w:ind w:firstLine="709"/>
        <w:jc w:val="both"/>
        <w:rPr>
          <w:rFonts w:ascii="Times New Roman" w:hAnsi="Times New Roman" w:cs="Times New Roman"/>
          <w:sz w:val="28"/>
          <w:szCs w:val="28"/>
        </w:rPr>
      </w:pPr>
    </w:p>
    <w:p w14:paraId="24A875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УЧЕБНОГО ПРЕДМЕТА «ОСНОВЫ РЕЛИГИОЗНЫХ КУЛЬТУР И СВЕТСКОЙ ЭТИКИ» НА УРОВНЕ НАЧАЛЬНОГО ОБЩЕГО ОБРАЗОВАНИЯ</w:t>
      </w:r>
    </w:p>
    <w:p w14:paraId="6DA61666" w14:textId="77777777" w:rsidR="00633AC4" w:rsidRDefault="00633AC4">
      <w:pPr>
        <w:ind w:firstLine="709"/>
        <w:jc w:val="both"/>
        <w:rPr>
          <w:rFonts w:ascii="Times New Roman" w:hAnsi="Times New Roman" w:cs="Times New Roman"/>
          <w:sz w:val="28"/>
          <w:szCs w:val="28"/>
        </w:rPr>
      </w:pPr>
    </w:p>
    <w:p w14:paraId="17B62937" w14:textId="77777777" w:rsidR="00633AC4" w:rsidRDefault="00633AC4">
      <w:pPr>
        <w:jc w:val="center"/>
        <w:rPr>
          <w:rFonts w:ascii="Times New Roman" w:eastAsia="Times New Roman" w:hAnsi="Times New Roman" w:cs="Times New Roman"/>
          <w:sz w:val="28"/>
          <w:szCs w:val="28"/>
          <w:lang w:eastAsia="ru-RU" w:bidi="ru-RU"/>
        </w:rPr>
      </w:pPr>
      <w:r>
        <w:rPr>
          <w:rFonts w:ascii="Times New Roman" w:hAnsi="Times New Roman" w:cs="Times New Roman"/>
          <w:b/>
          <w:sz w:val="28"/>
          <w:szCs w:val="28"/>
        </w:rPr>
        <w:t>ЛИЧНОСТНЫЕ РЕЗУЛЬТАТЫ</w:t>
      </w:r>
    </w:p>
    <w:p w14:paraId="4257D4A8" w14:textId="77777777" w:rsidR="00633AC4" w:rsidRDefault="00633AC4">
      <w:pPr>
        <w:widowControl w:val="0"/>
        <w:tabs>
          <w:tab w:val="left" w:pos="1738"/>
        </w:tabs>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bidi="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Pr>
          <w:rFonts w:ascii="Times New Roman" w:eastAsia="Times New Roman" w:hAnsi="Times New Roman" w:cs="Times New Roman"/>
          <w:sz w:val="28"/>
          <w:szCs w:val="28"/>
          <w:lang w:eastAsia="ru-RU" w:bidi="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861B48" w14:textId="77777777" w:rsidR="00633AC4" w:rsidRDefault="00633AC4">
      <w:pPr>
        <w:jc w:val="center"/>
        <w:rPr>
          <w:rFonts w:ascii="Times New Roman" w:hAnsi="Times New Roman" w:cs="Times New Roman"/>
          <w:b/>
          <w:sz w:val="28"/>
          <w:szCs w:val="28"/>
        </w:rPr>
      </w:pPr>
    </w:p>
    <w:p w14:paraId="39D162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30B74F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основы российской гражданской идентичности, испытывать чувство гордости за свою Родину;</w:t>
      </w:r>
    </w:p>
    <w:p w14:paraId="035F46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национальную и гражданскую самоидентичность, осознавать свою этническую и национальную принадлежность;</w:t>
      </w:r>
    </w:p>
    <w:p w14:paraId="791B25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значение гуманистических и демократических ценностных ориентаций; осознавать ценность человеческой жизни;</w:t>
      </w:r>
    </w:p>
    <w:p w14:paraId="217D05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значение нравственных норм и ценностей как условия жизни личности, семьи, общества;</w:t>
      </w:r>
    </w:p>
    <w:p w14:paraId="545AA9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право гражданина РФ исповедовать любую традиционную религию или не исповедовать никакой религии;</w:t>
      </w:r>
    </w:p>
    <w:p w14:paraId="3535B0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7C9C2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422F47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2AE569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DFA95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необходимость бережного отношения к материальным и духовным ценностям.</w:t>
      </w:r>
    </w:p>
    <w:p w14:paraId="51582AED" w14:textId="77777777" w:rsidR="00633AC4" w:rsidRDefault="00633AC4">
      <w:pPr>
        <w:ind w:firstLine="709"/>
        <w:jc w:val="both"/>
        <w:rPr>
          <w:rFonts w:ascii="Times New Roman" w:hAnsi="Times New Roman" w:cs="Times New Roman"/>
          <w:sz w:val="28"/>
          <w:szCs w:val="28"/>
        </w:rPr>
      </w:pPr>
    </w:p>
    <w:p w14:paraId="3E73AC27"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76A016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14:paraId="7696BC7D" w14:textId="77777777" w:rsidR="00633AC4" w:rsidRDefault="00633AC4">
      <w:pPr>
        <w:ind w:firstLine="709"/>
        <w:jc w:val="both"/>
        <w:rPr>
          <w:rFonts w:ascii="Times New Roman" w:hAnsi="Times New Roman" w:cs="Times New Roman"/>
          <w:sz w:val="28"/>
          <w:szCs w:val="28"/>
        </w:rPr>
      </w:pPr>
    </w:p>
    <w:p w14:paraId="0FC9EC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Метапредметные результаты:</w:t>
      </w:r>
    </w:p>
    <w:p w14:paraId="507C92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561ABF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w:t>
      </w:r>
      <w:r>
        <w:rPr>
          <w:rFonts w:ascii="Times New Roman" w:hAnsi="Times New Roman" w:cs="Times New Roman"/>
          <w:sz w:val="28"/>
          <w:szCs w:val="28"/>
        </w:rPr>
        <w:lastRenderedPageBreak/>
        <w:t>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B3D69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5E0EC6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77EC02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43361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22720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2219B46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t xml:space="preserve"> </w:t>
      </w:r>
      <w:r>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4F2B40DD"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49644FE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28592C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0055D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разные методы получения знаний о традиционных религиях и светской этике (наблюдение, чтение, сравнение, вычисление);</w:t>
      </w:r>
    </w:p>
    <w:p w14:paraId="68DAA4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26E5B0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 обосновывать свои суждения, приводить убедительные доказательства;</w:t>
      </w:r>
    </w:p>
    <w:p w14:paraId="54BC51D5"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выполнять совместные проектные задания с опорой на предложенные образцы.</w:t>
      </w:r>
    </w:p>
    <w:p w14:paraId="579C3C68"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работы с информацией:</w:t>
      </w:r>
    </w:p>
    <w:p w14:paraId="1FC64E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воспроизводить прослушанную (прочитанную) информацию, подчёркивать её принадлежность к определённой религии и/ или к гражданской этике;</w:t>
      </w:r>
    </w:p>
    <w:p w14:paraId="15BB93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582892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14:paraId="2780409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7E3B1E1F"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Коммуникативные УУД</w:t>
      </w:r>
    </w:p>
    <w:p w14:paraId="3CFF84B9"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 xml:space="preserve">У обучающегося будут сформированы </w:t>
      </w:r>
      <w:r>
        <w:rPr>
          <w:rFonts w:ascii="Times New Roman" w:hAnsi="Times New Roman" w:cs="Times New Roman"/>
          <w:i/>
          <w:sz w:val="28"/>
          <w:szCs w:val="28"/>
        </w:rPr>
        <w:t>коммуникативные УУД:</w:t>
      </w:r>
    </w:p>
    <w:p w14:paraId="319371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07A8E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8A7249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F32A4D8"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14EAD381" w14:textId="77777777" w:rsidR="00633AC4" w:rsidRDefault="00633AC4">
      <w:pPr>
        <w:ind w:firstLine="709"/>
        <w:jc w:val="both"/>
        <w:rPr>
          <w:rFonts w:ascii="Times New Roman" w:hAnsi="Times New Roman" w:cs="Times New Roman"/>
          <w:sz w:val="28"/>
          <w:szCs w:val="28"/>
        </w:rPr>
      </w:pPr>
      <w:r>
        <w:rPr>
          <w:rFonts w:ascii="Times New Roman CYR" w:hAnsi="Times New Roman CYR" w:cs="Times New Roman CYR"/>
          <w:i/>
          <w:sz w:val="28"/>
          <w:szCs w:val="28"/>
        </w:rPr>
        <w:t xml:space="preserve">У обучающегося будут сформированы </w:t>
      </w:r>
      <w:r>
        <w:rPr>
          <w:rFonts w:ascii="Times New Roman" w:hAnsi="Times New Roman" w:cs="Times New Roman"/>
          <w:i/>
          <w:sz w:val="28"/>
          <w:szCs w:val="28"/>
        </w:rPr>
        <w:t>регулятивные УУД:</w:t>
      </w:r>
    </w:p>
    <w:p w14:paraId="0FC0B7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F5DFF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41C04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41E9A7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BD03529" w14:textId="77777777" w:rsidR="00633AC4" w:rsidRDefault="00633AC4">
      <w:pPr>
        <w:ind w:firstLine="709"/>
        <w:jc w:val="both"/>
        <w:rPr>
          <w:rFonts w:ascii="Times New Roman CYR" w:hAnsi="Times New Roman CYR" w:cs="Times New Roman CYR"/>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D943ACA" w14:textId="77777777" w:rsidR="00633AC4" w:rsidRDefault="00633AC4">
      <w:pPr>
        <w:ind w:firstLine="709"/>
        <w:jc w:val="both"/>
        <w:rPr>
          <w:rFonts w:ascii="Times New Roman CYR" w:hAnsi="Times New Roman CYR" w:cs="Times New Roman CYR"/>
          <w:i/>
          <w:sz w:val="28"/>
          <w:szCs w:val="28"/>
        </w:rPr>
      </w:pPr>
      <w:r>
        <w:rPr>
          <w:rFonts w:ascii="Times New Roman CYR" w:hAnsi="Times New Roman CYR" w:cs="Times New Roman CYR"/>
          <w:b/>
          <w:i/>
          <w:sz w:val="28"/>
          <w:szCs w:val="28"/>
        </w:rPr>
        <w:t xml:space="preserve">Совместная </w:t>
      </w:r>
      <w:r>
        <w:rPr>
          <w:rFonts w:ascii="Times New Roman" w:hAnsi="Times New Roman" w:cs="Times New Roman"/>
          <w:b/>
          <w:i/>
          <w:sz w:val="28"/>
          <w:szCs w:val="28"/>
        </w:rPr>
        <w:t>деятельность:</w:t>
      </w:r>
    </w:p>
    <w:p w14:paraId="7AA02980" w14:textId="77777777" w:rsidR="00633AC4" w:rsidRDefault="00633AC4">
      <w:pPr>
        <w:ind w:firstLine="709"/>
        <w:jc w:val="both"/>
        <w:rPr>
          <w:rFonts w:ascii="Times New Roman" w:hAnsi="Times New Roman" w:cs="Times New Roman"/>
          <w:sz w:val="28"/>
          <w:szCs w:val="28"/>
        </w:rPr>
      </w:pPr>
      <w:r>
        <w:rPr>
          <w:rFonts w:ascii="Times New Roman CYR" w:hAnsi="Times New Roman CYR" w:cs="Times New Roman CYR"/>
          <w:i/>
          <w:sz w:val="28"/>
          <w:szCs w:val="28"/>
        </w:rPr>
        <w:lastRenderedPageBreak/>
        <w:t xml:space="preserve">У обучающегося будут сформированы умения совместной </w:t>
      </w:r>
      <w:r>
        <w:rPr>
          <w:rFonts w:ascii="Times New Roman" w:hAnsi="Times New Roman" w:cs="Times New Roman"/>
          <w:i/>
          <w:sz w:val="28"/>
          <w:szCs w:val="28"/>
        </w:rPr>
        <w:t>деятельности:</w:t>
      </w:r>
    </w:p>
    <w:p w14:paraId="6D6516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A24AC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C0C54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01D0FFE" w14:textId="77777777" w:rsidR="00633AC4" w:rsidRDefault="00633AC4">
      <w:pPr>
        <w:ind w:firstLine="709"/>
        <w:jc w:val="both"/>
        <w:rPr>
          <w:rFonts w:ascii="Times New Roman" w:hAnsi="Times New Roman" w:cs="Times New Roman"/>
          <w:sz w:val="28"/>
          <w:szCs w:val="28"/>
        </w:rPr>
      </w:pPr>
    </w:p>
    <w:p w14:paraId="45FB3181"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14:paraId="50A6FE7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Модуль «Основы православной культуры»</w:t>
      </w:r>
    </w:p>
    <w:p w14:paraId="317D55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обучения по модулю «Основы православной культуры» обеспечивают следующие достижения обучающегося:</w:t>
      </w:r>
    </w:p>
    <w:p w14:paraId="303D5F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D785D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4DAC59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14:paraId="67EAD6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3727A2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w:t>
      </w:r>
      <w:r>
        <w:rPr>
          <w:rFonts w:ascii="Times New Roman" w:hAnsi="Times New Roman" w:cs="Times New Roman"/>
          <w:sz w:val="28"/>
          <w:szCs w:val="28"/>
        </w:rPr>
        <w:softHyphen/>
        <w:t>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6935D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православной этики;</w:t>
      </w:r>
    </w:p>
    <w:p w14:paraId="5E7027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своими словами первоначальные представления о мировоззрении (картине мира) в православии, вероучении о Боге</w:t>
      </w:r>
      <w:r>
        <w:rPr>
          <w:rFonts w:ascii="Times New Roman" w:hAnsi="Times New Roman" w:cs="Times New Roman"/>
          <w:sz w:val="28"/>
          <w:szCs w:val="28"/>
        </w:rPr>
        <w:softHyphen/>
        <w:t>Троице, Творении, человеке, Богочеловеке Иисусе Христе как Спасителе, Церкви;</w:t>
      </w:r>
    </w:p>
    <w:p w14:paraId="0F9AA9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w:t>
      </w:r>
      <w:r>
        <w:rPr>
          <w:rFonts w:ascii="Times New Roman" w:hAnsi="Times New Roman" w:cs="Times New Roman"/>
          <w:sz w:val="28"/>
          <w:szCs w:val="28"/>
        </w:rPr>
        <w:lastRenderedPageBreak/>
        <w:t>Таинств, смысл Таинств Крещения, Причастия, Венчания, Исповеди), монашестве и монастырях в православной традиции;</w:t>
      </w:r>
    </w:p>
    <w:p w14:paraId="3B5840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43BE51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73A50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13285F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христианскую символику, объяснять своими словами её смысл (православный крест) и значение в православной культуре;</w:t>
      </w:r>
    </w:p>
    <w:p w14:paraId="0EF72C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14:paraId="3B79B2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6BEE7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4CA96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B078D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BBA81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CFFBB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православной духовно</w:t>
      </w:r>
      <w:r>
        <w:rPr>
          <w:rFonts w:ascii="Times New Roman" w:hAnsi="Times New Roman" w:cs="Times New Roman"/>
          <w:sz w:val="28"/>
          <w:szCs w:val="28"/>
        </w:rPr>
        <w:softHyphen/>
        <w:t>нравственной культуре, традиции.</w:t>
      </w:r>
    </w:p>
    <w:p w14:paraId="79BF29EA" w14:textId="77777777" w:rsidR="00633AC4" w:rsidRDefault="00633AC4">
      <w:pPr>
        <w:ind w:firstLine="709"/>
        <w:jc w:val="both"/>
        <w:rPr>
          <w:rFonts w:ascii="Times New Roman" w:hAnsi="Times New Roman" w:cs="Times New Roman"/>
          <w:sz w:val="28"/>
          <w:szCs w:val="28"/>
        </w:rPr>
      </w:pPr>
    </w:p>
    <w:p w14:paraId="35B7E188" w14:textId="77777777" w:rsidR="008E5F1C" w:rsidRDefault="008E5F1C">
      <w:pPr>
        <w:ind w:firstLine="709"/>
        <w:jc w:val="both"/>
        <w:rPr>
          <w:rFonts w:ascii="Times New Roman" w:hAnsi="Times New Roman" w:cs="Times New Roman"/>
          <w:b/>
          <w:sz w:val="28"/>
          <w:szCs w:val="28"/>
        </w:rPr>
      </w:pPr>
    </w:p>
    <w:p w14:paraId="6A53EB0E" w14:textId="77777777" w:rsidR="008E5F1C" w:rsidRDefault="008E5F1C">
      <w:pPr>
        <w:ind w:firstLine="709"/>
        <w:jc w:val="both"/>
        <w:rPr>
          <w:rFonts w:ascii="Times New Roman" w:hAnsi="Times New Roman" w:cs="Times New Roman"/>
          <w:b/>
          <w:sz w:val="28"/>
          <w:szCs w:val="28"/>
        </w:rPr>
      </w:pPr>
    </w:p>
    <w:p w14:paraId="306D7152" w14:textId="77777777" w:rsidR="008E5F1C" w:rsidRDefault="008E5F1C">
      <w:pPr>
        <w:ind w:firstLine="709"/>
        <w:jc w:val="both"/>
        <w:rPr>
          <w:rFonts w:ascii="Times New Roman" w:hAnsi="Times New Roman" w:cs="Times New Roman"/>
          <w:b/>
          <w:sz w:val="28"/>
          <w:szCs w:val="28"/>
        </w:rPr>
      </w:pPr>
    </w:p>
    <w:p w14:paraId="71A12C9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lastRenderedPageBreak/>
        <w:t>Модуль «Основы исламской культуры»</w:t>
      </w:r>
    </w:p>
    <w:p w14:paraId="4F3829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освоения образовательной программы модуля «Основы исламской культуры» отражают сформированность умений:</w:t>
      </w:r>
    </w:p>
    <w:p w14:paraId="388F42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AEB0B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56305B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14:paraId="182819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55AEF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CA2C9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исламской этики;</w:t>
      </w:r>
    </w:p>
    <w:p w14:paraId="2C1F08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своими словами первоначальные представления о мировоззрении (картине мира) в исламской культуре, единобожии, вере и её основах;</w:t>
      </w:r>
    </w:p>
    <w:p w14:paraId="3DA160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3128C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назначении и устройстве мечети (минбар, михраб), нормах поведения в мечети, общения с верующими и служителями ислама;</w:t>
      </w:r>
    </w:p>
    <w:p w14:paraId="29A2D6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праздниках в исламе (Ураза</w:t>
      </w:r>
      <w:r>
        <w:rPr>
          <w:rFonts w:ascii="Times New Roman" w:hAnsi="Times New Roman" w:cs="Times New Roman"/>
          <w:sz w:val="28"/>
          <w:szCs w:val="28"/>
        </w:rPr>
        <w:softHyphen/>
        <w:t>байрам, Курбан</w:t>
      </w:r>
      <w:r>
        <w:rPr>
          <w:rFonts w:ascii="Times New Roman" w:hAnsi="Times New Roman" w:cs="Times New Roman"/>
          <w:sz w:val="28"/>
          <w:szCs w:val="28"/>
        </w:rPr>
        <w:softHyphen/>
        <w:t>байрам, Маулид);</w:t>
      </w:r>
    </w:p>
    <w:p w14:paraId="67113A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1B05DF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исламскую символику, объяснять своими словами её смысл и охарактеризовать назначение исламского орнамента;</w:t>
      </w:r>
    </w:p>
    <w:p w14:paraId="4B4F04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316F96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излагать основные исторические сведения о возникновении исламской религиозной традиции в России, своими словами объяснять роль ислама в </w:t>
      </w:r>
      <w:r>
        <w:rPr>
          <w:rFonts w:ascii="Times New Roman" w:hAnsi="Times New Roman" w:cs="Times New Roman"/>
          <w:sz w:val="28"/>
          <w:szCs w:val="28"/>
        </w:rPr>
        <w:lastRenderedPageBreak/>
        <w:t>становлении культуры народов России, российской культуры и государственности;</w:t>
      </w:r>
    </w:p>
    <w:p w14:paraId="20DC6D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435B0B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6E755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3BC8E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3B379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исламской духовно</w:t>
      </w:r>
      <w:r>
        <w:rPr>
          <w:rFonts w:ascii="Times New Roman" w:hAnsi="Times New Roman" w:cs="Times New Roman"/>
          <w:sz w:val="28"/>
          <w:szCs w:val="28"/>
        </w:rPr>
        <w:softHyphen/>
        <w:t>нравственной культуре, традиции.</w:t>
      </w:r>
    </w:p>
    <w:p w14:paraId="074800E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Модуль «Основы буддийской культуры»</w:t>
      </w:r>
    </w:p>
    <w:p w14:paraId="705797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освоения образовательной программы модуля «Основы буддийской культуры» отражают сформированность умений:</w:t>
      </w:r>
    </w:p>
    <w:p w14:paraId="6B6E27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EFAB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486D9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14:paraId="3458C2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4C31F7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w:t>
      </w:r>
      <w:r>
        <w:rPr>
          <w:rFonts w:ascii="Times New Roman" w:hAnsi="Times New Roman" w:cs="Times New Roman"/>
          <w:sz w:val="28"/>
          <w:szCs w:val="28"/>
        </w:rPr>
        <w:lastRenderedPageBreak/>
        <w:t>личности как совокупности всех поступков; значение понятий «правильное воззрение» и «правильное действие»;</w:t>
      </w:r>
    </w:p>
    <w:p w14:paraId="33E2D6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буддийской этики;</w:t>
      </w:r>
    </w:p>
    <w:p w14:paraId="20537AD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D9BD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буддийских писаниях, ламах, службах; смысле принятия, восьмеричном пути и карме;</w:t>
      </w:r>
    </w:p>
    <w:p w14:paraId="1F7175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назначении и устройстве буддийского храма, нормах поведения в храме, общения с мирскими последователями и ламами;</w:t>
      </w:r>
    </w:p>
    <w:p w14:paraId="5EC47D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праздниках в буддизме, аскезе;</w:t>
      </w:r>
    </w:p>
    <w:p w14:paraId="330111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B0A97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буддийскую символику, объяснять своими словами её смысл и значение в буддийской культуре;</w:t>
      </w:r>
    </w:p>
    <w:p w14:paraId="7066B8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художественной культуре в буддийской традиции;</w:t>
      </w:r>
    </w:p>
    <w:p w14:paraId="2FCD54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73257D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03B54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F1A52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FCC18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3C9F8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выражать своими словами понимание человеческого достоинства, ценности человеческой жизни в буддийской духовно</w:t>
      </w:r>
      <w:r>
        <w:rPr>
          <w:rFonts w:ascii="Times New Roman" w:hAnsi="Times New Roman" w:cs="Times New Roman"/>
          <w:sz w:val="28"/>
          <w:szCs w:val="28"/>
        </w:rPr>
        <w:softHyphen/>
        <w:t>нравственной культуре, традиции.</w:t>
      </w:r>
    </w:p>
    <w:p w14:paraId="3657F65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Модуль «Основы иудейской культуры»</w:t>
      </w:r>
    </w:p>
    <w:p w14:paraId="67929B0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освоения образовательной программы модуля «Основы иудейской культуры» должны отражают сформированность умений:</w:t>
      </w:r>
    </w:p>
    <w:p w14:paraId="7E5369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0FFCE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совершенствования и роли в этом личных усилий человека, приводить примеры;</w:t>
      </w:r>
    </w:p>
    <w:p w14:paraId="50A645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 xml:space="preserve"> нравственной культуры народов России, российского общества как источника и основы духовного развития, нравственного совершенствования;</w:t>
      </w:r>
    </w:p>
    <w:p w14:paraId="15C1A7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415541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EC015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иудейской этики;</w:t>
      </w:r>
    </w:p>
    <w:p w14:paraId="29FE71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147F6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священных текстах иудаизма - Торе и Танахе, о Талмуде, произведениях выдающихся деятелей иудаизма, богослужениях, молитвах;</w:t>
      </w:r>
    </w:p>
    <w:p w14:paraId="60C0E1F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назначении и устройстве синагоги, о раввинах, нормах поведения в синагоге, общения с мирянами и раввинами;</w:t>
      </w:r>
    </w:p>
    <w:p w14:paraId="62A942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об иудейских праздниках (не менее четырёх, включая Рош</w:t>
      </w:r>
      <w:r>
        <w:rPr>
          <w:rFonts w:ascii="Times New Roman" w:hAnsi="Times New Roman" w:cs="Times New Roman"/>
          <w:sz w:val="28"/>
          <w:szCs w:val="28"/>
        </w:rPr>
        <w:softHyphen/>
        <w:t>а</w:t>
      </w:r>
      <w:r>
        <w:rPr>
          <w:rFonts w:ascii="Times New Roman" w:hAnsi="Times New Roman" w:cs="Times New Roman"/>
          <w:sz w:val="28"/>
          <w:szCs w:val="28"/>
        </w:rPr>
        <w:softHyphen/>
        <w:t>Шана, Йом</w:t>
      </w:r>
      <w:r>
        <w:rPr>
          <w:rFonts w:ascii="Times New Roman" w:hAnsi="Times New Roman" w:cs="Times New Roman"/>
          <w:sz w:val="28"/>
          <w:szCs w:val="28"/>
        </w:rPr>
        <w:softHyphen/>
        <w:t>Киппур, Суккот, Песах), постах, назначении поста;</w:t>
      </w:r>
    </w:p>
    <w:p w14:paraId="1272BC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6ADEB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иудейскую символику, объяснять своими словами её смысл (магендовид) и значение в еврейской культуре;</w:t>
      </w:r>
    </w:p>
    <w:p w14:paraId="693622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5CE241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EF4F7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6D40B7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FC93F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698FF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67DCA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человеческого достоинства, ценности человеческой жизни в иудейской духовно</w:t>
      </w:r>
      <w:r>
        <w:rPr>
          <w:rFonts w:ascii="Times New Roman" w:hAnsi="Times New Roman" w:cs="Times New Roman"/>
          <w:sz w:val="28"/>
          <w:szCs w:val="28"/>
        </w:rPr>
        <w:softHyphen/>
        <w:t xml:space="preserve"> нравственной культуре, традиции.</w:t>
      </w:r>
    </w:p>
    <w:p w14:paraId="02D51B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Модуль «Основы религиозных культур народов России»</w:t>
      </w:r>
    </w:p>
    <w:p w14:paraId="44984F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14:paraId="223C49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DEABB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11B1B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14:paraId="77EFE8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9BBD4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45E1BF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нравственные формы поведения с нравственными нормами, заповедями в традиционных религиях народов России;</w:t>
      </w:r>
    </w:p>
    <w:p w14:paraId="007412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FEF42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8E1C3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818F0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5FD852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8E8DD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68777D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4B1DFF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58E11D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4F435A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5FDBC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w:t>
      </w:r>
      <w:r>
        <w:rPr>
          <w:rFonts w:ascii="Times New Roman" w:hAnsi="Times New Roman" w:cs="Times New Roman"/>
          <w:sz w:val="28"/>
          <w:szCs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235C6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41F59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традиционных религиях народов России.</w:t>
      </w:r>
    </w:p>
    <w:p w14:paraId="71B5DCE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Модуль «Основы светской этики»</w:t>
      </w:r>
    </w:p>
    <w:p w14:paraId="68E82F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 освоения образовательной программы модуля «Основы светской этики» отражают сформированность умений:</w:t>
      </w:r>
    </w:p>
    <w:p w14:paraId="2E7735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E4216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8591B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понимание и принятие значения российских традиционных духовных и нравственных ценностей, духовно</w:t>
      </w:r>
      <w:r>
        <w:rPr>
          <w:rFonts w:ascii="Times New Roman" w:hAnsi="Times New Roman" w:cs="Times New Roman"/>
          <w:sz w:val="28"/>
          <w:szCs w:val="28"/>
        </w:rPr>
        <w:softHyphen/>
        <w:t>нравственной культуры народов России, российского общества как источника и основы духовного развития, нравственного совершенствования;</w:t>
      </w:r>
    </w:p>
    <w:p w14:paraId="4D7395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6639B8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4F583D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73FD8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374E1B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w:t>
      </w:r>
      <w:r>
        <w:rPr>
          <w:rFonts w:ascii="Times New Roman" w:hAnsi="Times New Roman" w:cs="Times New Roman"/>
          <w:sz w:val="28"/>
          <w:szCs w:val="28"/>
        </w:rPr>
        <w:lastRenderedPageBreak/>
        <w:t>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A7135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4172B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7F0C8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B4BA5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01B70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рассказывать о российских культурных и природных памятниках, о культурных и природных достопримечательностях своего региона;</w:t>
      </w:r>
    </w:p>
    <w:p w14:paraId="07B06F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6A7C6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своими словами роль светской (гражданской) этики в становлении российской государственности;</w:t>
      </w:r>
    </w:p>
    <w:p w14:paraId="3D754D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83656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378F89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8A1E6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611B4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выражать своими словами понимание человеческого достоинства, ценности человеческой жизни в российской светской (гражданской) этике.</w:t>
      </w:r>
    </w:p>
    <w:p w14:paraId="403313A8" w14:textId="77777777" w:rsidR="00633AC4" w:rsidRDefault="00633AC4">
      <w:pPr>
        <w:ind w:firstLine="709"/>
        <w:jc w:val="both"/>
        <w:rPr>
          <w:rFonts w:ascii="Times New Roman" w:hAnsi="Times New Roman" w:cs="Times New Roman"/>
          <w:sz w:val="28"/>
          <w:szCs w:val="28"/>
        </w:rPr>
      </w:pPr>
    </w:p>
    <w:p w14:paraId="0285DB98" w14:textId="77777777" w:rsidR="00633AC4" w:rsidRDefault="00633AC4">
      <w:pPr>
        <w:sectPr w:rsidR="00633AC4">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8" w:footer="708" w:gutter="0"/>
          <w:cols w:space="720"/>
          <w:docGrid w:linePitch="600" w:charSpace="36864"/>
        </w:sectPr>
      </w:pPr>
    </w:p>
    <w:p w14:paraId="6445F53D" w14:textId="77777777" w:rsidR="00633AC4" w:rsidRDefault="00633AC4">
      <w:pPr>
        <w:ind w:firstLine="709"/>
        <w:jc w:val="both"/>
      </w:pPr>
      <w:r>
        <w:rPr>
          <w:rFonts w:ascii="Times New Roman" w:hAnsi="Times New Roman" w:cs="Times New Roman"/>
          <w:b/>
          <w:sz w:val="28"/>
          <w:szCs w:val="28"/>
        </w:rPr>
        <w:lastRenderedPageBreak/>
        <w:t>2.1.</w:t>
      </w:r>
      <w:r w:rsidR="008E5F1C">
        <w:rPr>
          <w:rFonts w:ascii="Times New Roman" w:hAnsi="Times New Roman" w:cs="Times New Roman"/>
          <w:b/>
          <w:sz w:val="28"/>
          <w:szCs w:val="28"/>
        </w:rPr>
        <w:t>8</w:t>
      </w:r>
      <w:r>
        <w:rPr>
          <w:rFonts w:ascii="Times New Roman" w:hAnsi="Times New Roman" w:cs="Times New Roman"/>
          <w:b/>
          <w:sz w:val="28"/>
          <w:szCs w:val="28"/>
        </w:rPr>
        <w:t>. РАБОЧАЯ ПРОГРАММА УЧЕБНОГО ПРЕДМЕТА «ИЗОБРАЗИТЕЛЬНОЕ ИСКУССТВО»</w:t>
      </w:r>
    </w:p>
    <w:p w14:paraId="6ADE06A4" w14:textId="77777777" w:rsidR="00633AC4" w:rsidRDefault="00633AC4"/>
    <w:p w14:paraId="62B1BE7B" w14:textId="77777777" w:rsidR="00633AC4" w:rsidRPr="00B753B5" w:rsidRDefault="00633AC4">
      <w:pPr>
        <w:ind w:firstLine="709"/>
        <w:jc w:val="both"/>
        <w:rPr>
          <w:rFonts w:ascii="Times New Roman" w:hAnsi="Times New Roman" w:cs="Times New Roman"/>
          <w:i/>
          <w:sz w:val="28"/>
          <w:szCs w:val="28"/>
        </w:rPr>
      </w:pPr>
      <w:r w:rsidRPr="00B753B5">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14:paraId="57E56D1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1797079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14:paraId="180AE5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51246F1" w14:textId="77777777" w:rsidR="00633AC4" w:rsidRDefault="00633AC4">
      <w:pPr>
        <w:ind w:firstLine="709"/>
        <w:jc w:val="both"/>
        <w:rPr>
          <w:rFonts w:ascii="Times New Roman" w:hAnsi="Times New Roman" w:cs="Times New Roman"/>
          <w:sz w:val="28"/>
          <w:szCs w:val="28"/>
        </w:rPr>
      </w:pPr>
    </w:p>
    <w:p w14:paraId="593892A5" w14:textId="77777777" w:rsidR="00633AC4" w:rsidRDefault="00633AC4">
      <w:pPr>
        <w:pStyle w:val="1e"/>
        <w:ind w:left="0" w:firstLine="709"/>
        <w:rPr>
          <w:rFonts w:ascii="Times New Roman" w:hAnsi="Times New Roman" w:cs="Times New Roman"/>
          <w:sz w:val="28"/>
          <w:szCs w:val="28"/>
        </w:rPr>
      </w:pPr>
      <w:r>
        <w:rPr>
          <w:rFonts w:ascii="Times New Roman" w:hAnsi="Times New Roman" w:cs="Times New Roman"/>
          <w:b/>
          <w:sz w:val="28"/>
          <w:szCs w:val="28"/>
        </w:rPr>
        <w:t>1)</w:t>
      </w:r>
      <w:r w:rsidRPr="00933905">
        <w:rPr>
          <w:rFonts w:ascii="Times New Roman" w:hAnsi="Times New Roman" w:cs="Times New Roman"/>
          <w:b/>
          <w:sz w:val="28"/>
          <w:szCs w:val="28"/>
        </w:rPr>
        <w:t xml:space="preserve"> </w:t>
      </w:r>
      <w:r>
        <w:rPr>
          <w:rFonts w:ascii="Times New Roman" w:hAnsi="Times New Roman" w:cs="Times New Roman"/>
          <w:b/>
          <w:sz w:val="28"/>
          <w:szCs w:val="28"/>
        </w:rPr>
        <w:t>ПОЯСНИТЕЛЬНАЯ ЗАПИСКА</w:t>
      </w:r>
    </w:p>
    <w:p w14:paraId="6A5EB0F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DB7B23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Цель преподавания предмета «Изобразительное искусство»:</w:t>
      </w:r>
      <w:r>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1B3CFAE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i/>
          <w:sz w:val="28"/>
          <w:szCs w:val="28"/>
        </w:rPr>
        <w:t>Преподавание предмета направлено</w:t>
      </w:r>
      <w:r>
        <w:rPr>
          <w:rFonts w:ascii="Times New Roman" w:hAnsi="Times New Roman" w:cs="Times New Roman"/>
          <w:sz w:val="28"/>
          <w:szCs w:val="28"/>
        </w:rPr>
        <w:t xml:space="preserve">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D72C46B"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i/>
          <w:sz w:val="28"/>
          <w:szCs w:val="28"/>
        </w:rPr>
        <w:t>Важнейшей задачей</w:t>
      </w:r>
      <w:r>
        <w:rPr>
          <w:rFonts w:ascii="Times New Roman" w:hAnsi="Times New Roman" w:cs="Times New Roman"/>
          <w:sz w:val="28"/>
          <w:szCs w:val="28"/>
        </w:rPr>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6E5F572" w14:textId="77777777" w:rsidR="00633AC4" w:rsidRDefault="00633AC4">
      <w:pPr>
        <w:widowControl w:val="0"/>
        <w:tabs>
          <w:tab w:val="left" w:pos="1743"/>
        </w:tabs>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3F05CF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w:t>
      </w:r>
    </w:p>
    <w:p w14:paraId="5CEB18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Практическая художественно-творческая деятельность занимает приоритетное пространство учебного времени. </w:t>
      </w:r>
    </w:p>
    <w:p w14:paraId="4210C3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81A8B74" w14:textId="77777777" w:rsidR="00633AC4" w:rsidRDefault="00633AC4">
      <w:pPr>
        <w:ind w:firstLine="709"/>
        <w:jc w:val="both"/>
        <w:rPr>
          <w:rFonts w:ascii="Times New Roman" w:hAnsi="Times New Roman" w:cs="Times New Roman"/>
          <w:sz w:val="28"/>
          <w:szCs w:val="28"/>
        </w:rPr>
      </w:pPr>
    </w:p>
    <w:p w14:paraId="4D6499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«Изобразительное искусство» в учебном плане</w:t>
      </w:r>
    </w:p>
    <w:p w14:paraId="274FDB71"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«Изобразительное искусство» входит в предметную область «Искусство».</w:t>
      </w:r>
    </w:p>
    <w:p w14:paraId="3DA24A7A"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14:paraId="16100EA7"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14:paraId="010ED877" w14:textId="77777777" w:rsidR="00633AC4" w:rsidRPr="00B753B5" w:rsidRDefault="00633AC4">
      <w:pPr>
        <w:ind w:firstLine="709"/>
        <w:jc w:val="both"/>
        <w:rPr>
          <w:rFonts w:ascii="Times New Roman" w:hAnsi="Times New Roman" w:cs="Times New Roman"/>
          <w:sz w:val="28"/>
          <w:szCs w:val="28"/>
        </w:rPr>
      </w:pPr>
      <w:r w:rsidRPr="00B753B5">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14:paraId="3192FEC2" w14:textId="77777777" w:rsidR="00633AC4" w:rsidRPr="00B753B5" w:rsidRDefault="00633AC4">
      <w:pPr>
        <w:ind w:firstLine="709"/>
        <w:jc w:val="both"/>
        <w:rPr>
          <w:rFonts w:ascii="Times New Roman" w:hAnsi="Times New Roman" w:cs="Times New Roman"/>
          <w:b/>
          <w:sz w:val="28"/>
          <w:szCs w:val="28"/>
        </w:rPr>
      </w:pPr>
      <w:r w:rsidRPr="00B753B5">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6F4434C9" w14:textId="77777777" w:rsidR="00633AC4" w:rsidRDefault="00633AC4">
      <w:pPr>
        <w:ind w:firstLine="709"/>
        <w:jc w:val="both"/>
        <w:rPr>
          <w:rFonts w:ascii="Times New Roman" w:hAnsi="Times New Roman" w:cs="Times New Roman"/>
          <w:b/>
          <w:sz w:val="28"/>
          <w:szCs w:val="28"/>
        </w:rPr>
      </w:pPr>
    </w:p>
    <w:p w14:paraId="26AA065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«ИЗОБРАЗИТЕЛЬНОЕ ИСКУССТВО»</w:t>
      </w:r>
    </w:p>
    <w:p w14:paraId="63C1BE1F"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1 КЛАСС</w:t>
      </w:r>
    </w:p>
    <w:p w14:paraId="1AA7A3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2C4772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14:paraId="4C1241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14:paraId="7361E8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Рисование с натуры: разные листья и их форма.</w:t>
      </w:r>
    </w:p>
    <w:p w14:paraId="0E1F33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Представление о пропорциях: короткое - длинное. Развитие навыка видения соотношения частей целого (на основе рисунков животных).</w:t>
      </w:r>
    </w:p>
    <w:p w14:paraId="5E0AB0C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14:paraId="5B2C67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517891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197AF9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14:paraId="1DB2B88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14:paraId="6C5CFBD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6362B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14:paraId="273BBA2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Техника монотипии. Представления о симметрии. Развитие воображения.</w:t>
      </w:r>
    </w:p>
    <w:p w14:paraId="39606F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43A5A1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в объёме. Приёмы работы с пластилином; дощечка, стек, тряпочка.</w:t>
      </w:r>
    </w:p>
    <w:p w14:paraId="441FC4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Лепка зверушек из цельной формы (черепашки, ёжика, зайчика, птички и др.). Приёмы вытягивания, вдавливания, сгибания, скручивания.</w:t>
      </w:r>
    </w:p>
    <w:p w14:paraId="11BEF0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52897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14:paraId="613E731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Объёмная аппликация из бумаги и картона.</w:t>
      </w:r>
    </w:p>
    <w:p w14:paraId="33D256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274F62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B8564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377A51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AA369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A0967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14:paraId="75C852F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Оригами - создание игрушки для новогодней ёлки. Приёмы складывания бумаги.</w:t>
      </w:r>
    </w:p>
    <w:p w14:paraId="212470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0DF803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14:paraId="7E9F53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414D9AC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14:paraId="5936D0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26D973A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14:paraId="7F3750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80E54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14:paraId="28D28D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3099598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060BC4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0C81B2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Фотографирование мелких деталей природы, выражение ярких зрительных впечатлений.</w:t>
      </w:r>
    </w:p>
    <w:p w14:paraId="66990E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Обсуждение в условиях урока ученических фотографий, соответствующих изучаемой теме.</w:t>
      </w:r>
    </w:p>
    <w:p w14:paraId="18CEBDB7" w14:textId="77777777" w:rsidR="00633AC4" w:rsidRDefault="00633AC4">
      <w:pPr>
        <w:rPr>
          <w:rFonts w:ascii="Times New Roman" w:hAnsi="Times New Roman" w:cs="Times New Roman"/>
          <w:sz w:val="28"/>
          <w:szCs w:val="28"/>
        </w:rPr>
      </w:pPr>
    </w:p>
    <w:p w14:paraId="4E50CE33"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2 КЛАСС </w:t>
      </w:r>
    </w:p>
    <w:p w14:paraId="0D0367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56AB2A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14:paraId="7F8D7E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14:paraId="723DD58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93637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FF622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0A6D6E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B8E6E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222FFD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260FB7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Акварель и её свойства. Акварельные кисти. Приёмы работы акварелью.</w:t>
      </w:r>
    </w:p>
    <w:p w14:paraId="43F33C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 цветовой контраст.</w:t>
      </w:r>
    </w:p>
    <w:p w14:paraId="656F42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8509E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Цвет открытый - звонкий и приглушённый, тихий. Эмоциональная выразительность цвета.</w:t>
      </w:r>
    </w:p>
    <w:p w14:paraId="47EBFC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433232C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14:paraId="77D1E5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4A59E7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614C4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15D43EA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0A742B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25BFC0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4840B8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14:paraId="75F92D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346BB8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B956C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2E7B11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42666A3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w:t>
      </w:r>
      <w:r>
        <w:rPr>
          <w:rFonts w:ascii="Times New Roman" w:hAnsi="Times New Roman" w:cs="Times New Roman"/>
          <w:sz w:val="28"/>
          <w:szCs w:val="28"/>
        </w:rPr>
        <w:lastRenderedPageBreak/>
        <w:t>характером здания. Рисунок дома для доброго или злого сказочного персонажа (иллюстрация сказки по выбору учителя).</w:t>
      </w:r>
    </w:p>
    <w:p w14:paraId="6E04C4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47F8EE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14:paraId="33F191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576DB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орнаментальных произведений прикладного искусства (кружево, шитьё, резьба и роспись и др.).</w:t>
      </w:r>
    </w:p>
    <w:p w14:paraId="4BD756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14:paraId="1F1457C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14:paraId="6A790D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410F1E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Компьютерные средства изображения. Виды линий (в программе Paint или другом графическом редакторе).</w:t>
      </w:r>
    </w:p>
    <w:p w14:paraId="7C0AA2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3F1568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335A77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14:paraId="30A51D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496187A9" w14:textId="77777777" w:rsidR="00633AC4" w:rsidRDefault="00633AC4">
      <w:pPr>
        <w:ind w:firstLine="709"/>
        <w:jc w:val="both"/>
        <w:rPr>
          <w:rFonts w:ascii="Times New Roman" w:hAnsi="Times New Roman" w:cs="Times New Roman"/>
          <w:sz w:val="28"/>
          <w:szCs w:val="28"/>
        </w:rPr>
      </w:pPr>
    </w:p>
    <w:p w14:paraId="3D9E27D3"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3 КЛАСС</w:t>
      </w:r>
    </w:p>
    <w:p w14:paraId="776AA3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511A69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D5E98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10DDD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14:paraId="7BFBABF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Графические зарисовки карандашами по памяти или на основе наблюдений и фотографий архитектурных достопримечательностей своего города.</w:t>
      </w:r>
    </w:p>
    <w:p w14:paraId="010144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Транспорт в городе. Рисунки реальных или фантастических машин.</w:t>
      </w:r>
    </w:p>
    <w:p w14:paraId="28AAE2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лица человека. Строение, пропорции, взаиморасположение частей лица.</w:t>
      </w:r>
    </w:p>
    <w:p w14:paraId="3ECD126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14:paraId="5C478C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3FD9E7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8D40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36E9F8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14:paraId="48EF88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848880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19778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2AFC0E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2BEBC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14:paraId="0A4511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14:paraId="16B872F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14:paraId="3D1F63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782CBE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6783F5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14:paraId="4C6494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998730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Проектирование (эскизы) декоративных украшений в городе: ажурные ограды, украшения фонарей, скамеек, киосков, подставок для цветов и др.</w:t>
      </w:r>
    </w:p>
    <w:p w14:paraId="7882BA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4A294A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D1C54B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32EBA5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153E22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0BCEA7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1F240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14:paraId="15A8EA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40761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Знания о видах пространственных искусств: виды определяются по назначению произведений в жизни людей.</w:t>
      </w:r>
    </w:p>
    <w:p w14:paraId="1FFE6E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14:paraId="7EDC36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w:t>
      </w:r>
    </w:p>
    <w:p w14:paraId="61129C3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w:t>
      </w:r>
    </w:p>
    <w:p w14:paraId="2200B265" w14:textId="77777777" w:rsidR="008E5F1C" w:rsidRDefault="008E5F1C">
      <w:pPr>
        <w:ind w:firstLine="709"/>
        <w:jc w:val="both"/>
        <w:rPr>
          <w:rFonts w:ascii="Times New Roman" w:hAnsi="Times New Roman" w:cs="Times New Roman"/>
          <w:b/>
          <w:sz w:val="28"/>
          <w:szCs w:val="28"/>
        </w:rPr>
      </w:pPr>
    </w:p>
    <w:p w14:paraId="0FC88531" w14:textId="77777777" w:rsidR="008E5F1C" w:rsidRDefault="008E5F1C">
      <w:pPr>
        <w:ind w:firstLine="709"/>
        <w:jc w:val="both"/>
        <w:rPr>
          <w:rFonts w:ascii="Times New Roman" w:hAnsi="Times New Roman" w:cs="Times New Roman"/>
          <w:b/>
          <w:sz w:val="28"/>
          <w:szCs w:val="28"/>
        </w:rPr>
      </w:pPr>
    </w:p>
    <w:p w14:paraId="1AAA5A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Модуль «Азбука цифровой графики»</w:t>
      </w:r>
    </w:p>
    <w:p w14:paraId="1463A4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14:paraId="4DA352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D8E9C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и изучение мимики лица в программе Paint (или другом графическом редакторе).</w:t>
      </w:r>
    </w:p>
    <w:p w14:paraId="3317B3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F4FC6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14:paraId="228A37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14:paraId="2B8ACBEC" w14:textId="77777777" w:rsidR="00633AC4" w:rsidRDefault="00633AC4">
      <w:pPr>
        <w:jc w:val="both"/>
        <w:rPr>
          <w:rFonts w:ascii="Times New Roman" w:hAnsi="Times New Roman" w:cs="Times New Roman"/>
          <w:sz w:val="28"/>
          <w:szCs w:val="28"/>
        </w:rPr>
      </w:pPr>
    </w:p>
    <w:p w14:paraId="06BDF587"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4 КЛАСС</w:t>
      </w:r>
    </w:p>
    <w:p w14:paraId="4080F8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2ED8E2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18281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6B3FA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Графическое изображение героев былин, древних легенд, сказок и сказаний разных народов.</w:t>
      </w:r>
    </w:p>
    <w:p w14:paraId="119F866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14:paraId="2FF40A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40414F8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14:paraId="24954D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ED2D3C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914180B" w14:textId="77777777" w:rsidR="008E5F1C" w:rsidRDefault="008E5F1C">
      <w:pPr>
        <w:ind w:firstLine="709"/>
        <w:jc w:val="both"/>
        <w:rPr>
          <w:rFonts w:ascii="Times New Roman" w:hAnsi="Times New Roman" w:cs="Times New Roman"/>
          <w:b/>
          <w:sz w:val="28"/>
          <w:szCs w:val="28"/>
        </w:rPr>
      </w:pPr>
    </w:p>
    <w:p w14:paraId="22EB3D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Модуль «Скульптура»</w:t>
      </w:r>
    </w:p>
    <w:p w14:paraId="3595F5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Знакомство со скульптурными памятниками героям и мемориальными комплексами.</w:t>
      </w:r>
    </w:p>
    <w:p w14:paraId="54EDC02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14:paraId="3FF0C1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122FB9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4BF05C7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5F18A7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14:paraId="4FCFC1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703F2D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Женский и мужской костюмы в традициях разных народов.</w:t>
      </w:r>
    </w:p>
    <w:p w14:paraId="42C75DE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Своеобразие одежды разных эпох и культур.</w:t>
      </w:r>
    </w:p>
    <w:p w14:paraId="756B03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256394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784B97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702BD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F2786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A5C13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96ADFA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Понимание значения для современных людей сохранения культурного наследия.</w:t>
      </w:r>
    </w:p>
    <w:p w14:paraId="54122E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58883C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D89FC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Примеры произведений великих европейских художников: Леонардо да Винчи, Рафаэля, Рембрандта, Пикассо (и других по выбору учителя).</w:t>
      </w:r>
    </w:p>
    <w:p w14:paraId="31A1B2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14:paraId="23571F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069D85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79CBE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333B45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3E2B4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14:paraId="2B3DCB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7CB1D0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4C9D03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EA8D2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6D99B3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Виртуальные тематические путешествия по художественным музеям мира.</w:t>
      </w:r>
    </w:p>
    <w:p w14:paraId="3C783347" w14:textId="77777777" w:rsidR="00633AC4" w:rsidRDefault="00633AC4">
      <w:pPr>
        <w:ind w:firstLine="709"/>
        <w:jc w:val="both"/>
        <w:rPr>
          <w:rFonts w:ascii="Times New Roman" w:hAnsi="Times New Roman" w:cs="Times New Roman"/>
          <w:sz w:val="28"/>
          <w:szCs w:val="28"/>
        </w:rPr>
      </w:pPr>
    </w:p>
    <w:p w14:paraId="6A53EE0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УЧЕБНОГО ПРЕДМЕТА «ИЗОБРАЗИТЕЛЬНОЕ ИСКУССТВО» НА УРОВНЕ НОО</w:t>
      </w:r>
    </w:p>
    <w:p w14:paraId="30DE7395" w14:textId="77777777" w:rsidR="00633AC4" w:rsidRDefault="00633AC4">
      <w:pPr>
        <w:jc w:val="center"/>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ЛИЧНОСТНЫЕ РЕЗУЛЬТАТЫ</w:t>
      </w:r>
    </w:p>
    <w:p w14:paraId="6104DF16" w14:textId="77777777" w:rsidR="00633AC4" w:rsidRDefault="00633AC4">
      <w:pPr>
        <w:widowControl w:val="0"/>
        <w:tabs>
          <w:tab w:val="left" w:pos="1883"/>
        </w:tabs>
        <w:ind w:firstLine="709"/>
        <w:jc w:val="both"/>
        <w:rPr>
          <w:rFonts w:ascii="Times New Roman" w:hAnsi="Times New Roman" w:cs="Times New Roman"/>
          <w:b/>
          <w:i/>
          <w:sz w:val="28"/>
          <w:szCs w:val="28"/>
        </w:rPr>
      </w:pPr>
      <w:r>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2EF45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Программа призвана обеспечить достижение обучающимися личностных результатов:</w:t>
      </w:r>
    </w:p>
    <w:p w14:paraId="004B33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уважения и ценностного отношения к своей Родине - России;</w:t>
      </w:r>
    </w:p>
    <w:p w14:paraId="600449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ценностно-смысловые ориентации и установки, отражающие индивидуально-личностные позиции и социально значимые личностные качества;</w:t>
      </w:r>
    </w:p>
    <w:p w14:paraId="1F7A6D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духовно-нравственное развитие обучающихся;</w:t>
      </w:r>
    </w:p>
    <w:p w14:paraId="36C49C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мотивацию к познанию и обучению, готовность к саморазвитию и активному участию в социально-значимой деятельности;</w:t>
      </w:r>
    </w:p>
    <w:p w14:paraId="2FAD2E8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21DEFB3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Патриотическое воспитание</w:t>
      </w:r>
      <w:r>
        <w:rPr>
          <w:rFonts w:ascii="Times New Roman" w:hAnsi="Times New Roman" w:cs="Times New Roman"/>
          <w:sz w:val="28"/>
          <w:szCs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2581E5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Гражданское воспитание</w:t>
      </w:r>
      <w:r>
        <w:rPr>
          <w:rFonts w:ascii="Times New Roman" w:hAnsi="Times New Roman" w:cs="Times New Roman"/>
          <w:sz w:val="28"/>
          <w:szCs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09917DC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Pr>
          <w:rFonts w:ascii="Times New Roman" w:hAnsi="Times New Roman" w:cs="Times New Roman"/>
          <w:sz w:val="28"/>
          <w:szCs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2D93D4C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Эстетическое воспитание</w:t>
      </w:r>
      <w:r>
        <w:rPr>
          <w:rFonts w:ascii="Times New Roman" w:hAnsi="Times New Roman" w:cs="Times New Roman"/>
          <w:sz w:val="28"/>
          <w:szCs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B57973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Ценности познавательной деятельности</w:t>
      </w:r>
      <w:r>
        <w:rPr>
          <w:rFonts w:ascii="Times New Roman" w:hAnsi="Times New Roman" w:cs="Times New Roman"/>
          <w:sz w:val="28"/>
          <w:szCs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A506F3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 воспитание</w:t>
      </w:r>
      <w:r>
        <w:rPr>
          <w:rFonts w:ascii="Times New Roman" w:hAnsi="Times New Roman" w:cs="Times New Roman"/>
          <w:sz w:val="28"/>
          <w:szCs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AC7271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Трудовое воспитание</w:t>
      </w:r>
      <w:r>
        <w:rPr>
          <w:rFonts w:ascii="Times New Roman" w:hAnsi="Times New Roman" w:cs="Times New Roman"/>
          <w:sz w:val="28"/>
          <w:szCs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5534B0CE"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14:paraId="616FBD94" w14:textId="77777777" w:rsidR="00633AC4" w:rsidRDefault="00633AC4">
      <w:pPr>
        <w:ind w:firstLine="426"/>
        <w:jc w:val="both"/>
        <w:rPr>
          <w:rFonts w:ascii="Times New Roman" w:hAnsi="Times New Roman" w:cs="Times New Roman"/>
          <w:b/>
          <w:sz w:val="28"/>
          <w:szCs w:val="28"/>
        </w:rPr>
      </w:pPr>
    </w:p>
    <w:p w14:paraId="16C8C271" w14:textId="77777777" w:rsidR="00633AC4" w:rsidRDefault="00633AC4">
      <w:pPr>
        <w:ind w:firstLine="426"/>
        <w:jc w:val="both"/>
        <w:rPr>
          <w:rFonts w:ascii="Times New Roman" w:hAnsi="Times New Roman" w:cs="Times New Roman"/>
          <w:b/>
          <w:i/>
          <w:sz w:val="28"/>
          <w:szCs w:val="28"/>
        </w:rPr>
      </w:pPr>
      <w:r>
        <w:rPr>
          <w:rFonts w:ascii="Times New Roman" w:hAnsi="Times New Roman" w:cs="Times New Roman"/>
          <w:b/>
          <w:i/>
          <w:sz w:val="28"/>
          <w:szCs w:val="28"/>
        </w:rPr>
        <w:t>В результате изучения изобразительного искусства на уровне НОО</w:t>
      </w:r>
      <w:r>
        <w:rPr>
          <w:rFonts w:ascii="Times New Roman CYR" w:eastAsia="Times New Roman" w:hAnsi="Times New Roman CYR" w:cs="Times New Roman CYR"/>
          <w:b/>
          <w:i/>
          <w:sz w:val="28"/>
          <w:szCs w:val="28"/>
        </w:rPr>
        <w:t xml:space="preserve"> у обучающегося будут сформированы познавательные УУД, коммуникативные УУД, регулятивные УУД, совместная деятельность.</w:t>
      </w:r>
    </w:p>
    <w:p w14:paraId="2ED81D34"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33E5178D" w14:textId="77777777" w:rsidR="00633AC4" w:rsidRDefault="00633AC4">
      <w:pPr>
        <w:ind w:firstLine="709"/>
        <w:jc w:val="both"/>
        <w:rPr>
          <w:rFonts w:ascii="Times New Roman" w:hAnsi="Times New Roman" w:cs="Times New Roman"/>
          <w:sz w:val="28"/>
          <w:szCs w:val="28"/>
        </w:rPr>
      </w:pPr>
      <w:r>
        <w:rPr>
          <w:rFonts w:ascii="Times New Roman CYR" w:hAnsi="Times New Roman CYR" w:cs="Times New Roman CYR"/>
          <w:i/>
          <w:sz w:val="28"/>
          <w:szCs w:val="28"/>
        </w:rPr>
        <w:t xml:space="preserve">У обучающегося будут сформированы следующие </w:t>
      </w:r>
      <w:r>
        <w:rPr>
          <w:rFonts w:ascii="Times New Roman" w:hAnsi="Times New Roman" w:cs="Times New Roman"/>
          <w:i/>
          <w:sz w:val="28"/>
          <w:szCs w:val="28"/>
        </w:rPr>
        <w:t xml:space="preserve">пространственные представления и сенсорные способности </w:t>
      </w:r>
      <w:r>
        <w:rPr>
          <w:rFonts w:ascii="Times New Roman CYR" w:hAnsi="Times New Roman CYR" w:cs="Times New Roman CYR"/>
          <w:i/>
          <w:sz w:val="28"/>
          <w:szCs w:val="28"/>
        </w:rPr>
        <w:t>как часть познавательных УУД:</w:t>
      </w:r>
    </w:p>
    <w:p w14:paraId="76C556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форму предмета, конструкции;</w:t>
      </w:r>
    </w:p>
    <w:p w14:paraId="0BA314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доминантные черты (характерные особенности) в визуальном образе;</w:t>
      </w:r>
    </w:p>
    <w:p w14:paraId="0A457C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плоскостные и пространственные объекты по заданным основаниям;</w:t>
      </w:r>
    </w:p>
    <w:p w14:paraId="26BEBC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ассоциативные связи между визуальными образами разных форм и предметов;</w:t>
      </w:r>
    </w:p>
    <w:p w14:paraId="7E3FAC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сопоставлять части и целое в видимом образе, предмете, конструкции;</w:t>
      </w:r>
    </w:p>
    <w:p w14:paraId="6BD191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пропорциональные отношения частей внутри целого и предметов между собой;</w:t>
      </w:r>
    </w:p>
    <w:p w14:paraId="61DA89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обобщать форму составной конструкции;</w:t>
      </w:r>
    </w:p>
    <w:p w14:paraId="17C79D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и анализировать ритмические отношения в пространстве и в изображении (визуальном образе) на установленных основаниях;</w:t>
      </w:r>
    </w:p>
    <w:p w14:paraId="5FF5B8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абстрагировать образ реальности при построении плоской композиции;</w:t>
      </w:r>
    </w:p>
    <w:p w14:paraId="70A35A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соотносить тональные отношения (тёмное - светлое) в пространственных и плоскостных объектах;</w:t>
      </w:r>
    </w:p>
    <w:p w14:paraId="45E47F35"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выявлять и анализировать эмоциональное воздействие цветовых отношений в пространственной среде и плоскостном изображении.</w:t>
      </w:r>
    </w:p>
    <w:p w14:paraId="69F0DBCF"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и исследовательские действия как часть познавательных УУД:</w:t>
      </w:r>
    </w:p>
    <w:p w14:paraId="582D7F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14:paraId="649248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AF030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14:paraId="4B8512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оценивать с позиций эстетических категорий явления природы и предметно-пространственную среду жизни человека;</w:t>
      </w:r>
    </w:p>
    <w:p w14:paraId="4B1A3C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выводы, соответствующие эстетическим, аналитическим и другим учебным установкам по результатам проведённого наблюдения;</w:t>
      </w:r>
    </w:p>
    <w:p w14:paraId="487EA2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знаково-символические средства для составления орнаментов и декоративных композиций;</w:t>
      </w:r>
    </w:p>
    <w:p w14:paraId="3D3C4C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произведения искусства по видам и, соответственно, по назначению в жизни людей;</w:t>
      </w:r>
    </w:p>
    <w:p w14:paraId="4D41BA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произведения изобразительного искусства по жанрам в качестве инструмента анализа содержания произведений;</w:t>
      </w:r>
    </w:p>
    <w:p w14:paraId="6DA9F264"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ставить и использовать вопросы как исследовательский инструмент познания.</w:t>
      </w:r>
    </w:p>
    <w:p w14:paraId="2BC4E52F"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работать с информацией как часть познавательных УУД:</w:t>
      </w:r>
    </w:p>
    <w:p w14:paraId="3B99037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электронные образовательные ресурсы;</w:t>
      </w:r>
    </w:p>
    <w:p w14:paraId="782763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уметь работать с электронными учебниками и учебными пособиями;</w:t>
      </w:r>
    </w:p>
    <w:p w14:paraId="1A20C2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5D267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3D443D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213B35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787B60B"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sz w:val="28"/>
          <w:szCs w:val="28"/>
        </w:rPr>
        <w:lastRenderedPageBreak/>
        <w:t>- соблюдать правила информационной безопасности при работе в сети Интернет.</w:t>
      </w:r>
    </w:p>
    <w:p w14:paraId="2C5FAFAB"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b/>
          <w:i/>
          <w:sz w:val="28"/>
          <w:szCs w:val="28"/>
        </w:rPr>
        <w:t>Коммуникативные УУД</w:t>
      </w:r>
    </w:p>
    <w:p w14:paraId="6DE30D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коммуникативные УУД:</w:t>
      </w:r>
    </w:p>
    <w:p w14:paraId="3A91C9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14:paraId="05F57A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579CE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14:paraId="1CF147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и объяснять результаты своего творческого, художественного или исследовательского опыта;</w:t>
      </w:r>
    </w:p>
    <w:p w14:paraId="6F4639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424AD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своё и чужое право на ошибку, развивать свои способности сопереживать, понимать намерения и переживания свои и других людей;</w:t>
      </w:r>
    </w:p>
    <w:p w14:paraId="3E2CE8E4"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sz w:val="28"/>
          <w:szCs w:val="28"/>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5BEF550F"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b/>
          <w:i/>
          <w:sz w:val="28"/>
          <w:szCs w:val="28"/>
        </w:rPr>
        <w:t>Регулятивные УУД</w:t>
      </w:r>
    </w:p>
    <w:p w14:paraId="079EFF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умения самоорганизации и самоконтроля следующие регулятивные УУД:</w:t>
      </w:r>
    </w:p>
    <w:p w14:paraId="79B551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внимательно относиться и выполнять учебные задачи, поставленные учителем;</w:t>
      </w:r>
    </w:p>
    <w:p w14:paraId="3C1369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последовательность учебных действий при выполнении задания;</w:t>
      </w:r>
    </w:p>
    <w:p w14:paraId="4FC8EC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A2AC8D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14:paraId="0667863F" w14:textId="77777777" w:rsidR="00633AC4" w:rsidRDefault="00633AC4">
      <w:pPr>
        <w:jc w:val="center"/>
        <w:rPr>
          <w:rFonts w:ascii="Times New Roman" w:hAnsi="Times New Roman" w:cs="Times New Roman"/>
          <w:b/>
          <w:sz w:val="28"/>
          <w:szCs w:val="28"/>
        </w:rPr>
      </w:pPr>
    </w:p>
    <w:p w14:paraId="4C95E3D2"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14:paraId="2D51CD53" w14:textId="77777777" w:rsidR="00633AC4" w:rsidRDefault="00633AC4">
      <w:pPr>
        <w:jc w:val="center"/>
        <w:rPr>
          <w:rFonts w:ascii="Times New Roman" w:hAnsi="Times New Roman" w:cs="Times New Roman"/>
          <w:b/>
          <w:sz w:val="28"/>
          <w:szCs w:val="28"/>
        </w:rPr>
      </w:pPr>
    </w:p>
    <w:p w14:paraId="363EC16B"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208EFEA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К концу обучения в 1 классе обучающийся научится:</w:t>
      </w:r>
    </w:p>
    <w:p w14:paraId="28CC7C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47D4E6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Осваивать навыки применения свойств простых графических материалов в самостоятельной творческой работе в условиях урока.</w:t>
      </w:r>
    </w:p>
    <w:p w14:paraId="4D9407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14:paraId="42E985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3A4AF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рисунка простого (плоского) предмета с натуры.</w:t>
      </w:r>
    </w:p>
    <w:p w14:paraId="2FF95E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14:paraId="0CB8DC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14:paraId="2AEC94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14:paraId="511211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14:paraId="3D45106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D92F8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2A4923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навыки работы красками «гуашь» в условиях урока.</w:t>
      </w:r>
    </w:p>
    <w:p w14:paraId="52EAB1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14:paraId="10B820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14:paraId="02C279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14:paraId="79C98D5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Вести творческую работу на заданную тему с опорой на зрительные впечатления, организованные педагогом.</w:t>
      </w:r>
    </w:p>
    <w:p w14:paraId="44411B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10CBD1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14:paraId="763CD2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14:paraId="165B029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14:paraId="3C7E77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5AC3E8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28BB26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Различать виды орнаментов по изобразительным мотивам: растительные, геометрические, анималистические.</w:t>
      </w:r>
    </w:p>
    <w:p w14:paraId="2EBC33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Учиться использовать правила симметрии в своей художественной деятельности.</w:t>
      </w:r>
    </w:p>
    <w:p w14:paraId="051839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14:paraId="0D5F53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знания о значении и назначении украшений в жизни людей.</w:t>
      </w:r>
    </w:p>
    <w:p w14:paraId="1D1CC8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434DDF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14:paraId="2B333A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674E58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3ACE4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14:paraId="5ABC56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пространственного макетирования (сказочный город) в форме коллективной игровой деятельности.</w:t>
      </w:r>
    </w:p>
    <w:p w14:paraId="065B704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14:paraId="7CEF6A9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07DA48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5C12AE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3ACB4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3A18C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14:paraId="0790E9D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D671AC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577BC1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41ABD6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Приобретать опыт создания фотографий с целью эстетического и целенаправленного наблюдения природы.</w:t>
      </w:r>
    </w:p>
    <w:p w14:paraId="7859F7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2E82CB48" w14:textId="77777777" w:rsidR="00633AC4" w:rsidRDefault="00633AC4">
      <w:pPr>
        <w:ind w:firstLine="709"/>
        <w:jc w:val="both"/>
        <w:rPr>
          <w:rFonts w:ascii="Times New Roman" w:hAnsi="Times New Roman" w:cs="Times New Roman"/>
          <w:sz w:val="28"/>
          <w:szCs w:val="28"/>
        </w:rPr>
      </w:pPr>
    </w:p>
    <w:p w14:paraId="6ABD6218"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7E6923D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К концу обучения во 2 классе обучающийся научится:</w:t>
      </w:r>
    </w:p>
    <w:p w14:paraId="229193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45D0A0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F9F81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14:paraId="553126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598F31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656D997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8A616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56A78D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4F94A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14:paraId="1AB178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14:paraId="255967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14:paraId="71E341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представление о делении цветов на тёплые и холодные; уметь различать и сравнивать тёплые и холодные оттенки цвета.</w:t>
      </w:r>
    </w:p>
    <w:p w14:paraId="364B52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14:paraId="02ABA3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0DBB87D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Уметь выразить в изображении сказочных персонажей их характер (герои сказок добрые и злые, нежные и грозные); обсуждать, объяснять, какими </w:t>
      </w:r>
      <w:r>
        <w:rPr>
          <w:rFonts w:ascii="Times New Roman" w:hAnsi="Times New Roman" w:cs="Times New Roman"/>
          <w:sz w:val="28"/>
          <w:szCs w:val="28"/>
        </w:rPr>
        <w:lastRenderedPageBreak/>
        <w:t>художественными средствами удалось показать характер сказочных персонажей.</w:t>
      </w:r>
    </w:p>
    <w:p w14:paraId="6E583D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4A3366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10114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представление об изменениях скульптурного образа при осмотре произведения с разных сторон.</w:t>
      </w:r>
    </w:p>
    <w:p w14:paraId="117D44E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DC82A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530BBF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анализировать и эстетически оценивать разнообразие форм в природе, воспринимаемых как узоры.</w:t>
      </w:r>
    </w:p>
    <w:p w14:paraId="04BEE1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29EC2D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14:paraId="64A16E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00DED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14:paraId="514CDB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0C8CAE8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14:paraId="0C10A8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760D70E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14:paraId="7CB0C2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14:paraId="241AFE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3A9BCE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понимание образа здания, то есть его эмоционального воздействия.</w:t>
      </w:r>
    </w:p>
    <w:p w14:paraId="0641A9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014728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14:paraId="4B7B83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5C7E53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54FB7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0E3F78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33F505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9E08F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6E3D02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3CB657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3A4099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возможности изображения с помощью разных видов линий в программе Paint (или другом графическом редакторе).</w:t>
      </w:r>
    </w:p>
    <w:p w14:paraId="5B57B7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4F3294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626798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B64CD98" w14:textId="77777777" w:rsidR="00633AC4" w:rsidRDefault="00633AC4">
      <w:pPr>
        <w:ind w:firstLine="709"/>
        <w:jc w:val="both"/>
        <w:rPr>
          <w:rFonts w:ascii="Times New Roman" w:hAnsi="Times New Roman" w:cs="Times New Roman"/>
          <w:sz w:val="28"/>
          <w:szCs w:val="28"/>
        </w:rPr>
      </w:pPr>
    </w:p>
    <w:p w14:paraId="25301617"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lastRenderedPageBreak/>
        <w:t>3 КЛАСС</w:t>
      </w:r>
    </w:p>
    <w:p w14:paraId="40CC29F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К концу обучения в 3 классе обучающийся научится:</w:t>
      </w:r>
    </w:p>
    <w:p w14:paraId="737329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2409DB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292907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26101E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14:paraId="537765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14:paraId="267A74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42E413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основные пропорции лица человека, взаимное расположение частей лица.</w:t>
      </w:r>
    </w:p>
    <w:p w14:paraId="42DDE3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рисования портрета (лица) человека.</w:t>
      </w:r>
    </w:p>
    <w:p w14:paraId="55758AD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14:paraId="195B5B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60D6F1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создания живописной композиции (натюрморта) по наблюдению натуры или по представлению.</w:t>
      </w:r>
    </w:p>
    <w:p w14:paraId="310CD5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468D5F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14:paraId="54E44A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Изображать красками портрет человека с опорой на натуру или по представлению.</w:t>
      </w:r>
    </w:p>
    <w:p w14:paraId="551D3D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Создавать пейзаж, передавая в нём активное состояние природы.</w:t>
      </w:r>
    </w:p>
    <w:p w14:paraId="5DBFBC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Приобрести представление о деятельности художника в театре.</w:t>
      </w:r>
    </w:p>
    <w:p w14:paraId="1FC101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Создать красками эскиз занавеса или эскиз декораций к выбранному сюжету.</w:t>
      </w:r>
    </w:p>
    <w:p w14:paraId="4A5A1D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Познакомиться с работой художников по оформлению праздников.</w:t>
      </w:r>
    </w:p>
    <w:p w14:paraId="7E22715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14:paraId="0A628E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01FC60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4A0FCD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5B41B8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14:paraId="0343F32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Приобретать опыт лепки эскиза парковой скульптуры.</w:t>
      </w:r>
    </w:p>
    <w:p w14:paraId="60D451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4C361B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14:paraId="52C7A5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50373F3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727FE6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навыки создания орнаментов при помощи штампов и трафаретов.</w:t>
      </w:r>
    </w:p>
    <w:p w14:paraId="2FB4392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14:paraId="300235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5FC025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96B3A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14:paraId="51B1FC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34366C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Придумать и нарисовать (или выполнить в технике бумагопластики) транспортное средство.</w:t>
      </w:r>
    </w:p>
    <w:p w14:paraId="26F9086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3AC360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745A2A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22E90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w:t>
      </w:r>
      <w:r>
        <w:rPr>
          <w:rFonts w:ascii="Times New Roman" w:hAnsi="Times New Roman" w:cs="Times New Roman"/>
          <w:sz w:val="28"/>
          <w:szCs w:val="28"/>
        </w:rPr>
        <w:lastRenderedPageBreak/>
        <w:t>регионов на основе фотографий, телепередач и виртуальных путешествий), уметь обсуждать увиденные памятники.</w:t>
      </w:r>
    </w:p>
    <w:p w14:paraId="0F62ED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12D21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14:paraId="1B684F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BC4999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104489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представление об именах отечественных портретистов: В.И. Сурикова, И.Е. Репина, В.А. Серова и других (по выбору учителя), приобретать представления об их произведениях.</w:t>
      </w:r>
    </w:p>
    <w:p w14:paraId="3058D9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5B8D0D9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p>
    <w:p w14:paraId="4D4E2E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4B6327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35F9DC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4D8B1B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6CB7EE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соединения шрифта и векторного изображения при создании поздравительных открыток, афиши и др.</w:t>
      </w:r>
    </w:p>
    <w:p w14:paraId="67513D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32B75A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3F2085B6" w14:textId="77777777" w:rsidR="00633AC4" w:rsidRDefault="00633AC4">
      <w:pPr>
        <w:ind w:firstLine="709"/>
        <w:jc w:val="both"/>
        <w:rPr>
          <w:rFonts w:ascii="Times New Roman" w:hAnsi="Times New Roman" w:cs="Times New Roman"/>
          <w:sz w:val="28"/>
          <w:szCs w:val="28"/>
        </w:rPr>
      </w:pPr>
    </w:p>
    <w:p w14:paraId="5DB65F6C" w14:textId="77777777" w:rsidR="008E5F1C" w:rsidRDefault="008E5F1C">
      <w:pPr>
        <w:jc w:val="center"/>
        <w:rPr>
          <w:rFonts w:ascii="Times New Roman" w:hAnsi="Times New Roman" w:cs="Times New Roman"/>
          <w:b/>
          <w:sz w:val="28"/>
          <w:szCs w:val="28"/>
        </w:rPr>
      </w:pPr>
    </w:p>
    <w:p w14:paraId="387796F0"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lastRenderedPageBreak/>
        <w:t>4 КЛАСС</w:t>
      </w:r>
    </w:p>
    <w:p w14:paraId="5EE653D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i/>
          <w:sz w:val="28"/>
          <w:szCs w:val="28"/>
        </w:rPr>
        <w:t>К концу обучения в 4 классе обучающийся научится:</w:t>
      </w:r>
    </w:p>
    <w:p w14:paraId="452A88F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«Графика»</w:t>
      </w:r>
    </w:p>
    <w:p w14:paraId="0BD43D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8434B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8BC7C0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Создавать зарисовки памятников отечественной и мировой архитектуры.</w:t>
      </w:r>
    </w:p>
    <w:p w14:paraId="71EEFC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«Живопись»</w:t>
      </w:r>
    </w:p>
    <w:p w14:paraId="785979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BA8CC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35C886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8E11B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Создавать двойной портрет (например, портрет матери и ребёнка).</w:t>
      </w:r>
    </w:p>
    <w:p w14:paraId="1EF002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Приобретать опыт создания композиции на тему «Древнерусский город».</w:t>
      </w:r>
    </w:p>
    <w:p w14:paraId="78AD560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CCB18A6" w14:textId="77777777" w:rsidR="00633AC4" w:rsidRDefault="00633AC4">
      <w:pPr>
        <w:ind w:firstLine="709"/>
        <w:jc w:val="both"/>
        <w:rPr>
          <w:rFonts w:ascii="Times New Roman" w:hAnsi="Times New Roman" w:cs="Times New Roman"/>
          <w:b/>
          <w:sz w:val="28"/>
          <w:szCs w:val="28"/>
        </w:rPr>
      </w:pPr>
    </w:p>
    <w:p w14:paraId="067D6F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«Скульптура»</w:t>
      </w:r>
    </w:p>
    <w:p w14:paraId="1534CB41"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56640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«Декоративно-прикладное искусство»</w:t>
      </w:r>
    </w:p>
    <w:p w14:paraId="5EC257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60B076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и показать в практической творческой работе орнаменты, традиционные мотивы и символы русской народной культуры (в деревянной </w:t>
      </w:r>
      <w:r>
        <w:rPr>
          <w:rFonts w:ascii="Times New Roman" w:hAnsi="Times New Roman" w:cs="Times New Roman"/>
          <w:sz w:val="28"/>
          <w:szCs w:val="28"/>
        </w:rPr>
        <w:lastRenderedPageBreak/>
        <w:t>резьбе и росписи по дереву, вышивке, декоре головных уборов, орнаментах, которые характерны для предметов быта).</w:t>
      </w:r>
    </w:p>
    <w:p w14:paraId="6CAF70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17238E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35FE57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«Архитектура»</w:t>
      </w:r>
    </w:p>
    <w:p w14:paraId="7981EC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14:paraId="0848E3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6F496B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6E9E4E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4A41518E"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6E29B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«Восприятие произведений искусства»</w:t>
      </w:r>
    </w:p>
    <w:p w14:paraId="7E61A7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36557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14:paraId="61CACD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14:paraId="3C48A6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Уметь называть и объяснять содержание памятника К. Минину и Д. Пожарскому скульптора И.П. Мартоса в Москве.</w:t>
      </w:r>
    </w:p>
    <w:p w14:paraId="4A2A2E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4F36EB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14:paraId="08E3D1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26F45FE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14:paraId="081087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«Азбука цифровой графики»</w:t>
      </w:r>
    </w:p>
    <w:p w14:paraId="7D3B427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572F33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5E8EF7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5437F0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010460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1FEC98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29F0F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Освоить анимацию простого повторяющегося движения изображения в виртуальном редакторе GIF-анимации.</w:t>
      </w:r>
    </w:p>
    <w:p w14:paraId="3B2EA1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707C158" w14:textId="77777777" w:rsidR="00633AC4" w:rsidRDefault="00633AC4">
      <w:pPr>
        <w:ind w:firstLine="709"/>
        <w:jc w:val="both"/>
        <w:rPr>
          <w:rFonts w:ascii="Times New Roman" w:hAnsi="Times New Roman" w:cs="Times New Roman"/>
          <w:b/>
          <w:sz w:val="28"/>
          <w:szCs w:val="28"/>
        </w:rPr>
        <w:sectPr w:rsidR="00633AC4">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08" w:footer="708" w:gutter="0"/>
          <w:cols w:space="720"/>
          <w:docGrid w:linePitch="600" w:charSpace="36864"/>
        </w:sectPr>
      </w:pPr>
      <w:r>
        <w:rPr>
          <w:rFonts w:ascii="Times New Roman" w:hAnsi="Times New Roman" w:cs="Times New Roman"/>
          <w:sz w:val="28"/>
          <w:szCs w:val="28"/>
        </w:rPr>
        <w:t>Совершать виртуальные тематические путешествия по художественным м</w:t>
      </w:r>
      <w:r w:rsidR="008E5F1C">
        <w:rPr>
          <w:rFonts w:ascii="Times New Roman" w:hAnsi="Times New Roman" w:cs="Times New Roman"/>
          <w:sz w:val="28"/>
          <w:szCs w:val="28"/>
        </w:rPr>
        <w:t xml:space="preserve">узеям </w:t>
      </w:r>
      <w:r>
        <w:rPr>
          <w:rFonts w:ascii="Times New Roman" w:hAnsi="Times New Roman" w:cs="Times New Roman"/>
          <w:sz w:val="28"/>
          <w:szCs w:val="28"/>
        </w:rPr>
        <w:t>мира.</w:t>
      </w:r>
    </w:p>
    <w:p w14:paraId="4F910D2F" w14:textId="77777777" w:rsidR="00633AC4" w:rsidRDefault="00633AC4">
      <w:pPr>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8E5F1C">
        <w:rPr>
          <w:rFonts w:ascii="Times New Roman" w:hAnsi="Times New Roman" w:cs="Times New Roman"/>
          <w:b/>
          <w:sz w:val="28"/>
          <w:szCs w:val="28"/>
        </w:rPr>
        <w:t>9</w:t>
      </w:r>
      <w:r>
        <w:rPr>
          <w:rFonts w:ascii="Times New Roman" w:hAnsi="Times New Roman" w:cs="Times New Roman"/>
          <w:b/>
          <w:sz w:val="28"/>
          <w:szCs w:val="28"/>
        </w:rPr>
        <w:t>. РАБОЧАЯ ПРОГРАММА УЧЕБНОГО ПРЕДМЕТА «МУЗЫКА»</w:t>
      </w:r>
    </w:p>
    <w:p w14:paraId="0AB3911B" w14:textId="77777777" w:rsidR="00633AC4" w:rsidRDefault="00633AC4">
      <w:pPr>
        <w:ind w:firstLine="851"/>
        <w:jc w:val="both"/>
        <w:rPr>
          <w:rFonts w:ascii="Times New Roman" w:hAnsi="Times New Roman" w:cs="Times New Roman"/>
          <w:b/>
          <w:sz w:val="28"/>
          <w:szCs w:val="28"/>
        </w:rPr>
      </w:pPr>
    </w:p>
    <w:p w14:paraId="25D261CC" w14:textId="77777777" w:rsidR="00633AC4" w:rsidRPr="00B753B5" w:rsidRDefault="00633AC4">
      <w:pPr>
        <w:ind w:firstLine="709"/>
        <w:jc w:val="both"/>
        <w:rPr>
          <w:rFonts w:ascii="Times New Roman" w:hAnsi="Times New Roman" w:cs="Times New Roman"/>
          <w:i/>
          <w:sz w:val="28"/>
          <w:szCs w:val="28"/>
        </w:rPr>
      </w:pPr>
      <w:r w:rsidRPr="00B753B5">
        <w:rPr>
          <w:rFonts w:ascii="Times New Roman" w:hAnsi="Times New Roman" w:cs="Times New Roman"/>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14:paraId="12FE904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AF28E7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565184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105A4DA4" w14:textId="77777777" w:rsidR="00633AC4" w:rsidRDefault="00633AC4">
      <w:pPr>
        <w:ind w:firstLine="709"/>
        <w:jc w:val="both"/>
        <w:rPr>
          <w:rFonts w:ascii="Times New Roman" w:hAnsi="Times New Roman" w:cs="Times New Roman"/>
          <w:sz w:val="28"/>
          <w:szCs w:val="28"/>
        </w:rPr>
      </w:pPr>
    </w:p>
    <w:p w14:paraId="736139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1)</w:t>
      </w:r>
      <w:r w:rsidRPr="00933905">
        <w:rPr>
          <w:rFonts w:ascii="Times New Roman" w:hAnsi="Times New Roman" w:cs="Times New Roman"/>
          <w:b/>
          <w:sz w:val="28"/>
          <w:szCs w:val="28"/>
        </w:rPr>
        <w:t xml:space="preserve"> </w:t>
      </w:r>
      <w:r>
        <w:rPr>
          <w:rFonts w:ascii="Times New Roman" w:hAnsi="Times New Roman" w:cs="Times New Roman"/>
          <w:b/>
          <w:sz w:val="28"/>
          <w:szCs w:val="28"/>
        </w:rPr>
        <w:t>ПОЯСНИТЕЛЬНАЯ ЗАПИСКА</w:t>
      </w:r>
    </w:p>
    <w:p w14:paraId="73EED5BF"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2C8B053C"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6C54AA95"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14:paraId="07210387"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18910D04"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0FAD040F"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наиболее важных направлений программы по музыке является </w:t>
      </w:r>
      <w:r>
        <w:rPr>
          <w:rFonts w:ascii="Times New Roman" w:hAnsi="Times New Roman" w:cs="Times New Roman"/>
          <w:i/>
          <w:sz w:val="28"/>
          <w:szCs w:val="28"/>
        </w:rPr>
        <w:t>развитие эмоционального интеллекта обучающихся.</w:t>
      </w:r>
      <w:r>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B81705D" w14:textId="77777777" w:rsidR="00633AC4" w:rsidRDefault="00633AC4">
      <w:pPr>
        <w:pStyle w:val="1e"/>
        <w:ind w:left="0" w:firstLine="709"/>
        <w:jc w:val="both"/>
        <w:rPr>
          <w:rFonts w:ascii="Times New Roman" w:hAnsi="Times New Roman" w:cs="Times New Roman"/>
          <w:b/>
          <w:i/>
          <w:sz w:val="28"/>
          <w:szCs w:val="28"/>
        </w:rPr>
      </w:pPr>
      <w:r>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FC0937A"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b/>
          <w:i/>
          <w:sz w:val="28"/>
          <w:szCs w:val="28"/>
        </w:rPr>
        <w:t>Основная цель программы по музыке</w:t>
      </w:r>
      <w:r>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14:paraId="09E6742F" w14:textId="77777777" w:rsidR="00633AC4" w:rsidRDefault="00633AC4">
      <w:pPr>
        <w:pStyle w:val="1e"/>
        <w:ind w:left="0" w:firstLine="709"/>
        <w:jc w:val="both"/>
        <w:rPr>
          <w:rFonts w:ascii="Times New Roman" w:hAnsi="Times New Roman" w:cs="Times New Roman"/>
          <w:i/>
          <w:sz w:val="28"/>
          <w:szCs w:val="28"/>
        </w:rPr>
      </w:pPr>
      <w:r>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6903DFC7"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14:paraId="54ACB1AE"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14:paraId="002938A1"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86E38DA" w14:textId="77777777" w:rsidR="00633AC4" w:rsidRDefault="00633AC4">
      <w:pPr>
        <w:pStyle w:val="1e"/>
        <w:ind w:left="0" w:firstLine="709"/>
        <w:jc w:val="both"/>
        <w:rPr>
          <w:rFonts w:ascii="Times New Roman" w:hAnsi="Times New Roman" w:cs="Times New Roman"/>
          <w:b/>
          <w:i/>
          <w:sz w:val="28"/>
          <w:szCs w:val="28"/>
        </w:rPr>
      </w:pPr>
      <w:r>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14:paraId="4787DE29"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b/>
          <w:i/>
          <w:sz w:val="28"/>
          <w:szCs w:val="28"/>
        </w:rPr>
        <w:t>Задачи обучения музыке на уровне НОО:</w:t>
      </w:r>
    </w:p>
    <w:p w14:paraId="4262A063"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14:paraId="5CAFD978"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6136B2D3"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0A772784"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1833A4C8"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10455E7B"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04655A5" w14:textId="77777777" w:rsidR="00633AC4" w:rsidRDefault="00633AC4">
      <w:pPr>
        <w:pStyle w:val="1e"/>
        <w:ind w:left="0"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14:paraId="3550874A" w14:textId="77777777" w:rsidR="00633AC4" w:rsidRDefault="00633AC4">
      <w:pPr>
        <w:pStyle w:val="1e"/>
        <w:ind w:left="0" w:firstLine="709"/>
        <w:jc w:val="both"/>
        <w:rPr>
          <w:rFonts w:ascii="Times New Roman" w:hAnsi="Times New Roman" w:cs="Times New Roman"/>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6D62EE62" w14:textId="77777777" w:rsidR="00633AC4" w:rsidRDefault="00633AC4">
      <w:pPr>
        <w:pStyle w:val="1e"/>
        <w:ind w:left="0" w:firstLine="709"/>
        <w:jc w:val="both"/>
        <w:rPr>
          <w:rFonts w:ascii="Times New Roman" w:hAnsi="Times New Roman" w:cs="Times New Roman"/>
          <w:color w:val="FF0000"/>
          <w:sz w:val="28"/>
          <w:szCs w:val="28"/>
        </w:rPr>
      </w:pPr>
      <w:r>
        <w:rPr>
          <w:rFonts w:ascii="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76010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0B752598" w14:textId="77777777" w:rsidR="00633AC4" w:rsidRDefault="00633AC4">
      <w:pPr>
        <w:ind w:firstLine="709"/>
        <w:jc w:val="both"/>
        <w:rPr>
          <w:rFonts w:ascii="Times New Roman" w:hAnsi="Times New Roman" w:cs="Times New Roman"/>
          <w:sz w:val="28"/>
          <w:szCs w:val="28"/>
        </w:rPr>
      </w:pPr>
    </w:p>
    <w:p w14:paraId="282FEA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«Музыка» в учебном плане</w:t>
      </w:r>
    </w:p>
    <w:p w14:paraId="5135800D"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14:paraId="0C7E55EE" w14:textId="77777777" w:rsidR="00633AC4" w:rsidRPr="005960C3" w:rsidRDefault="00633AC4">
      <w:pPr>
        <w:ind w:firstLine="709"/>
        <w:jc w:val="both"/>
        <w:rPr>
          <w:rFonts w:ascii="Times New Roman" w:hAnsi="Times New Roman" w:cs="Times New Roman"/>
          <w:sz w:val="28"/>
          <w:szCs w:val="28"/>
        </w:rPr>
      </w:pPr>
      <w:r w:rsidRPr="005960C3">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14:paraId="65B351D1" w14:textId="77777777" w:rsidR="00633AC4" w:rsidRPr="005960C3" w:rsidRDefault="00633AC4">
      <w:pPr>
        <w:ind w:firstLine="709"/>
        <w:jc w:val="both"/>
        <w:rPr>
          <w:rFonts w:ascii="Times New Roman" w:hAnsi="Times New Roman" w:cs="Times New Roman"/>
          <w:sz w:val="28"/>
          <w:szCs w:val="28"/>
        </w:rPr>
      </w:pPr>
      <w:r w:rsidRPr="005960C3">
        <w:rPr>
          <w:rFonts w:ascii="Times New Roman" w:hAnsi="Times New Roman" w:cs="Times New Roman"/>
          <w:sz w:val="28"/>
          <w:szCs w:val="28"/>
        </w:rPr>
        <w:t>1 класс – 33 ч., 2 класс - 34 ч., 3 класс - 34 ч., 4 класс - 34 ч.</w:t>
      </w:r>
    </w:p>
    <w:p w14:paraId="2B56AE45" w14:textId="77777777" w:rsidR="00633AC4" w:rsidRDefault="00633AC4">
      <w:pPr>
        <w:jc w:val="both"/>
        <w:rPr>
          <w:rFonts w:ascii="Times New Roman" w:hAnsi="Times New Roman" w:cs="Times New Roman"/>
          <w:sz w:val="28"/>
          <w:szCs w:val="28"/>
        </w:rPr>
      </w:pPr>
    </w:p>
    <w:p w14:paraId="376863C2" w14:textId="77777777" w:rsidR="008E5F1C" w:rsidRDefault="008E5F1C">
      <w:pPr>
        <w:ind w:firstLine="709"/>
        <w:jc w:val="both"/>
        <w:rPr>
          <w:rFonts w:ascii="Times New Roman" w:hAnsi="Times New Roman" w:cs="Times New Roman"/>
          <w:b/>
          <w:sz w:val="28"/>
          <w:szCs w:val="28"/>
        </w:rPr>
      </w:pPr>
    </w:p>
    <w:p w14:paraId="3AC7E96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СОДЕРЖАНИЕ УЧЕБНОГО ПРЕДМЕТА «МУЗЫКА»</w:t>
      </w:r>
    </w:p>
    <w:p w14:paraId="225141A0" w14:textId="77777777" w:rsidR="00633AC4" w:rsidRDefault="00633AC4">
      <w:pPr>
        <w:ind w:firstLine="709"/>
        <w:jc w:val="both"/>
        <w:rPr>
          <w:rFonts w:ascii="Times New Roman" w:hAnsi="Times New Roman" w:cs="Times New Roman"/>
          <w:b/>
          <w:sz w:val="28"/>
          <w:szCs w:val="28"/>
        </w:rPr>
      </w:pPr>
    </w:p>
    <w:p w14:paraId="224F55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1 «Народная музыка России»</w:t>
      </w:r>
    </w:p>
    <w:p w14:paraId="5894549B" w14:textId="77777777" w:rsidR="00633AC4" w:rsidRDefault="00633AC4">
      <w:pPr>
        <w:ind w:firstLine="709"/>
        <w:jc w:val="both"/>
        <w:rPr>
          <w:rFonts w:ascii="Times New Roman" w:eastAsia="Times New Roman" w:hAnsi="Times New Roman" w:cs="Times New Roman"/>
          <w:b/>
          <w:i/>
          <w:color w:val="000000"/>
          <w:sz w:val="28"/>
          <w:szCs w:val="28"/>
          <w:lang w:eastAsia="ru-RU" w:bidi="ru-RU"/>
        </w:rPr>
      </w:pPr>
      <w:r>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4D7E9FB7" w14:textId="77777777" w:rsidR="00633AC4" w:rsidRDefault="00633AC4">
      <w:pPr>
        <w:widowControl w:val="0"/>
        <w:tabs>
          <w:tab w:val="left" w:pos="210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Край, в котором ты живёшь.</w:t>
      </w:r>
    </w:p>
    <w:p w14:paraId="0DC20E6B"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14:paraId="68AFD7A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3CF188D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191AC7F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14:paraId="33771DBC"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BBC938E" w14:textId="77777777" w:rsidR="00633AC4" w:rsidRDefault="00633AC4">
      <w:pPr>
        <w:widowControl w:val="0"/>
        <w:tabs>
          <w:tab w:val="left" w:pos="213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Русский фольклор.</w:t>
      </w:r>
    </w:p>
    <w:p w14:paraId="0C759BC3"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14:paraId="16E52D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7121BB1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36144BE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14:paraId="43B1E82A"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1B247305" w14:textId="77777777" w:rsidR="00633AC4" w:rsidRDefault="00633AC4">
      <w:pPr>
        <w:widowControl w:val="0"/>
        <w:tabs>
          <w:tab w:val="left" w:pos="2130"/>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Русские народные музыкальные инструменты.</w:t>
      </w:r>
    </w:p>
    <w:p w14:paraId="605D3F89"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 xml:space="preserve">Содержание: </w:t>
      </w:r>
      <w:r>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14:paraId="745B57D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6F46A51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14:paraId="0438E55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15C2D6B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6EB395A6"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7A80EE79" w14:textId="77777777" w:rsidR="00633AC4" w:rsidRDefault="00633AC4">
      <w:pPr>
        <w:widowControl w:val="0"/>
        <w:tabs>
          <w:tab w:val="left" w:pos="2166"/>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Сказки, мифы и легенды.</w:t>
      </w:r>
    </w:p>
    <w:p w14:paraId="3F498AD3"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14:paraId="035F85A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0297896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знакомство с манерой оказывания нараспев;</w:t>
      </w:r>
    </w:p>
    <w:p w14:paraId="0A7EE23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14:paraId="40B897B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14:paraId="04A057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14:paraId="165BF7F3"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6143EEDB" w14:textId="77777777" w:rsidR="00633AC4" w:rsidRDefault="00633AC4">
      <w:pPr>
        <w:widowControl w:val="0"/>
        <w:tabs>
          <w:tab w:val="left" w:pos="2166"/>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Жанры музыкального фольклора.</w:t>
      </w:r>
    </w:p>
    <w:p w14:paraId="062F2FA3"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14:paraId="5B433F2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3DDAAB3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14:paraId="08E6191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14:paraId="7E5E751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тембра музыкальных инструментов, отнесение к одной из групп (духовые, ударные, струнные);</w:t>
      </w:r>
    </w:p>
    <w:p w14:paraId="08BE70A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песен разных жанров, относящихся к фольклору разных народов Российской Федерации;</w:t>
      </w:r>
    </w:p>
    <w:p w14:paraId="0CF4C88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импровизации, сочинение к ним ритмических аккомпанементов (звучащими жестами, на ударных инструментах);</w:t>
      </w:r>
    </w:p>
    <w:p w14:paraId="25BEBC2A"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(свирель) мелодий народных песен, прослеживание мелодии по нотной записи.</w:t>
      </w:r>
    </w:p>
    <w:p w14:paraId="2145632A" w14:textId="77777777" w:rsidR="00633AC4" w:rsidRDefault="00633AC4">
      <w:pPr>
        <w:widowControl w:val="0"/>
        <w:tabs>
          <w:tab w:val="left" w:pos="2146"/>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Народные праздники</w:t>
      </w:r>
      <w:r>
        <w:rPr>
          <w:rFonts w:ascii="Times New Roman" w:eastAsia="Times New Roman" w:hAnsi="Times New Roman" w:cs="Times New Roman"/>
          <w:color w:val="000000"/>
          <w:sz w:val="28"/>
          <w:szCs w:val="28"/>
          <w:lang w:eastAsia="ru-RU" w:bidi="ru-RU"/>
        </w:rPr>
        <w:t>.</w:t>
      </w:r>
    </w:p>
    <w:p w14:paraId="7DF9F5CE"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lastRenderedPageBreak/>
        <w:t>Содержание</w:t>
      </w:r>
      <w:r>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7957DED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3B0CB37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праздничными обычаями, обрядами, бытовавшими ранее и сохранившимися сегодня у различных народностей Российской Федерации;</w:t>
      </w:r>
    </w:p>
    <w:p w14:paraId="714D186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35AEB25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просмотр фильма (мультфильма), рассказывающего о символике фольклорного праздника;</w:t>
      </w:r>
    </w:p>
    <w:p w14:paraId="09FB813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посещение театра, театрализованного представления;</w:t>
      </w:r>
    </w:p>
    <w:p w14:paraId="10986F13"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народных гуляньях на улицах родного города, посёлка.</w:t>
      </w:r>
    </w:p>
    <w:p w14:paraId="42E9F4CF" w14:textId="77777777" w:rsidR="00633AC4" w:rsidRDefault="00633AC4">
      <w:pPr>
        <w:widowControl w:val="0"/>
        <w:tabs>
          <w:tab w:val="left" w:pos="2146"/>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Первые артисты, народный театр.</w:t>
      </w:r>
    </w:p>
    <w:p w14:paraId="246178ED"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скоморохи. Ярмарочный балаган. Вертеп.</w:t>
      </w:r>
    </w:p>
    <w:p w14:paraId="4A68D9C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3376FA7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чтение учебных, справочных текстов по теме;</w:t>
      </w:r>
    </w:p>
    <w:p w14:paraId="76744F6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диалог с учителем;</w:t>
      </w:r>
    </w:p>
    <w:p w14:paraId="6717BD0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скоморошин;</w:t>
      </w:r>
    </w:p>
    <w:p w14:paraId="14BC54E5"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просмотр фильма (мультфильма), фрагмента музыкального спектакля; творческий проект - театрализованная постановка.</w:t>
      </w:r>
    </w:p>
    <w:p w14:paraId="18119F60" w14:textId="77777777" w:rsidR="00633AC4" w:rsidRDefault="00633AC4">
      <w:pPr>
        <w:widowControl w:val="0"/>
        <w:tabs>
          <w:tab w:val="left" w:pos="2150"/>
        </w:tabs>
        <w:ind w:left="709"/>
        <w:jc w:val="both"/>
        <w:rPr>
          <w:rFonts w:ascii="Times New Roman" w:eastAsia="Arial Unicode MS"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Фольклор народов России.</w:t>
      </w:r>
    </w:p>
    <w:p w14:paraId="771BD29B" w14:textId="77777777" w:rsidR="00633AC4" w:rsidRDefault="00633AC4">
      <w:pPr>
        <w:ind w:firstLine="709"/>
        <w:jc w:val="both"/>
        <w:rPr>
          <w:rFonts w:ascii="Times New Roman" w:eastAsia="Arial Unicode MS" w:hAnsi="Times New Roman" w:cs="Times New Roman"/>
          <w:i/>
          <w:color w:val="000000"/>
          <w:sz w:val="28"/>
          <w:szCs w:val="28"/>
          <w:lang w:eastAsia="ru-RU" w:bidi="ru-RU"/>
        </w:rPr>
      </w:pPr>
      <w:r>
        <w:rPr>
          <w:rFonts w:ascii="Times New Roman" w:eastAsia="Arial Unicode MS" w:hAnsi="Times New Roman" w:cs="Times New Roman"/>
          <w:i/>
          <w:color w:val="000000"/>
          <w:sz w:val="28"/>
          <w:szCs w:val="28"/>
          <w:lang w:eastAsia="ru-RU" w:bidi="ru-RU"/>
        </w:rPr>
        <w:t>Содержание</w:t>
      </w:r>
      <w:r>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016B6F03"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Arial Unicode MS" w:hAnsi="Times New Roman" w:cs="Times New Roman"/>
          <w:i/>
          <w:color w:val="000000"/>
          <w:sz w:val="28"/>
          <w:szCs w:val="28"/>
          <w:lang w:eastAsia="ru-RU" w:bidi="ru-RU"/>
        </w:rPr>
        <w:t>Виды деятельности обучающихся:</w:t>
      </w:r>
    </w:p>
    <w:p w14:paraId="118E6C62"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14:paraId="1FE0981D"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14:paraId="06384B78"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14:paraId="38B3FBE5"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BD35259" w14:textId="77777777" w:rsidR="00633AC4" w:rsidRDefault="00633AC4">
      <w:pPr>
        <w:ind w:firstLine="709"/>
        <w:jc w:val="both"/>
        <w:rPr>
          <w:rFonts w:ascii="Times New Roman" w:eastAsia="Arial Unicode MS"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w:t>
      </w:r>
      <w:r>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14:paraId="250B13E0" w14:textId="77777777" w:rsidR="00633AC4" w:rsidRDefault="00633AC4">
      <w:pPr>
        <w:ind w:firstLine="709"/>
        <w:jc w:val="both"/>
        <w:rPr>
          <w:rFonts w:ascii="Times New Roman" w:eastAsia="Arial Unicode MS" w:hAnsi="Times New Roman" w:cs="Times New Roman"/>
          <w:i/>
          <w:color w:val="000000"/>
          <w:sz w:val="28"/>
          <w:szCs w:val="28"/>
          <w:lang w:eastAsia="ru-RU" w:bidi="ru-RU"/>
        </w:rPr>
      </w:pPr>
      <w:r>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14:paraId="35062F73" w14:textId="77777777" w:rsidR="00633AC4" w:rsidRDefault="00633AC4">
      <w:pPr>
        <w:ind w:firstLine="709"/>
        <w:jc w:val="both"/>
        <w:rPr>
          <w:rFonts w:ascii="Times New Roman" w:eastAsia="Arial Unicode MS" w:hAnsi="Times New Roman" w:cs="Times New Roman"/>
          <w:i/>
          <w:color w:val="000000"/>
          <w:sz w:val="28"/>
          <w:szCs w:val="28"/>
          <w:lang w:eastAsia="ru-RU" w:bidi="ru-RU"/>
        </w:rPr>
      </w:pPr>
      <w:r>
        <w:rPr>
          <w:rFonts w:ascii="Times New Roman" w:eastAsia="Arial Unicode MS" w:hAnsi="Times New Roman" w:cs="Times New Roman"/>
          <w:i/>
          <w:color w:val="000000"/>
          <w:sz w:val="28"/>
          <w:szCs w:val="28"/>
          <w:lang w:eastAsia="ru-RU" w:bidi="ru-RU"/>
        </w:rPr>
        <w:t>Содержание</w:t>
      </w:r>
      <w:r>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14:paraId="495715A9"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Arial Unicode MS" w:hAnsi="Times New Roman" w:cs="Times New Roman"/>
          <w:i/>
          <w:color w:val="000000"/>
          <w:sz w:val="28"/>
          <w:szCs w:val="28"/>
          <w:lang w:eastAsia="ru-RU" w:bidi="ru-RU"/>
        </w:rPr>
        <w:t>Виды деятельности обучающихся</w:t>
      </w:r>
      <w:r>
        <w:rPr>
          <w:rFonts w:ascii="Times New Roman" w:eastAsia="Arial Unicode MS" w:hAnsi="Times New Roman" w:cs="Times New Roman"/>
          <w:color w:val="000000"/>
          <w:sz w:val="28"/>
          <w:szCs w:val="28"/>
          <w:lang w:eastAsia="ru-RU" w:bidi="ru-RU"/>
        </w:rPr>
        <w:t xml:space="preserve">: </w:t>
      </w:r>
    </w:p>
    <w:p w14:paraId="2CE6C7CB"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2C8B7098"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w:t>
      </w:r>
    </w:p>
    <w:p w14:paraId="7C6B3362"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14:paraId="379F3156" w14:textId="77777777" w:rsidR="00633AC4" w:rsidRDefault="00633AC4">
      <w:pPr>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713478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2 «Классическая музыка»</w:t>
      </w:r>
    </w:p>
    <w:p w14:paraId="04F03858" w14:textId="77777777" w:rsidR="00633AC4" w:rsidRDefault="00633AC4">
      <w:pPr>
        <w:ind w:firstLine="709"/>
        <w:jc w:val="both"/>
        <w:rPr>
          <w:rFonts w:ascii="Times New Roman" w:eastAsia="Times New Roman" w:hAnsi="Times New Roman" w:cs="Times New Roman"/>
          <w:b/>
          <w:i/>
          <w:color w:val="000000"/>
          <w:sz w:val="28"/>
          <w:szCs w:val="28"/>
          <w:lang w:eastAsia="ru-RU" w:bidi="ru-RU"/>
        </w:rPr>
      </w:pPr>
      <w:r>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0EAE32C2" w14:textId="77777777" w:rsidR="00633AC4" w:rsidRDefault="00633AC4">
      <w:pPr>
        <w:widowControl w:val="0"/>
        <w:tabs>
          <w:tab w:val="left" w:pos="214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Композитор - исполнитель - слушатель.</w:t>
      </w:r>
    </w:p>
    <w:p w14:paraId="4BDDE516" w14:textId="77777777" w:rsidR="00633AC4" w:rsidRDefault="00633AC4">
      <w:pPr>
        <w:widowControl w:val="0"/>
        <w:ind w:firstLine="90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AAA6811"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просмотр видеозаписи концерта; слушание музыки, рассматривание иллюстраций; диалог с учителем по теме занятия;</w:t>
      </w:r>
    </w:p>
    <w:p w14:paraId="16671D4F"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«Я - исполнитель» (игра - имитация исполнительских движений);</w:t>
      </w:r>
    </w:p>
    <w:p w14:paraId="0CDC1DF8"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игра «Я - композитор» (сочинение небольших попевок, мелодических фраз);</w:t>
      </w:r>
    </w:p>
    <w:p w14:paraId="73766465"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освоение правил поведения на концерте;</w:t>
      </w:r>
    </w:p>
    <w:p w14:paraId="1FF66477" w14:textId="77777777" w:rsidR="00633AC4" w:rsidRDefault="00633AC4">
      <w:pPr>
        <w:widowControl w:val="0"/>
        <w:ind w:right="-1"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4A78E0C1" w14:textId="77777777" w:rsidR="00633AC4" w:rsidRDefault="00633AC4">
      <w:pPr>
        <w:widowControl w:val="0"/>
        <w:tabs>
          <w:tab w:val="left" w:pos="2140"/>
        </w:tabs>
        <w:ind w:left="709" w:right="-1"/>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Композиторы - детям</w:t>
      </w:r>
      <w:r>
        <w:rPr>
          <w:rFonts w:ascii="Times New Roman" w:eastAsia="Times New Roman" w:hAnsi="Times New Roman" w:cs="Times New Roman"/>
          <w:color w:val="000000"/>
          <w:sz w:val="28"/>
          <w:szCs w:val="28"/>
          <w:lang w:eastAsia="ru-RU" w:bidi="ru-RU"/>
        </w:rPr>
        <w:t>.</w:t>
      </w:r>
    </w:p>
    <w:p w14:paraId="1A531672" w14:textId="77777777" w:rsidR="00633AC4" w:rsidRDefault="00633AC4">
      <w:pPr>
        <w:widowControl w:val="0"/>
        <w:tabs>
          <w:tab w:val="left" w:pos="2863"/>
        </w:tabs>
        <w:ind w:right="-1"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детская музыка П.И. Чайковского, С.С. Прокофьева, Д.Б. </w:t>
      </w:r>
      <w:r>
        <w:rPr>
          <w:rFonts w:ascii="Times New Roman" w:eastAsia="Times New Roman" w:hAnsi="Times New Roman" w:cs="Times New Roman"/>
          <w:color w:val="000000"/>
          <w:sz w:val="28"/>
          <w:szCs w:val="28"/>
          <w:lang w:eastAsia="ru-RU" w:bidi="ru-RU"/>
        </w:rPr>
        <w:lastRenderedPageBreak/>
        <w:t>Кабалевского и других композиторов. Понятие жанра. Песня, танец, марш.</w:t>
      </w:r>
    </w:p>
    <w:p w14:paraId="0090CE16"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4E3EDE16"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музыки, определение основного характера, музыкально</w:t>
      </w:r>
      <w:r>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14:paraId="5CDABF65" w14:textId="77777777" w:rsidR="00633AC4" w:rsidRDefault="00633AC4">
      <w:pPr>
        <w:widowControl w:val="0"/>
        <w:ind w:right="-1"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4EED5CFB" w14:textId="77777777" w:rsidR="00633AC4" w:rsidRDefault="00633AC4">
      <w:pPr>
        <w:widowControl w:val="0"/>
        <w:tabs>
          <w:tab w:val="left" w:pos="2146"/>
        </w:tabs>
        <w:ind w:left="709" w:right="-1"/>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Оркестр.</w:t>
      </w:r>
    </w:p>
    <w:p w14:paraId="0314FA7B" w14:textId="77777777" w:rsidR="00633AC4" w:rsidRDefault="00633AC4">
      <w:pPr>
        <w:widowControl w:val="0"/>
        <w:ind w:right="-1"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14:paraId="56D9E65F"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xml:space="preserve">: </w:t>
      </w:r>
    </w:p>
    <w:p w14:paraId="0067B25E"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музыки в исполнении оркестра; просмотр видеозаписи; диалог с учителем о роли дирижёра;</w:t>
      </w:r>
    </w:p>
    <w:p w14:paraId="2532813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«Я - дирижёр» - игра-имитация дирижёрских жестов во время звучания музыки;</w:t>
      </w:r>
    </w:p>
    <w:p w14:paraId="1D92DB65"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25F76219" w14:textId="77777777" w:rsidR="00633AC4" w:rsidRDefault="00633AC4">
      <w:pPr>
        <w:widowControl w:val="0"/>
        <w:tabs>
          <w:tab w:val="left" w:pos="214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Музыкальные инструменты. Фортепиано.</w:t>
      </w:r>
    </w:p>
    <w:p w14:paraId="1E7B1999"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391C51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3A43F52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многообразием красок фортепиано;</w:t>
      </w:r>
    </w:p>
    <w:p w14:paraId="5C1FB5B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фортепианных пьес в исполнении известных пианистов;</w:t>
      </w:r>
    </w:p>
    <w:p w14:paraId="478C5A8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«Я - пианист» - игра-имитация исполнительских движений во время</w:t>
      </w:r>
    </w:p>
    <w:p w14:paraId="6E797D0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звучания музыки;</w:t>
      </w:r>
    </w:p>
    <w:p w14:paraId="45BD5D4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детских пьес на фортепиано в исполнении учителя;</w:t>
      </w:r>
    </w:p>
    <w:p w14:paraId="0CB0B62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демонстрация возможностей инструмента (исполнение одной и той же пьесы тихо и громко, в разных регистрах, разными штрихами);</w:t>
      </w:r>
    </w:p>
    <w:p w14:paraId="7247C615"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6871960" w14:textId="77777777" w:rsidR="00633AC4" w:rsidRDefault="00633AC4">
      <w:pPr>
        <w:widowControl w:val="0"/>
        <w:tabs>
          <w:tab w:val="left" w:pos="216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Музыкальные инструменты. Флейта.</w:t>
      </w:r>
    </w:p>
    <w:p w14:paraId="47E55A8E"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44CFDBE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75339FA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знакомство с внешним видом, устройством и тембрами классических </w:t>
      </w:r>
      <w:r>
        <w:rPr>
          <w:rFonts w:ascii="Times New Roman" w:eastAsia="Times New Roman" w:hAnsi="Times New Roman" w:cs="Times New Roman"/>
          <w:color w:val="000000"/>
          <w:sz w:val="28"/>
          <w:szCs w:val="28"/>
          <w:lang w:eastAsia="ru-RU" w:bidi="ru-RU"/>
        </w:rPr>
        <w:lastRenderedPageBreak/>
        <w:t>музыкальных инструментов;</w:t>
      </w:r>
    </w:p>
    <w:p w14:paraId="5880C41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музыкальных фрагментов в исполнении известных музыкантов-инструменталистов;</w:t>
      </w:r>
    </w:p>
    <w:p w14:paraId="5EEFEBCA"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чтение учебных текстов, сказок и легенд, рассказывающих о музыкальных инструментах, истории их появления.</w:t>
      </w:r>
    </w:p>
    <w:p w14:paraId="35359620" w14:textId="77777777" w:rsidR="00633AC4" w:rsidRDefault="00633AC4">
      <w:pPr>
        <w:widowControl w:val="0"/>
        <w:tabs>
          <w:tab w:val="left" w:pos="216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14:paraId="63CD191F"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4E49AFC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7BE82B6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игра-имитация исполнительских движений во время звучания музыки;</w:t>
      </w:r>
    </w:p>
    <w:p w14:paraId="14D5A8F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музыкальная викторина на знание конкретных произведений и их авторов, определения тембров звучащих инструментов;</w:t>
      </w:r>
    </w:p>
    <w:p w14:paraId="63BF0B1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песен, посвящённых музыкальным инструментам;</w:t>
      </w:r>
    </w:p>
    <w:p w14:paraId="3318DCD4"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BDC6D55" w14:textId="77777777" w:rsidR="00633AC4" w:rsidRDefault="00633AC4">
      <w:pPr>
        <w:widowControl w:val="0"/>
        <w:tabs>
          <w:tab w:val="left" w:pos="2118"/>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Вокальная музыка.</w:t>
      </w:r>
    </w:p>
    <w:p w14:paraId="325B3830"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14:paraId="708748E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110499F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14:paraId="7894514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вокальные упражнения на развитие гибкости голоса, расширения его диапазона;</w:t>
      </w:r>
    </w:p>
    <w:p w14:paraId="6CFE1C5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проблемная ситуация: что значит красивое пение;</w:t>
      </w:r>
    </w:p>
    <w:p w14:paraId="6B929EB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музыкальная викторина на знание вокальных музыкальных произведений и их авторов;</w:t>
      </w:r>
    </w:p>
    <w:p w14:paraId="72DF62E3"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7EE19646" w14:textId="77777777" w:rsidR="00633AC4" w:rsidRDefault="00633AC4">
      <w:pPr>
        <w:widowControl w:val="0"/>
        <w:tabs>
          <w:tab w:val="left" w:pos="2123"/>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Инструментальная музыка.</w:t>
      </w:r>
    </w:p>
    <w:p w14:paraId="2F4EE65B"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14:paraId="00E7EC5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5C621FFD" w14:textId="77777777" w:rsidR="00633AC4" w:rsidRDefault="00633AC4">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знакомство с жанрами камерной инструментальной музыки; </w:t>
      </w:r>
    </w:p>
    <w:p w14:paraId="3B722612" w14:textId="77777777" w:rsidR="00633AC4" w:rsidRDefault="00633AC4">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252B5AD4"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вариативно: посещение концерта инструментальной музыки; составление словаря музыкальных жанров.</w:t>
      </w:r>
    </w:p>
    <w:p w14:paraId="0B484C23" w14:textId="77777777" w:rsidR="00633AC4" w:rsidRDefault="00633AC4">
      <w:pPr>
        <w:widowControl w:val="0"/>
        <w:tabs>
          <w:tab w:val="left" w:pos="216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Программная музыка.</w:t>
      </w:r>
    </w:p>
    <w:p w14:paraId="6F9D9B60"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14:paraId="0C5EA8B7"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xml:space="preserve">: </w:t>
      </w:r>
    </w:p>
    <w:p w14:paraId="267B2B41"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произведений программной музыки;</w:t>
      </w:r>
    </w:p>
    <w:p w14:paraId="5E372DFC"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обсуждение музыкального образа, музыкальных средств, использованных композитором;</w:t>
      </w:r>
    </w:p>
    <w:p w14:paraId="05EC006E"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9D9344F" w14:textId="77777777" w:rsidR="00633AC4" w:rsidRDefault="00633AC4">
      <w:pPr>
        <w:widowControl w:val="0"/>
        <w:tabs>
          <w:tab w:val="left" w:pos="230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Симфоническая музыка.</w:t>
      </w:r>
    </w:p>
    <w:p w14:paraId="2CB884F4"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14:paraId="3DD15EB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242B05F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знакомство с составом симфонического оркестра, группами инструментов; </w:t>
      </w:r>
    </w:p>
    <w:p w14:paraId="2190C81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на слух тембров инструментов симфонического оркестра; слушание фрагментов симфонической музыки;</w:t>
      </w:r>
    </w:p>
    <w:p w14:paraId="4A5A1C9C"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«дирижирование» оркестром; музыкальная викторина;</w:t>
      </w:r>
    </w:p>
    <w:p w14:paraId="7E087438"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посещение концерта симфонической музыки; просмотр фильма об устройстве оркестра.</w:t>
      </w:r>
    </w:p>
    <w:p w14:paraId="255F8999" w14:textId="77777777" w:rsidR="00633AC4" w:rsidRDefault="00633AC4">
      <w:pPr>
        <w:widowControl w:val="0"/>
        <w:tabs>
          <w:tab w:val="left" w:pos="230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Русские композиторы-классики.</w:t>
      </w:r>
    </w:p>
    <w:p w14:paraId="5D2E72CB"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творчество </w:t>
      </w:r>
    </w:p>
    <w:p w14:paraId="59F6C92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p>
    <w:p w14:paraId="6B8F131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выдающихся отечественных композиторов.</w:t>
      </w:r>
    </w:p>
    <w:p w14:paraId="6ADB345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творчеством выдающихся композиторов, отдельными фактами из их биографии;</w:t>
      </w:r>
    </w:p>
    <w:p w14:paraId="7674AED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музыки;</w:t>
      </w:r>
    </w:p>
    <w:p w14:paraId="7563A2C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фрагменты вокальных, инструментальных, симфонических сочинений; круг характерных образов (картины природы, народной жизни, истории);</w:t>
      </w:r>
    </w:p>
    <w:p w14:paraId="0A697DB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характеристика музыкальных образов, музыкально-выразительных средств; наблюдение за развитием музыки; определение жанра, формы;</w:t>
      </w:r>
    </w:p>
    <w:p w14:paraId="0C07ECC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чтение учебных текстов и художественной литературы биографического характера;</w:t>
      </w:r>
    </w:p>
    <w:p w14:paraId="27147E31"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5839F218" w14:textId="77777777" w:rsidR="00633AC4" w:rsidRDefault="00633AC4">
      <w:pPr>
        <w:widowControl w:val="0"/>
        <w:tabs>
          <w:tab w:val="left" w:pos="231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Европейские композиторы-классики</w:t>
      </w:r>
      <w:r>
        <w:rPr>
          <w:rFonts w:ascii="Times New Roman" w:eastAsia="Times New Roman" w:hAnsi="Times New Roman" w:cs="Times New Roman"/>
          <w:color w:val="000000"/>
          <w:sz w:val="28"/>
          <w:szCs w:val="28"/>
          <w:lang w:eastAsia="ru-RU" w:bidi="ru-RU"/>
        </w:rPr>
        <w:t>.</w:t>
      </w:r>
    </w:p>
    <w:p w14:paraId="420969D2"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14:paraId="7E2D74B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30E402C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творчеством выдающихся композиторов, отдельными фактами из их биографии;</w:t>
      </w:r>
    </w:p>
    <w:p w14:paraId="364C366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слушание музыки;</w:t>
      </w:r>
    </w:p>
    <w:p w14:paraId="24D1108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0372BF9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чтение учебных текстов и художественной литературы биографического характера;</w:t>
      </w:r>
    </w:p>
    <w:p w14:paraId="642DBDF4"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вокализация тем инструментальных сочинений; разучивание, исполне-ние доступных вокальных сочинений; вариативно: посещение концерта; - просмотр биографического фильма.</w:t>
      </w:r>
    </w:p>
    <w:p w14:paraId="49DD2443" w14:textId="77777777" w:rsidR="00633AC4" w:rsidRDefault="00633AC4">
      <w:pPr>
        <w:widowControl w:val="0"/>
        <w:tabs>
          <w:tab w:val="left" w:pos="231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Мастерство исполнителя.</w:t>
      </w:r>
    </w:p>
    <w:p w14:paraId="43C50A63" w14:textId="77777777" w:rsidR="00633AC4" w:rsidRDefault="00633AC4">
      <w:pPr>
        <w:widowControl w:val="0"/>
        <w:tabs>
          <w:tab w:val="left" w:pos="319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творчество выдающихся исполнителей-певцов, инструменталистов, дирижёров. Консерватория, филармония, Конкурс имени П.И. Чайковского.</w:t>
      </w:r>
    </w:p>
    <w:p w14:paraId="792C4EF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33DDE26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творчеством выдающихся исполнителей классической музыки;</w:t>
      </w:r>
    </w:p>
    <w:p w14:paraId="624425C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6B69DCEB"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беседа на тему «Композитор - исполнитель - слушатель»; </w:t>
      </w:r>
    </w:p>
    <w:p w14:paraId="574D01DB" w14:textId="77777777" w:rsidR="00633AC4" w:rsidRDefault="00633AC4">
      <w:pPr>
        <w:widowControl w:val="0"/>
        <w:ind w:right="-1"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 вариативно: посещение концерта классической музыки; создание коллекции записей любимого исполнителя.</w:t>
      </w:r>
    </w:p>
    <w:p w14:paraId="404D0A5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3 «Музыка в жизни человека»</w:t>
      </w:r>
    </w:p>
    <w:p w14:paraId="6692BF5D" w14:textId="77777777" w:rsidR="00633AC4" w:rsidRDefault="00633AC4">
      <w:pPr>
        <w:ind w:firstLine="709"/>
        <w:jc w:val="both"/>
        <w:rPr>
          <w:rFonts w:ascii="Times New Roman" w:eastAsia="Times New Roman" w:hAnsi="Times New Roman" w:cs="Times New Roman"/>
          <w:b/>
          <w:i/>
          <w:color w:val="000000"/>
          <w:sz w:val="28"/>
          <w:szCs w:val="28"/>
          <w:lang w:eastAsia="ru-RU" w:bidi="ru-RU"/>
        </w:rPr>
      </w:pPr>
      <w:r>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26C4341E" w14:textId="77777777" w:rsidR="00633AC4" w:rsidRDefault="00633AC4">
      <w:pPr>
        <w:widowControl w:val="0"/>
        <w:tabs>
          <w:tab w:val="left" w:pos="210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Красота и вдохновение.</w:t>
      </w:r>
    </w:p>
    <w:p w14:paraId="50103ADD"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9AF139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6C8E6F0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2F453E3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двигательная импровизация под музыку лирического характера «Цветы распускаются под музыку»;</w:t>
      </w:r>
    </w:p>
    <w:p w14:paraId="0E70E7D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выстраивание хорового унисона - вокального и психологического; одновременное взятие и снятие звука, навыки певческого дыхания по руке дирижёра;</w:t>
      </w:r>
    </w:p>
    <w:p w14:paraId="1C7B5330" w14:textId="77777777" w:rsidR="00633AC4" w:rsidRDefault="00633AC4">
      <w:pPr>
        <w:widowControl w:val="0"/>
        <w:ind w:right="-1"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красивой песни; вариативно: разучивание хоровода</w:t>
      </w:r>
    </w:p>
    <w:p w14:paraId="42332CBB" w14:textId="77777777" w:rsidR="00633AC4" w:rsidRDefault="00633AC4">
      <w:pPr>
        <w:widowControl w:val="0"/>
        <w:tabs>
          <w:tab w:val="left" w:pos="211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Музыкальные пейзажи</w:t>
      </w:r>
      <w:r>
        <w:rPr>
          <w:rFonts w:ascii="Times New Roman" w:eastAsia="Times New Roman" w:hAnsi="Times New Roman" w:cs="Times New Roman"/>
          <w:color w:val="000000"/>
          <w:sz w:val="28"/>
          <w:szCs w:val="28"/>
          <w:lang w:eastAsia="ru-RU" w:bidi="ru-RU"/>
        </w:rPr>
        <w:t>.</w:t>
      </w:r>
    </w:p>
    <w:p w14:paraId="4047E909"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1C3D5B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70EA7F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произведений программной музыки, посвящённой образам природы;</w:t>
      </w:r>
    </w:p>
    <w:p w14:paraId="6F3CAA5B"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5604DBD" w14:textId="77777777" w:rsidR="00633AC4" w:rsidRDefault="00633AC4">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14:paraId="5A92F5B2" w14:textId="77777777" w:rsidR="00633AC4" w:rsidRDefault="00633AC4">
      <w:pPr>
        <w:widowControl w:val="0"/>
        <w:tabs>
          <w:tab w:val="left" w:pos="211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Музыкальные портреты.</w:t>
      </w:r>
    </w:p>
    <w:p w14:paraId="52E883AE"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14:paraId="3D10982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40A915B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произведений вокальной, программной инструментальной музыки, посвящённой образам людей, сказочных персонажей;</w:t>
      </w:r>
    </w:p>
    <w:p w14:paraId="31B3AEC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подбор эпитетов для описания настроения, характера музыки; </w:t>
      </w:r>
    </w:p>
    <w:p w14:paraId="5544EE3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сопоставление музыки с произведениями изобразительного искусства; </w:t>
      </w:r>
    </w:p>
    <w:p w14:paraId="5072CF3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двигательная импровизация в образе героя музыкального произведения;</w:t>
      </w:r>
    </w:p>
    <w:p w14:paraId="5F83CBF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характерное исполнение песни - портретной зарисовки;</w:t>
      </w:r>
    </w:p>
    <w:p w14:paraId="5E34A6E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вариативно: рисование, лепка героя музыкального произведения; </w:t>
      </w:r>
    </w:p>
    <w:p w14:paraId="24F40CD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игра- импровизация «Угадай мой характер»; </w:t>
      </w:r>
    </w:p>
    <w:p w14:paraId="419E5A6B"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инсценировка - импровизация в жанре кукольного (теневого) театра с помощью кукол, силуэтов.</w:t>
      </w:r>
    </w:p>
    <w:p w14:paraId="72FF966E" w14:textId="77777777" w:rsidR="00633AC4" w:rsidRDefault="00633AC4">
      <w:pPr>
        <w:widowControl w:val="0"/>
        <w:tabs>
          <w:tab w:val="left" w:pos="216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Какой же праздник без музыки?</w:t>
      </w:r>
    </w:p>
    <w:p w14:paraId="523AF8D0"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14:paraId="3B68315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273967B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диалог с учителем о значении музыки на празднике;</w:t>
      </w:r>
    </w:p>
    <w:p w14:paraId="604BB4A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произведений торжественного, праздничного характера;</w:t>
      </w:r>
    </w:p>
    <w:p w14:paraId="535E9C8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«дирижирование» фрагментами произведений;</w:t>
      </w:r>
    </w:p>
    <w:p w14:paraId="6FA888F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конкурс на лучшего «дирижёра»;</w:t>
      </w:r>
    </w:p>
    <w:p w14:paraId="2F9A567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разучивание и исполнение тематических песен к ближайшему празднику; проблемная ситуация: почему на праздниках обязательно звучит музыка; </w:t>
      </w:r>
    </w:p>
    <w:p w14:paraId="4EF44064"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запись видеооткрытки с музыкальным поздравлением; групповые творческие шутливые двигательные импровизации «Цирковая труппа».</w:t>
      </w:r>
    </w:p>
    <w:p w14:paraId="0B570D67" w14:textId="77777777" w:rsidR="00633AC4" w:rsidRDefault="00633AC4">
      <w:pPr>
        <w:widowControl w:val="0"/>
        <w:tabs>
          <w:tab w:val="left" w:pos="216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Танцы, игры и веселье.</w:t>
      </w:r>
    </w:p>
    <w:p w14:paraId="25A9F06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14:paraId="03794E6F" w14:textId="77777777" w:rsidR="00633AC4" w:rsidRDefault="00633AC4">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Виды деятельности обучающихся: </w:t>
      </w:r>
    </w:p>
    <w:p w14:paraId="5FC29AB7" w14:textId="77777777" w:rsidR="00633AC4" w:rsidRDefault="00633AC4">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исполнение музыки скерцозного характера; разучивание, исполнение танцевальных движений; танец-игра;</w:t>
      </w:r>
    </w:p>
    <w:p w14:paraId="47B646A1" w14:textId="77777777" w:rsidR="00633AC4" w:rsidRDefault="00633AC4">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рефлексия собственного эмоционального состояния после участия в танцевальных композициях и импровизациях;</w:t>
      </w:r>
    </w:p>
    <w:p w14:paraId="36C07AC3" w14:textId="77777777" w:rsidR="00633AC4" w:rsidRDefault="00633AC4">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проблемная ситуация: зачем люди танцуют;</w:t>
      </w:r>
    </w:p>
    <w:p w14:paraId="11325060"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ритмическая импровизация в стиле определённого танцевального жанра;</w:t>
      </w:r>
    </w:p>
    <w:p w14:paraId="52423BEE" w14:textId="77777777" w:rsidR="00633AC4" w:rsidRDefault="00633AC4">
      <w:pPr>
        <w:widowControl w:val="0"/>
        <w:tabs>
          <w:tab w:val="left" w:pos="217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 на войне, музыка о войне.</w:t>
      </w:r>
    </w:p>
    <w:p w14:paraId="5201F71F"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14:paraId="30723C0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297685C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чтение учебных и художественных текстов, посвящённых песням Великой Отечественной войны;</w:t>
      </w:r>
    </w:p>
    <w:p w14:paraId="42F61E7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исполнение песен Великой Отечественной войны, знакомство с историей их сочинения и исполнения;</w:t>
      </w:r>
    </w:p>
    <w:p w14:paraId="76FAD360"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F8C1386" w14:textId="77777777" w:rsidR="00633AC4" w:rsidRDefault="00633AC4">
      <w:pPr>
        <w:widowControl w:val="0"/>
        <w:tabs>
          <w:tab w:val="left" w:pos="21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Главный музыкальный символ.</w:t>
      </w:r>
    </w:p>
    <w:p w14:paraId="0BD5A2B9"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14:paraId="1DD038AC"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xml:space="preserve">: </w:t>
      </w:r>
    </w:p>
    <w:p w14:paraId="581AF16E"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разучивание, исполнение Гимна Российской Федерации; </w:t>
      </w:r>
    </w:p>
    <w:p w14:paraId="1CACE5BA"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знакомство с историей создания, правилами исполнения; </w:t>
      </w:r>
    </w:p>
    <w:p w14:paraId="2FF5BF1A"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просмотр видеозаписей парада, церемонии награждения спортсменов; чувство гордости, понятия достоинства и чести;</w:t>
      </w:r>
    </w:p>
    <w:p w14:paraId="01B11A9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обсуждение этических вопросов, связанных с государственными символами страны;</w:t>
      </w:r>
    </w:p>
    <w:p w14:paraId="02550984"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Гимна своей республики, города, школы.</w:t>
      </w:r>
    </w:p>
    <w:p w14:paraId="135AC275" w14:textId="77777777" w:rsidR="00633AC4" w:rsidRDefault="00633AC4">
      <w:pPr>
        <w:widowControl w:val="0"/>
        <w:tabs>
          <w:tab w:val="left" w:pos="21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Искусство времени</w:t>
      </w:r>
      <w:r>
        <w:rPr>
          <w:rFonts w:ascii="Times New Roman" w:eastAsia="Times New Roman" w:hAnsi="Times New Roman" w:cs="Times New Roman"/>
          <w:color w:val="000000"/>
          <w:sz w:val="28"/>
          <w:szCs w:val="28"/>
          <w:lang w:eastAsia="ru-RU" w:bidi="ru-RU"/>
        </w:rPr>
        <w:t>.</w:t>
      </w:r>
    </w:p>
    <w:p w14:paraId="1BE2C124"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w:t>
      </w:r>
      <w:r>
        <w:rPr>
          <w:rFonts w:ascii="Times New Roman" w:eastAsia="Times New Roman" w:hAnsi="Times New Roman" w:cs="Times New Roman"/>
          <w:color w:val="000000"/>
          <w:sz w:val="28"/>
          <w:szCs w:val="28"/>
          <w:lang w:eastAsia="ru-RU" w:bidi="ru-RU"/>
        </w:rPr>
        <w:lastRenderedPageBreak/>
        <w:t xml:space="preserve">музыкального звучания. Музыкальные образы движения, изменения и развития. </w:t>
      </w:r>
    </w:p>
    <w:p w14:paraId="65184E9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708C270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слушание, исполнение музыкальных произведений, передающих образ непрерывного движения;</w:t>
      </w:r>
    </w:p>
    <w:p w14:paraId="4BC1795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наблюдение за своими телесными реакциями (дыхание, пульс, мышечный тонус) при восприятии музыки;</w:t>
      </w:r>
    </w:p>
    <w:p w14:paraId="585954D3" w14:textId="77777777" w:rsidR="00633AC4" w:rsidRDefault="00633AC4">
      <w:pPr>
        <w:widowControl w:val="0"/>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 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76180867" w14:textId="77777777" w:rsidR="00633AC4" w:rsidRDefault="00633AC4">
      <w:pPr>
        <w:ind w:firstLine="709"/>
        <w:jc w:val="both"/>
      </w:pPr>
      <w:r>
        <w:rPr>
          <w:rFonts w:ascii="Times New Roman" w:hAnsi="Times New Roman" w:cs="Times New Roman"/>
          <w:b/>
          <w:sz w:val="28"/>
          <w:szCs w:val="28"/>
        </w:rPr>
        <w:t>Модуль № 4 «Музыка народов мира»</w:t>
      </w:r>
    </w:p>
    <w:p w14:paraId="13074AE3" w14:textId="77777777" w:rsidR="00633AC4" w:rsidRDefault="00633AC4">
      <w:pPr>
        <w:pStyle w:val="2c"/>
        <w:spacing w:before="0" w:after="0" w:line="100" w:lineRule="atLeast"/>
        <w:ind w:firstLine="709"/>
        <w:rPr>
          <w:b/>
          <w:i/>
          <w:color w:val="000000"/>
          <w:lang w:eastAsia="ru-RU" w:bidi="ru-RU"/>
        </w:rPr>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w:t>
      </w:r>
      <w:r>
        <w:rPr>
          <w:color w:val="000000"/>
          <w:lang w:eastAsia="ru-RU" w:bidi="ru-RU"/>
        </w:rPr>
        <w:t>Интонационная и жанровая близость фольклора разных народов.</w:t>
      </w:r>
    </w:p>
    <w:p w14:paraId="19D0967F" w14:textId="77777777" w:rsidR="00633AC4" w:rsidRDefault="00633AC4">
      <w:pPr>
        <w:widowControl w:val="0"/>
        <w:tabs>
          <w:tab w:val="left" w:pos="212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Певец своего народа.</w:t>
      </w:r>
    </w:p>
    <w:p w14:paraId="722A4A2B"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14:paraId="5B6C5120"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xml:space="preserve">: </w:t>
      </w:r>
    </w:p>
    <w:p w14:paraId="65711C0E"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творчеством композиторов; сравнение их сочинений с народной музыкой;</w:t>
      </w:r>
    </w:p>
    <w:p w14:paraId="3F4E205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формы, принципа развития фольклорного музыкального материала;</w:t>
      </w:r>
    </w:p>
    <w:p w14:paraId="333BD95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1A0CA9E2" w14:textId="77777777" w:rsidR="00633AC4" w:rsidRDefault="00633AC4">
      <w:pPr>
        <w:widowControl w:val="0"/>
        <w:tabs>
          <w:tab w:val="left" w:pos="6545"/>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творческие, исследовательские проекты, посвящённые выдающимся композиторам.</w:t>
      </w:r>
    </w:p>
    <w:p w14:paraId="72DDF214" w14:textId="77777777" w:rsidR="00633AC4" w:rsidRDefault="00633AC4">
      <w:pPr>
        <w:widowControl w:val="0"/>
        <w:tabs>
          <w:tab w:val="left" w:pos="2126"/>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 стран ближнего зарубежья</w:t>
      </w:r>
    </w:p>
    <w:p w14:paraId="479CE532"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691199C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6345A01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011A832C"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Pr>
          <w:rFonts w:ascii="Times New Roman" w:eastAsia="Times New Roman" w:hAnsi="Times New Roman" w:cs="Times New Roman"/>
          <w:color w:val="000000"/>
          <w:sz w:val="28"/>
          <w:szCs w:val="28"/>
          <w:lang w:eastAsia="ru-RU" w:bidi="ru-RU"/>
        </w:rPr>
        <w:t>народных инструментов;</w:t>
      </w:r>
    </w:p>
    <w:p w14:paraId="7126DE0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определение на слух тембров инструментов; классификация на группы </w:t>
      </w:r>
      <w:r>
        <w:rPr>
          <w:rFonts w:ascii="Times New Roman" w:eastAsia="Times New Roman" w:hAnsi="Times New Roman" w:cs="Times New Roman"/>
          <w:color w:val="000000"/>
          <w:sz w:val="28"/>
          <w:szCs w:val="28"/>
          <w:lang w:eastAsia="ru-RU" w:bidi="ru-RU"/>
        </w:rPr>
        <w:lastRenderedPageBreak/>
        <w:t>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7B21022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сравнение интонаций, жанров, ладов, инструментов других народов с фольклорными элементами народов России;</w:t>
      </w:r>
    </w:p>
    <w:p w14:paraId="3C5D1D9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B44E7F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народных мелодий, прослеживание их по нотной записи;</w:t>
      </w:r>
    </w:p>
    <w:p w14:paraId="7D84052F"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творческие, исследовательские проекты, школьные фестивали, посвящённые музыкальной культуре народов мира.</w:t>
      </w:r>
    </w:p>
    <w:p w14:paraId="4CC7D216" w14:textId="77777777" w:rsidR="00633AC4" w:rsidRDefault="00633AC4">
      <w:pPr>
        <w:widowControl w:val="0"/>
        <w:tabs>
          <w:tab w:val="left" w:pos="2114"/>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Музыка стран дальнего зарубежья</w:t>
      </w:r>
    </w:p>
    <w:p w14:paraId="28D3732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52F48A5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14:paraId="0A6CCF4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0B599BB0"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7B652D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w:t>
      </w:r>
    </w:p>
    <w:p w14:paraId="7894691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70900AD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внешним видом, особенностями исполнения и звучания народных инструментов;</w:t>
      </w:r>
    </w:p>
    <w:p w14:paraId="60FCCD9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5D67306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сравнение интонаций, жанров, ладов, инструментов других народов с фольклорными элементами народов России;</w:t>
      </w:r>
    </w:p>
    <w:p w14:paraId="5AB9D65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26615E9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народных мелодий, прослеживание их по нотной записи;</w:t>
      </w:r>
    </w:p>
    <w:p w14:paraId="00759DAC" w14:textId="77777777" w:rsidR="00633AC4" w:rsidRDefault="00633AC4">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творческие, исследовательские проекты, школьные фестивали, </w:t>
      </w:r>
      <w:r>
        <w:rPr>
          <w:rFonts w:ascii="Times New Roman" w:eastAsia="Times New Roman" w:hAnsi="Times New Roman" w:cs="Times New Roman"/>
          <w:color w:val="000000"/>
          <w:sz w:val="28"/>
          <w:szCs w:val="28"/>
          <w:lang w:eastAsia="ru-RU" w:bidi="ru-RU"/>
        </w:rPr>
        <w:lastRenderedPageBreak/>
        <w:t>посвящённые музыкальной культуре народов мира.</w:t>
      </w:r>
    </w:p>
    <w:p w14:paraId="3B2E7D6B" w14:textId="77777777" w:rsidR="00633AC4" w:rsidRDefault="00633AC4">
      <w:pPr>
        <w:widowControl w:val="0"/>
        <w:tabs>
          <w:tab w:val="left" w:pos="2111"/>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i/>
          <w:color w:val="000000"/>
          <w:sz w:val="28"/>
          <w:szCs w:val="28"/>
          <w:lang w:eastAsia="ru-RU" w:bidi="ru-RU"/>
        </w:rPr>
        <w:t>Диалог культур.</w:t>
      </w:r>
    </w:p>
    <w:p w14:paraId="018E329D"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47386D94"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xml:space="preserve">: </w:t>
      </w:r>
    </w:p>
    <w:p w14:paraId="5AD0979D"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знакомство с творчеством композиторов; сравнение их сочинений с народной музыкой;</w:t>
      </w:r>
    </w:p>
    <w:p w14:paraId="0F5546F8" w14:textId="77777777" w:rsidR="00633AC4" w:rsidRDefault="00633AC4">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формы, принципа развития фольклорного музыкального материала;</w:t>
      </w:r>
    </w:p>
    <w:p w14:paraId="55903EE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вокализация наиболее ярких тем инструментальных сочинений;</w:t>
      </w:r>
    </w:p>
    <w:p w14:paraId="19CA279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разучивание, исполнение доступных вокальных сочинений;</w:t>
      </w:r>
    </w:p>
    <w:p w14:paraId="7B5CC4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композиторских мелодий, прослеживание их по нотной записи;</w:t>
      </w:r>
    </w:p>
    <w:p w14:paraId="30FDD32F" w14:textId="77777777" w:rsidR="00633AC4" w:rsidRDefault="00633AC4">
      <w:pPr>
        <w:widowControl w:val="0"/>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 творческие, исследовательские проекты, посвящённые выдающимся композиторам.</w:t>
      </w:r>
    </w:p>
    <w:p w14:paraId="149B91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5 «Духовная музыка»</w:t>
      </w:r>
    </w:p>
    <w:p w14:paraId="2F2DD7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14:paraId="0CBE994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14:paraId="070B969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Звучание храма.</w:t>
      </w:r>
    </w:p>
    <w:p w14:paraId="629C9EC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14:paraId="2D8431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436CDDD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обобщение жизненного опыта, связанного со звучанием колоколов;</w:t>
      </w:r>
    </w:p>
    <w:p w14:paraId="428733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 с учителем о традициях изготовления колоколов, значении колокольного звона;</w:t>
      </w:r>
    </w:p>
    <w:p w14:paraId="57D96B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видами колокольных звонов;</w:t>
      </w:r>
    </w:p>
    <w:p w14:paraId="4AF34A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726D38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выявление, обсуждение характера, выразительных средств, использованных композитором;</w:t>
      </w:r>
    </w:p>
    <w:p w14:paraId="6314EE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двигательная импровизация - имитация движений звонаря на колокольне;</w:t>
      </w:r>
    </w:p>
    <w:p w14:paraId="35062E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ритмические и артикуляционные упражнения на основе звонарских приговорок;</w:t>
      </w:r>
    </w:p>
    <w:p w14:paraId="4944F91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76150A7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Песни верующих.</w:t>
      </w:r>
    </w:p>
    <w:p w14:paraId="203FAE5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14:paraId="4610B0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094477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разучивание, исполнение вокальных произведений религиозного содержания;</w:t>
      </w:r>
    </w:p>
    <w:p w14:paraId="22B7ED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 с учителем о характере музыки, манере исполнения, выразительных средствах;</w:t>
      </w:r>
    </w:p>
    <w:p w14:paraId="051B22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14:paraId="7D129D2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14:paraId="4E25134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Инструментальная музыка в церкви.</w:t>
      </w:r>
    </w:p>
    <w:p w14:paraId="7F625B4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орган и его роль в богослужении. Творчество И.С. Баха.</w:t>
      </w:r>
    </w:p>
    <w:p w14:paraId="7B5542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10EFDA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5C95DE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описание впечатления от восприятия, характеристика музыкально-выразительных средств;</w:t>
      </w:r>
    </w:p>
    <w:p w14:paraId="7C75DB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506C81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наблюдение за трансформацией музыкального образа;</w:t>
      </w:r>
    </w:p>
    <w:p w14:paraId="6DA8778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72FF589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Искусство Русской православной церкви.</w:t>
      </w:r>
    </w:p>
    <w:p w14:paraId="48F6F9D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45DC7F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370517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595A20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прослеживание исполняемых мелодий по нотной записи;</w:t>
      </w:r>
    </w:p>
    <w:p w14:paraId="71A78D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анализ типа мелодического движения, особенностей ритма, темпа, динамики;</w:t>
      </w:r>
    </w:p>
    <w:p w14:paraId="43FB2E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сопоставление произведений музыки и живописи, посвящённых святым, Христу, Богородице;</w:t>
      </w:r>
    </w:p>
    <w:p w14:paraId="162F354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14:paraId="2C1AB55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Религиозные праздники.</w:t>
      </w:r>
    </w:p>
    <w:p w14:paraId="17AA887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44225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789B26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14:paraId="732B21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(с использованием нотного текста), исполнение доступных вокальных произведений духовной музыки;</w:t>
      </w:r>
    </w:p>
    <w:p w14:paraId="58AAF56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319622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6 «Музыка театра и кино»</w:t>
      </w:r>
    </w:p>
    <w:p w14:paraId="67C7A1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7090D07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7E9B494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Музыкальная сказка на сцене, на экране.</w:t>
      </w:r>
    </w:p>
    <w:p w14:paraId="26577BB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характеры персонажей, отражённые в музыке. Тембр голоса. Соло. Хор, ансамбль.</w:t>
      </w:r>
    </w:p>
    <w:p w14:paraId="053201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6A7487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видеопросмотр музыкальной сказки;</w:t>
      </w:r>
    </w:p>
    <w:p w14:paraId="13758A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14:paraId="1F4877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игра-викторина «Угадай по голосу»;</w:t>
      </w:r>
    </w:p>
    <w:p w14:paraId="3A1B8D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отдельных номеров из детской оперы, музыкальной сказки;</w:t>
      </w:r>
    </w:p>
    <w:p w14:paraId="4E03269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постановка детской музыкальной сказки, спектакль для родителей; творческий проект «Озвучиваем мультфильм».</w:t>
      </w:r>
    </w:p>
    <w:p w14:paraId="69EBB69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Театр оперы и балета.</w:t>
      </w:r>
    </w:p>
    <w:p w14:paraId="12C8628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14:paraId="2C7873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2400CB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со знаменитыми музыкальными театрами;</w:t>
      </w:r>
    </w:p>
    <w:p w14:paraId="4D92C4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просмотр фрагментов музыкальных спектаклей с комментариями учителя;</w:t>
      </w:r>
    </w:p>
    <w:p w14:paraId="128856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136114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14:paraId="0E59E1F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293E429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Балет. Хореография - искусство танца.</w:t>
      </w:r>
    </w:p>
    <w:p w14:paraId="548DFC8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661E17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2B86826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14:paraId="624592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музыкальная викторина на знание балетной музыки;</w:t>
      </w:r>
    </w:p>
    <w:p w14:paraId="2219720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45378B2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Опера. Главные герои и номера оперного спектакля.</w:t>
      </w:r>
    </w:p>
    <w:p w14:paraId="7EE2E5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ария, хор, сцена, увертюра - оркестровое вступление.</w:t>
      </w:r>
    </w:p>
    <w:p w14:paraId="6191539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1F40C7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1341F96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фрагментов опер;</w:t>
      </w:r>
    </w:p>
    <w:p w14:paraId="6508DF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14:paraId="20813B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тембрами голосов оперных певцов; освоение терминологии;</w:t>
      </w:r>
    </w:p>
    <w:p w14:paraId="18D3FD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14:paraId="17A5A91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просмотр фильма-оперы; постановка детской оперы.</w:t>
      </w:r>
    </w:p>
    <w:p w14:paraId="4954416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Сюжет музыкального спектакля.</w:t>
      </w:r>
    </w:p>
    <w:p w14:paraId="405DDDC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14:paraId="6C12724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1AB653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14:paraId="5F9CE3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14:paraId="20E2C7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14:paraId="371B0F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14:paraId="243553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музыкальная викторина на знание музыки; звучащие и терминологические тесты;</w:t>
      </w:r>
    </w:p>
    <w:p w14:paraId="2CC71A8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14:paraId="6D50D4C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Оперетта, мюзикл.</w:t>
      </w:r>
    </w:p>
    <w:p w14:paraId="50FFB12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14:paraId="7C3D18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4ED99B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жанрами оперетты, мюзикла;</w:t>
      </w:r>
    </w:p>
    <w:p w14:paraId="0D3F08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фрагментов из оперетт, анализ характерных особенностей жанра;</w:t>
      </w:r>
    </w:p>
    <w:p w14:paraId="4648DF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отдельных номеров из популярных музыкальных спектаклей;</w:t>
      </w:r>
    </w:p>
    <w:p w14:paraId="74BF7C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сравнение разных постановок одного и того же мюзикла;</w:t>
      </w:r>
    </w:p>
    <w:p w14:paraId="7119A0A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7F34534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Кто создаёт музыкальный спектакль?</w:t>
      </w:r>
    </w:p>
    <w:p w14:paraId="156B77F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14:paraId="56E679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62D6C3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 с учителем по поводу синкретичного характера музыкального спектакля;</w:t>
      </w:r>
    </w:p>
    <w:p w14:paraId="6407B3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14:paraId="1689CD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просмотр фрагментов одного и того же спектакля в разных постановках;</w:t>
      </w:r>
    </w:p>
    <w:p w14:paraId="3F936A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обсуждение различий в оформлении, режиссуре;</w:t>
      </w:r>
    </w:p>
    <w:p w14:paraId="155AA2E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создание эскизов костюмов и декораций к одному из изученных музыкальных спектаклей;</w:t>
      </w:r>
    </w:p>
    <w:p w14:paraId="5128D6A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виртуальный квест по музыкальному театру.</w:t>
      </w:r>
    </w:p>
    <w:p w14:paraId="26C0ABB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Патриотическая и народная тема в театре и кино.</w:t>
      </w:r>
    </w:p>
    <w:p w14:paraId="4888C23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Содержание</w:t>
      </w:r>
      <w:r>
        <w:rPr>
          <w:rFonts w:ascii="Times New Roman" w:hAnsi="Times New Roman" w:cs="Times New Roman"/>
          <w:sz w:val="28"/>
          <w:szCs w:val="28"/>
        </w:rPr>
        <w:t>: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41902C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52F88C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439C1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диалог с учителем;</w:t>
      </w:r>
    </w:p>
    <w:p w14:paraId="56C636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просмотр фрагментов крупных сценических произведений, фильмов;</w:t>
      </w:r>
    </w:p>
    <w:p w14:paraId="0D1A0D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обсуждение характера героев и событий;</w:t>
      </w:r>
    </w:p>
    <w:p w14:paraId="3B944C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проблемная ситуация: зачем нужна серьёзная музыка;</w:t>
      </w:r>
    </w:p>
    <w:p w14:paraId="435263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14:paraId="4ACAC24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F8CEB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7 «Современная музыкальная культура»</w:t>
      </w:r>
    </w:p>
    <w:p w14:paraId="3C28CF1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49D4F9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Современные обработки классической музыки.</w:t>
      </w:r>
    </w:p>
    <w:p w14:paraId="220424F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140AAC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788AD6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музыки классической и её современной обработки;</w:t>
      </w:r>
    </w:p>
    <w:p w14:paraId="01600D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обработок классической музыки, сравнение их с оригиналом;</w:t>
      </w:r>
    </w:p>
    <w:p w14:paraId="5CE778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14:paraId="370E720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14:paraId="403A27C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Джаз.</w:t>
      </w:r>
    </w:p>
    <w:p w14:paraId="1215BD7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671237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40E714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творчеством джазовых музыкантов;</w:t>
      </w:r>
    </w:p>
    <w:p w14:paraId="7C090E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14:paraId="0280BB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14:paraId="1FAF7DF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вариативно: разучивание, исполнение песен в джазовых ритмах; </w:t>
      </w:r>
    </w:p>
    <w:p w14:paraId="2A7FE5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14:paraId="078A3FB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составление плейлиста, коллекции записей джазовых музыкантов.</w:t>
      </w:r>
    </w:p>
    <w:p w14:paraId="5DBAE7D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Исполнители современной музыки.</w:t>
      </w:r>
    </w:p>
    <w:p w14:paraId="665CB17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14:paraId="0D1203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072948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просмотр видеоклипов современных исполнителей;</w:t>
      </w:r>
    </w:p>
    <w:p w14:paraId="55E1C0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14:paraId="509501B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F6EAA4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Электронные музыкальные инструменты.</w:t>
      </w:r>
    </w:p>
    <w:p w14:paraId="5386805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69F665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2CADD9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14:paraId="248F07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14:paraId="1E2E43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подбор электронных тембров для создания музыки к фантастическому фильму;</w:t>
      </w:r>
    </w:p>
    <w:p w14:paraId="6FD9489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w:t>
      </w:r>
      <w:r>
        <w:rPr>
          <w:rFonts w:ascii="Times New Roman" w:hAnsi="Times New Roman" w:cs="Times New Roman"/>
          <w:sz w:val="28"/>
          <w:szCs w:val="28"/>
        </w:rPr>
        <w:lastRenderedPageBreak/>
        <w:t>инструментах; создание электронной композиции в компьютерных программах с готовыми семплами (например, Garage Band).</w:t>
      </w:r>
    </w:p>
    <w:p w14:paraId="7DC21A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Mодуль № 8 «Музыкальная грамота»</w:t>
      </w:r>
    </w:p>
    <w:p w14:paraId="1A81637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70D1E11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Весь мир звучит.</w:t>
      </w:r>
    </w:p>
    <w:p w14:paraId="3EB5EC4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звуки музыкальные и шумовые. Свойства звука: высота, громкость, длительность, тембр.</w:t>
      </w:r>
    </w:p>
    <w:p w14:paraId="64372C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33C629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5431E3F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14:paraId="19027E5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Звукоряд.</w:t>
      </w:r>
    </w:p>
    <w:p w14:paraId="0FB6087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нотный стан, скрипичный ключ. Ноты первой октавы.</w:t>
      </w:r>
    </w:p>
    <w:p w14:paraId="556F28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24623E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элементами нотной записи;</w:t>
      </w:r>
    </w:p>
    <w:p w14:paraId="680DDB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14:paraId="76BB42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пение с названием нот, игра на металлофоне звукоряда от ноты «до»; </w:t>
      </w:r>
    </w:p>
    <w:p w14:paraId="08F8F0E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14:paraId="513EF86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Интонация.</w:t>
      </w:r>
    </w:p>
    <w:p w14:paraId="77CB83F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выразительные и изобразительные интонации.</w:t>
      </w:r>
    </w:p>
    <w:p w14:paraId="559390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191D2C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F466AF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14:paraId="1B835CD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14:paraId="198D009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Ритм.</w:t>
      </w:r>
    </w:p>
    <w:p w14:paraId="515C76F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Содержание</w:t>
      </w:r>
      <w:r>
        <w:rPr>
          <w:rFonts w:ascii="Times New Roman" w:hAnsi="Times New Roman" w:cs="Times New Roman"/>
          <w:sz w:val="28"/>
          <w:szCs w:val="28"/>
        </w:rPr>
        <w:t>: звуки длинные и короткие (восьмые и четвертные длительности), такт, тактовая черта.</w:t>
      </w:r>
    </w:p>
    <w:p w14:paraId="634C16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79139E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00A506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14:paraId="560807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14:paraId="0D1CF2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разучивание, исполнение на ударных инструментах ритмической партитуры; </w:t>
      </w:r>
    </w:p>
    <w:p w14:paraId="2A84FB2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4AA3D27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Ритмический рисунок.</w:t>
      </w:r>
    </w:p>
    <w:p w14:paraId="09CE347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14:paraId="46C072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5FFB69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4B0399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14:paraId="642E08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14:paraId="54F603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разучивание, исполнение на ударных инструментах ритмической партитуры; </w:t>
      </w:r>
    </w:p>
    <w:p w14:paraId="7CF0357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2640D1E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Размер</w:t>
      </w:r>
      <w:r>
        <w:rPr>
          <w:rFonts w:ascii="Times New Roman" w:hAnsi="Times New Roman" w:cs="Times New Roman"/>
          <w:sz w:val="28"/>
          <w:szCs w:val="28"/>
        </w:rPr>
        <w:t>.</w:t>
      </w:r>
    </w:p>
    <w:p w14:paraId="1FC16E8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равномерная пульсация. Сильные и слабые доли.</w:t>
      </w:r>
    </w:p>
    <w:p w14:paraId="5AB8E75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Размеры 2/4, 3/4, 4/4.</w:t>
      </w:r>
    </w:p>
    <w:p w14:paraId="028FA8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5C527D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14:paraId="63AEFD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на слух, по нотной записи размеров 2/4, 3/4, 4/4; </w:t>
      </w:r>
    </w:p>
    <w:p w14:paraId="4B2EC5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14:paraId="5C598B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14:paraId="724C1B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14:paraId="6CD1B26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вокальная и инструментальная импровизация в заданном размере.</w:t>
      </w:r>
    </w:p>
    <w:p w14:paraId="43B5D37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Музыкальный язык.</w:t>
      </w:r>
    </w:p>
    <w:p w14:paraId="317F338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темп, тембр. Динамика (форте, пиано, крещендо, диминуэндо). Штрихи (стаккато, легато, акцент).</w:t>
      </w:r>
    </w:p>
    <w:p w14:paraId="77E9C3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5E0E1F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14:paraId="5EE711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изученных элементов на слух при восприятии музыкальных произведений;</w:t>
      </w:r>
    </w:p>
    <w:p w14:paraId="619388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73D5D4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14:paraId="6D5928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107E5B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14:paraId="5A798AD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исполнительская интерпретация на основе их изменения. </w:t>
      </w:r>
    </w:p>
    <w:p w14:paraId="03D08C9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оставление музыкального словаря.</w:t>
      </w:r>
    </w:p>
    <w:p w14:paraId="72AE239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Высота звуков.</w:t>
      </w:r>
    </w:p>
    <w:p w14:paraId="1D98548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14:paraId="77EFEF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4AB852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освоение понятий «выше-ниже»;</w:t>
      </w:r>
    </w:p>
    <w:p w14:paraId="1C4CF2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на слух принадлежности звуков к одному из регистров; </w:t>
      </w:r>
    </w:p>
    <w:p w14:paraId="4F0071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14:paraId="5F090A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14:paraId="78D42AD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выполнение упражнений на виртуальной клавиатуре.</w:t>
      </w:r>
    </w:p>
    <w:p w14:paraId="7E7CF6FC"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Мелодия</w:t>
      </w:r>
      <w:r>
        <w:rPr>
          <w:rFonts w:ascii="Times New Roman" w:hAnsi="Times New Roman" w:cs="Times New Roman"/>
          <w:sz w:val="28"/>
          <w:szCs w:val="28"/>
        </w:rPr>
        <w:t>.</w:t>
      </w:r>
    </w:p>
    <w:p w14:paraId="1B1C234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14:paraId="218111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6F98F2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14:paraId="599492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14:paraId="33BD40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вариативно: нахождение по нотам границ музыкальной фразы, мотива; </w:t>
      </w:r>
    </w:p>
    <w:p w14:paraId="7E5125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14:paraId="0A0A03E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14:paraId="3D43C50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Сопровождение.</w:t>
      </w:r>
    </w:p>
    <w:p w14:paraId="6BEB564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xml:space="preserve">: аккомпанемент. Остинато. Вступление, заключение, проигрыш. </w:t>
      </w:r>
    </w:p>
    <w:p w14:paraId="3E5A5B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2B7633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главного голоса и сопровождения;</w:t>
      </w:r>
    </w:p>
    <w:p w14:paraId="70A70B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14:paraId="537570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5B6449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составление наглядной графической схемы;</w:t>
      </w:r>
    </w:p>
    <w:p w14:paraId="316B13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импровизация ритмического аккомпанемента к знакомой песне (звучащими жестами или на ударных инструментах);</w:t>
      </w:r>
    </w:p>
    <w:p w14:paraId="73DA717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14:paraId="1E4019F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Песня</w:t>
      </w:r>
      <w:r>
        <w:rPr>
          <w:rFonts w:ascii="Times New Roman" w:hAnsi="Times New Roman" w:cs="Times New Roman"/>
          <w:sz w:val="28"/>
          <w:szCs w:val="28"/>
        </w:rPr>
        <w:t>.</w:t>
      </w:r>
    </w:p>
    <w:p w14:paraId="1C308E2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куплетная форма. Запев, припев.</w:t>
      </w:r>
    </w:p>
    <w:p w14:paraId="0DCACA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37B4860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со строением куплетной формы;</w:t>
      </w:r>
    </w:p>
    <w:p w14:paraId="238638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14:paraId="6F3BC37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куплетной формы при слушании незнакомых музыкальных произведений;</w:t>
      </w:r>
    </w:p>
    <w:p w14:paraId="62C5878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импровизация, сочинение новых куплетов к знакомой песне.</w:t>
      </w:r>
    </w:p>
    <w:p w14:paraId="4EED89A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Лад.</w:t>
      </w:r>
    </w:p>
    <w:p w14:paraId="09C7BC2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понятие лада. Семиступенные лады мажор и минор. Краска звучания. Ступеневый состав.</w:t>
      </w:r>
    </w:p>
    <w:p w14:paraId="4E8A7C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31E7C9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ладового наклонения музыки; игра «Солнышко - туча»;</w:t>
      </w:r>
    </w:p>
    <w:p w14:paraId="2423293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наблюдение за изменением музыкального образа при изменении лада; </w:t>
      </w:r>
    </w:p>
    <w:p w14:paraId="73F179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распевания, вокальные упражнения, построенные на чередовании мажора и минора;</w:t>
      </w:r>
    </w:p>
    <w:p w14:paraId="11C09F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исполнение песен с ярко выраженной ладовой окраской; </w:t>
      </w:r>
    </w:p>
    <w:p w14:paraId="25B0507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14:paraId="780ADBF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Пентатоника</w:t>
      </w:r>
      <w:r>
        <w:rPr>
          <w:rFonts w:ascii="Times New Roman" w:hAnsi="Times New Roman" w:cs="Times New Roman"/>
          <w:sz w:val="28"/>
          <w:szCs w:val="28"/>
        </w:rPr>
        <w:t>.</w:t>
      </w:r>
    </w:p>
    <w:p w14:paraId="53A54F3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пентатоника - пятиступенный лад, распространённый у многих народов.</w:t>
      </w:r>
    </w:p>
    <w:p w14:paraId="07DC21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22FD503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инструментальных произведений, исполнение песен, написанных в пентатонике</w:t>
      </w:r>
    </w:p>
    <w:p w14:paraId="6AFC04D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Ноты в разных октавах.</w:t>
      </w:r>
    </w:p>
    <w:p w14:paraId="6153377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ноты второй и малой октавы. Басовый ключ.</w:t>
      </w:r>
    </w:p>
    <w:p w14:paraId="508314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4FAB48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нотной записью во второй и малой октаве;</w:t>
      </w:r>
    </w:p>
    <w:p w14:paraId="791719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14:paraId="064108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на слух, в какой октаве звучит музыкальный фрагмент; </w:t>
      </w:r>
    </w:p>
    <w:p w14:paraId="07ECD36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исполнение на духовых, клавишных инструментах или виртуальной клавиатуре попевок, кратких мелодий по нотам.</w:t>
      </w:r>
    </w:p>
    <w:p w14:paraId="2376EACA"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Дополнительные обозначения в нотах.</w:t>
      </w:r>
    </w:p>
    <w:p w14:paraId="241A0F17"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реприза, фермата, вольта, украшения (трели, форшлаги).</w:t>
      </w:r>
    </w:p>
    <w:p w14:paraId="16C1B8A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20D69E1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14:paraId="647B98A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Ритмические рисунки в размере 6/8.</w:t>
      </w:r>
    </w:p>
    <w:p w14:paraId="749BC5E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xml:space="preserve">: размер 6/8. Нота с точкой. Шестнадцатые. Пунктирный ритм. </w:t>
      </w:r>
    </w:p>
    <w:p w14:paraId="1705536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p>
    <w:p w14:paraId="425DF1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прослеживание по нотной записи ритмических рисунков в размере 6/8;</w:t>
      </w:r>
    </w:p>
    <w:p w14:paraId="290406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14:paraId="1A8186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14:paraId="76061A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разучивание, исполнение на ударных инструментах ритмической партитуры; </w:t>
      </w:r>
    </w:p>
    <w:p w14:paraId="6331E2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14:paraId="0BD3ECE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14:paraId="5C3388D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Тональность. Гамма.</w:t>
      </w:r>
    </w:p>
    <w:p w14:paraId="4015B22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тоника, тональность. Знаки при ключе. Мажорные и минорные тональности (до 2-3 знаков при ключе).</w:t>
      </w:r>
    </w:p>
    <w:p w14:paraId="1B5FE9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49912F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устойчивых звуков; игра «устой - неустой»;</w:t>
      </w:r>
    </w:p>
    <w:p w14:paraId="61E6A5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пение упражнений - гамм с названием нот, прослеживание по нотам; освоение понятия «тоника»;</w:t>
      </w:r>
    </w:p>
    <w:p w14:paraId="686432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14:paraId="66DF95D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импровизация в заданной тональности.</w:t>
      </w:r>
    </w:p>
    <w:p w14:paraId="2A8584B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Интервалы</w:t>
      </w:r>
      <w:r>
        <w:rPr>
          <w:rFonts w:ascii="Times New Roman" w:hAnsi="Times New Roman" w:cs="Times New Roman"/>
          <w:sz w:val="28"/>
          <w:szCs w:val="28"/>
        </w:rPr>
        <w:t>.</w:t>
      </w:r>
    </w:p>
    <w:p w14:paraId="5F41789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Содержание</w:t>
      </w:r>
      <w:r>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14:paraId="6DBBE1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5BD99C6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освоение понятия «интервал»;</w:t>
      </w:r>
    </w:p>
    <w:p w14:paraId="4651C7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анализ ступеневого состава мажорной и минорной гаммы (тон-полутон); </w:t>
      </w:r>
    </w:p>
    <w:p w14:paraId="4A6705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14:paraId="6D425A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258A1A9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3E2B973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Гармония.</w:t>
      </w:r>
    </w:p>
    <w:p w14:paraId="295593F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14:paraId="531B3D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 xml:space="preserve">: </w:t>
      </w:r>
    </w:p>
    <w:p w14:paraId="571DF8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14:paraId="33D5ED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разучивание, исполнение попевок и песен с мелодическим движением по звукам аккордов;</w:t>
      </w:r>
    </w:p>
    <w:p w14:paraId="3112A4D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вокальные упражнения с элементами трёхголосия;</w:t>
      </w:r>
    </w:p>
    <w:p w14:paraId="334B25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14:paraId="64DDEAF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сочинение аккордового аккомпанемента к мелодии песни.</w:t>
      </w:r>
    </w:p>
    <w:p w14:paraId="308CDC3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Музыкальная форма.</w:t>
      </w:r>
    </w:p>
    <w:p w14:paraId="26E981A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671EA7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sz w:val="28"/>
          <w:szCs w:val="28"/>
        </w:rPr>
        <w:t>:</w:t>
      </w:r>
    </w:p>
    <w:p w14:paraId="1E1915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14:paraId="434E63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14:paraId="313E6FB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434F865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Вариации.</w:t>
      </w:r>
    </w:p>
    <w:p w14:paraId="5CE14B1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w:t>
      </w:r>
      <w:r>
        <w:rPr>
          <w:rFonts w:ascii="Times New Roman" w:hAnsi="Times New Roman" w:cs="Times New Roman"/>
          <w:sz w:val="28"/>
          <w:szCs w:val="28"/>
        </w:rPr>
        <w:t>: варьирование как принцип развития. Тема. Вариации.</w:t>
      </w:r>
    </w:p>
    <w:p w14:paraId="4A0A6D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Виды деятельности обучающихся:</w:t>
      </w:r>
      <w:r>
        <w:rPr>
          <w:rFonts w:ascii="Times New Roman" w:hAnsi="Times New Roman" w:cs="Times New Roman"/>
          <w:i/>
          <w:sz w:val="28"/>
          <w:szCs w:val="28"/>
        </w:rPr>
        <w:tab/>
      </w:r>
    </w:p>
    <w:p w14:paraId="0D1882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слушание произведений, сочинённых в форме вариаций;</w:t>
      </w:r>
    </w:p>
    <w:p w14:paraId="0041F4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наблюдение за развитием, изменением основной темы;</w:t>
      </w:r>
    </w:p>
    <w:p w14:paraId="7D4AF3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составление наглядной буквенной или графической схемы;</w:t>
      </w:r>
    </w:p>
    <w:p w14:paraId="3F63EA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исполнение ритмической партитуры, построенной по принципу вариаций;</w:t>
      </w:r>
    </w:p>
    <w:p w14:paraId="772419C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вариативно: коллективная импровизация в форме вариаций.</w:t>
      </w:r>
    </w:p>
    <w:p w14:paraId="3EFECA01" w14:textId="77777777" w:rsidR="00633AC4" w:rsidRDefault="00633AC4">
      <w:pPr>
        <w:ind w:firstLine="709"/>
        <w:jc w:val="both"/>
        <w:rPr>
          <w:rFonts w:ascii="Times New Roman" w:hAnsi="Times New Roman" w:cs="Times New Roman"/>
          <w:sz w:val="28"/>
          <w:szCs w:val="28"/>
        </w:rPr>
      </w:pPr>
    </w:p>
    <w:p w14:paraId="4F985E01" w14:textId="77777777" w:rsidR="00633AC4" w:rsidRDefault="00633AC4">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3) ПЛАНИРУЕМЫЕ РЕЗУЛЬТАТЫ ОСВОЕНИЯ УЧЕБНОГО ПРЕДМЕТА «МУЗЫКА» НА УРОВНЕ НОО </w:t>
      </w:r>
    </w:p>
    <w:p w14:paraId="235B3DCF" w14:textId="77777777" w:rsidR="00633AC4" w:rsidRDefault="00633AC4">
      <w:pPr>
        <w:ind w:firstLine="709"/>
        <w:jc w:val="both"/>
        <w:rPr>
          <w:rFonts w:ascii="Times New Roman" w:hAnsi="Times New Roman" w:cs="Times New Roman"/>
          <w:sz w:val="28"/>
          <w:szCs w:val="28"/>
        </w:rPr>
      </w:pPr>
    </w:p>
    <w:p w14:paraId="7E5EE1D2"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ЛИЧНОСТНЫЕ РЕЗУЛЬТАТЫ</w:t>
      </w:r>
    </w:p>
    <w:p w14:paraId="190A3B4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w:t>
      </w:r>
    </w:p>
    <w:p w14:paraId="38904A7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Они отражают готовность обучающихся руководствоваться системой позитивных ценностных ориентаций, в т.ч. в части:</w:t>
      </w:r>
    </w:p>
    <w:p w14:paraId="12866C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гражданско-патриотического воспитания:</w:t>
      </w:r>
    </w:p>
    <w:p w14:paraId="49F8D6A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6A5073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духовно-нравственного воспитания:</w:t>
      </w:r>
    </w:p>
    <w:p w14:paraId="2B7E227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0FC6D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эстетического воспитания:</w:t>
      </w:r>
    </w:p>
    <w:p w14:paraId="0EFF75D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7957D7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ценности научного познания:</w:t>
      </w:r>
    </w:p>
    <w:p w14:paraId="39E3C3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14:paraId="71DB9B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14:paraId="10D89DD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знание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612CF4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трудового воспитания:</w:t>
      </w:r>
    </w:p>
    <w:p w14:paraId="14A2908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B8FE9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экологического воспитания:</w:t>
      </w:r>
    </w:p>
    <w:p w14:paraId="1B095E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бережное отношение к природе; неприятие действий, приносящих ей вред.</w:t>
      </w:r>
    </w:p>
    <w:p w14:paraId="5175665B" w14:textId="77777777" w:rsidR="00633AC4" w:rsidRDefault="00633AC4">
      <w:pPr>
        <w:ind w:firstLine="709"/>
        <w:jc w:val="both"/>
        <w:rPr>
          <w:rFonts w:ascii="Times New Roman" w:hAnsi="Times New Roman" w:cs="Times New Roman"/>
          <w:sz w:val="28"/>
          <w:szCs w:val="28"/>
        </w:rPr>
      </w:pPr>
    </w:p>
    <w:p w14:paraId="1FE48BB9"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1DD109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14:paraId="7771F641"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Познавательные УУД</w:t>
      </w:r>
    </w:p>
    <w:p w14:paraId="6A011452"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логические действия как часть познавательных УУД:</w:t>
      </w:r>
    </w:p>
    <w:p w14:paraId="46757F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4AD33C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3A824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4854A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14:paraId="088CE639"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14:paraId="2068C31E"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базовые исследовательские действия как часть познавательных УУД:</w:t>
      </w:r>
    </w:p>
    <w:p w14:paraId="6E1228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14:paraId="49A484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76907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14:paraId="23641E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2EFE0D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формулировать выводы и подкреплять их доказательствами на основе результатов проведённого наблюдения (в т.ч. в форме двигательного </w:t>
      </w:r>
      <w:r>
        <w:rPr>
          <w:rFonts w:ascii="Times New Roman" w:hAnsi="Times New Roman" w:cs="Times New Roman"/>
          <w:sz w:val="28"/>
          <w:szCs w:val="28"/>
        </w:rPr>
        <w:lastRenderedPageBreak/>
        <w:t>моделирования, звукового эксперимента, классификации, сравнения, исследования);</w:t>
      </w:r>
    </w:p>
    <w:p w14:paraId="57915625"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14:paraId="7DA2B29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работать с информацией как часть познавательных УУД:</w:t>
      </w:r>
    </w:p>
    <w:p w14:paraId="65A938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источник получения информации;</w:t>
      </w:r>
    </w:p>
    <w:p w14:paraId="27E74A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14:paraId="6F1855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14:paraId="138607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7DBF0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14:paraId="6B9528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14:paraId="543B8654"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sz w:val="28"/>
          <w:szCs w:val="28"/>
        </w:rPr>
        <w:t>- самостоятельно создавать схемы, таблицы для представления информации.</w:t>
      </w:r>
    </w:p>
    <w:p w14:paraId="0A9D240E" w14:textId="77777777" w:rsidR="00633AC4" w:rsidRDefault="00633AC4">
      <w:pPr>
        <w:ind w:firstLine="709"/>
        <w:jc w:val="both"/>
        <w:rPr>
          <w:rFonts w:ascii="Times New Roman CYR" w:hAnsi="Times New Roman CYR" w:cs="Times New Roman CYR"/>
          <w:i/>
          <w:sz w:val="28"/>
          <w:szCs w:val="28"/>
        </w:rPr>
      </w:pPr>
      <w:r>
        <w:rPr>
          <w:rFonts w:ascii="Times New Roman" w:eastAsia="Times New Roman" w:hAnsi="Times New Roman" w:cs="Times New Roman"/>
          <w:b/>
          <w:i/>
          <w:sz w:val="28"/>
          <w:szCs w:val="28"/>
        </w:rPr>
        <w:t>Коммуникативные УУД</w:t>
      </w:r>
    </w:p>
    <w:p w14:paraId="497CD0E7"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 xml:space="preserve">У обучающегося будут сформированы </w:t>
      </w:r>
      <w:r>
        <w:rPr>
          <w:rFonts w:ascii="Times New Roman" w:hAnsi="Times New Roman" w:cs="Times New Roman"/>
          <w:i/>
          <w:sz w:val="28"/>
          <w:szCs w:val="28"/>
        </w:rPr>
        <w:t>коммуникативные УУД:</w:t>
      </w:r>
    </w:p>
    <w:p w14:paraId="54670103"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Невербальная коммуникация:</w:t>
      </w:r>
    </w:p>
    <w:p w14:paraId="0E9EBAC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14:paraId="7A70A4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выступать перед публикой в качестве исполнителя музыки (соло или в коллективе);</w:t>
      </w:r>
    </w:p>
    <w:p w14:paraId="4E51C0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144FB0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E5ED5C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Вербальная коммуникация:</w:t>
      </w:r>
    </w:p>
    <w:p w14:paraId="573BB0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14:paraId="27DE83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14:paraId="1E6D3A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признавать возможность существования разных точек зрения;</w:t>
      </w:r>
    </w:p>
    <w:p w14:paraId="5F64F1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корректно и аргументированно высказывать своё мнение;</w:t>
      </w:r>
    </w:p>
    <w:p w14:paraId="3E8ED5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речевое высказывание в соответствии с поставленной задачей;</w:t>
      </w:r>
    </w:p>
    <w:p w14:paraId="08947B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создавать устные и письменные тексты (описание, рассуждение, повествование);</w:t>
      </w:r>
    </w:p>
    <w:p w14:paraId="4359B0B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готовить небольшие публичные выступления;</w:t>
      </w:r>
    </w:p>
    <w:p w14:paraId="62DDCCB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подбирать иллюстративный материал (рисунки, фото, плакаты) к тексту выступления.</w:t>
      </w:r>
    </w:p>
    <w:p w14:paraId="7202D5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Совместная деятельность (сотрудничество):</w:t>
      </w:r>
    </w:p>
    <w:p w14:paraId="71D4E7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14:paraId="0FCE22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2011B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F80E0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7E1ED6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ответственно выполнять свою часть работы; оценивать свой вклад в общий результат;</w:t>
      </w:r>
    </w:p>
    <w:p w14:paraId="000FB0C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выполнять совместные проектные, творческие задания с опорой на предложенные образцы.</w:t>
      </w:r>
    </w:p>
    <w:p w14:paraId="74FC5D89"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b/>
          <w:i/>
          <w:sz w:val="28"/>
          <w:szCs w:val="28"/>
        </w:rPr>
        <w:t>Регулятивные УУД</w:t>
      </w:r>
    </w:p>
    <w:p w14:paraId="109D3BEC"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самоорганизации как часть регулятивных УУД:</w:t>
      </w:r>
    </w:p>
    <w:p w14:paraId="7B1084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планировать действия по решению учебной задачи для получения результата;</w:t>
      </w:r>
    </w:p>
    <w:p w14:paraId="43AEA24E" w14:textId="77777777" w:rsidR="00633AC4" w:rsidRDefault="00633AC4">
      <w:pPr>
        <w:ind w:firstLine="709"/>
        <w:jc w:val="both"/>
        <w:rPr>
          <w:rFonts w:ascii="Times New Roman CYR" w:hAnsi="Times New Roman CYR" w:cs="Times New Roman CYR"/>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выстраивать последовательность выбранных действий.</w:t>
      </w:r>
    </w:p>
    <w:p w14:paraId="1D956B5F"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i/>
          <w:sz w:val="28"/>
          <w:szCs w:val="28"/>
        </w:rPr>
        <w:t>У обучающегося будут сформированы следующие умения самоконтроля как часть регулятивных УУД:</w:t>
      </w:r>
    </w:p>
    <w:p w14:paraId="0844D7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причины успеха/ неудач учебной деятельности;</w:t>
      </w:r>
    </w:p>
    <w:p w14:paraId="541022B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корректировать свои учебные действия для преодоления ошибок.</w:t>
      </w:r>
    </w:p>
    <w:p w14:paraId="0A106B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309F5DC" w14:textId="77777777" w:rsidR="00633AC4" w:rsidRDefault="00633AC4">
      <w:pPr>
        <w:ind w:firstLine="709"/>
        <w:jc w:val="both"/>
        <w:rPr>
          <w:rFonts w:ascii="Times New Roman" w:hAnsi="Times New Roman" w:cs="Times New Roman"/>
          <w:sz w:val="28"/>
          <w:szCs w:val="28"/>
        </w:rPr>
      </w:pPr>
    </w:p>
    <w:p w14:paraId="2029D5AF" w14:textId="77777777" w:rsidR="00633AC4" w:rsidRDefault="00633AC4">
      <w:pPr>
        <w:jc w:val="center"/>
        <w:rPr>
          <w:rFonts w:ascii="Times New Roman" w:hAnsi="Times New Roman" w:cs="Times New Roman"/>
          <w:sz w:val="28"/>
          <w:szCs w:val="28"/>
        </w:rPr>
      </w:pPr>
      <w:r>
        <w:rPr>
          <w:rFonts w:ascii="Times New Roman" w:hAnsi="Times New Roman" w:cs="Times New Roman"/>
          <w:b/>
          <w:sz w:val="28"/>
          <w:szCs w:val="28"/>
        </w:rPr>
        <w:t>ПРЕДМЕТНЫЕ РЕЗУЛЬТАТЫ</w:t>
      </w:r>
    </w:p>
    <w:p w14:paraId="7FF76F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w:t>
      </w:r>
      <w:r>
        <w:rPr>
          <w:rFonts w:ascii="Times New Roman" w:hAnsi="Times New Roman" w:cs="Times New Roman"/>
          <w:sz w:val="28"/>
          <w:szCs w:val="28"/>
        </w:rPr>
        <w:lastRenderedPageBreak/>
        <w:t>искусством, позитивном ценностном отношении к музыке как важному элементу своей жизни.</w:t>
      </w:r>
    </w:p>
    <w:p w14:paraId="527C20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14:paraId="7EFFE9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AA6A4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сознательно стремятся к развитию своих музыкальных способностей;</w:t>
      </w:r>
    </w:p>
    <w:p w14:paraId="25F979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EA513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14:paraId="4DD8D0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уважением относятся к достижениям отечественной музыкальной культуры;</w:t>
      </w:r>
    </w:p>
    <w:p w14:paraId="11B77B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стремятся к расширению своего музыкального кругозора.</w:t>
      </w:r>
    </w:p>
    <w:p w14:paraId="470FBB0A"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отражают сформированность умений:</w:t>
      </w:r>
    </w:p>
    <w:p w14:paraId="418754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Модуль №1 «Народная музыка России» </w:t>
      </w:r>
    </w:p>
    <w:p w14:paraId="7FCB86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3DF09E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на слух и называть знакомые народные музыкальные инструменты;</w:t>
      </w:r>
    </w:p>
    <w:p w14:paraId="530E8F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группировать народные музыкальные инструменты по принципу звукоизвлечения: духовые, ударные, струнные;</w:t>
      </w:r>
    </w:p>
    <w:p w14:paraId="709C00D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14:paraId="2BDA2F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14:paraId="6C5FD5A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14:paraId="3394F4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14:paraId="7486544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14:paraId="605D5D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2 «Классическая музыка»:</w:t>
      </w:r>
    </w:p>
    <w:p w14:paraId="78E53CB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14:paraId="0D5658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449685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различать концертные жанры по особенностям исполнения (камерные и симфонические, вокальные и инструментальные), приводить примеры;</w:t>
      </w:r>
    </w:p>
    <w:p w14:paraId="5D9DA5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исполнять (в том числе фрагментарно, отдельными темами) сочинения композиторов-классиков;</w:t>
      </w:r>
    </w:p>
    <w:p w14:paraId="03EF74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45E050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характеризовать выразительные средства, использованные композитором для создания музыкального образа;</w:t>
      </w:r>
    </w:p>
    <w:p w14:paraId="75F4726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DD5B9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№3 «Музыка в жизни человека»:</w:t>
      </w:r>
    </w:p>
    <w:p w14:paraId="4B3952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710E1A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4516208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7CE9A9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4 «Музыка народов мира»:</w:t>
      </w:r>
    </w:p>
    <w:p w14:paraId="2B1FA0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и исполнять произведения народной и композиторской музыки других стран;</w:t>
      </w:r>
    </w:p>
    <w:p w14:paraId="776E66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14:paraId="615420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380E38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различать и характеризовать фольклорные жанры музыки (песенные, танцевальные), выделять и называть типичные жанровые признаки.</w:t>
      </w:r>
    </w:p>
    <w:p w14:paraId="32A525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№5 «Духовная музыка»:</w:t>
      </w:r>
    </w:p>
    <w:p w14:paraId="04A07F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14:paraId="1C465E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исполнять доступные образцы духовной музыки;</w:t>
      </w:r>
    </w:p>
    <w:p w14:paraId="529CB605"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60FFB5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6 «Музыка театра и кино»:</w:t>
      </w:r>
    </w:p>
    <w:p w14:paraId="4CF35C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14:paraId="2F3744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7643DD3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248A7D5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FF858A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7 «Современная музыкальная культура»:</w:t>
      </w:r>
    </w:p>
    <w:p w14:paraId="256F34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разнообразные виды и жанры современной музыкальной культуры, стремиться к расширению музыкального кругозора;</w:t>
      </w:r>
    </w:p>
    <w:p w14:paraId="362E8D1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32E81F7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0E0C368F"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исполнять современные музыкальные произведения, соблюдая певческую культуру звука.</w:t>
      </w:r>
    </w:p>
    <w:p w14:paraId="0595B8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Модуль № 8 «Музыкальная грамота»:</w:t>
      </w:r>
    </w:p>
    <w:p w14:paraId="5BC0F71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14:paraId="14D35F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BFB1C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изобразительные и выразительные интонации, находить признаки</w:t>
      </w:r>
    </w:p>
    <w:p w14:paraId="3B8728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сходства и различия музыкальных и речевых интонаций;</w:t>
      </w:r>
    </w:p>
    <w:p w14:paraId="4B1C59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1995FA9A" w14:textId="77777777" w:rsidR="00633AC4" w:rsidRDefault="00633AC4">
      <w:pPr>
        <w:ind w:firstLine="709"/>
        <w:jc w:val="both"/>
        <w:rPr>
          <w:rFonts w:ascii="Times New Roman" w:hAnsi="Times New Roman" w:cs="Times New Roman"/>
          <w:b/>
          <w:sz w:val="28"/>
          <w:szCs w:val="28"/>
        </w:rPr>
        <w:sectPr w:rsidR="00633AC4">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8" w:footer="708" w:gutter="0"/>
          <w:cols w:space="720"/>
          <w:docGrid w:linePitch="600" w:charSpace="36864"/>
        </w:sectPr>
      </w:pPr>
      <w:r>
        <w:rPr>
          <w:rFonts w:ascii="Times New Roman" w:hAnsi="Times New Roman" w:cs="Times New Roman"/>
          <w:sz w:val="28"/>
          <w:szCs w:val="28"/>
        </w:rPr>
        <w:t>-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29BBA4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2.1.</w:t>
      </w:r>
      <w:r w:rsidR="008E5F1C">
        <w:rPr>
          <w:rFonts w:ascii="Times New Roman" w:hAnsi="Times New Roman" w:cs="Times New Roman"/>
          <w:b/>
          <w:sz w:val="28"/>
          <w:szCs w:val="28"/>
        </w:rPr>
        <w:t>10</w:t>
      </w:r>
      <w:r>
        <w:rPr>
          <w:rFonts w:ascii="Times New Roman" w:hAnsi="Times New Roman" w:cs="Times New Roman"/>
          <w:b/>
          <w:sz w:val="28"/>
          <w:szCs w:val="28"/>
        </w:rPr>
        <w:t>. РАБОЧАЯ ПРОГРАММА УЧЕБНОГО ПРЕДМЕТА «</w:t>
      </w:r>
      <w:r w:rsidR="00B753B5">
        <w:rPr>
          <w:rFonts w:ascii="Times New Roman" w:hAnsi="Times New Roman" w:cs="Times New Roman"/>
          <w:b/>
          <w:sz w:val="28"/>
          <w:szCs w:val="28"/>
        </w:rPr>
        <w:t>ТРУД (</w:t>
      </w:r>
      <w:r>
        <w:rPr>
          <w:rFonts w:ascii="Times New Roman" w:hAnsi="Times New Roman" w:cs="Times New Roman"/>
          <w:b/>
          <w:sz w:val="28"/>
          <w:szCs w:val="28"/>
        </w:rPr>
        <w:t>ТЕХНОЛОГИЯ</w:t>
      </w:r>
      <w:r w:rsidR="00B753B5">
        <w:rPr>
          <w:rFonts w:ascii="Times New Roman" w:hAnsi="Times New Roman" w:cs="Times New Roman"/>
          <w:b/>
          <w:sz w:val="28"/>
          <w:szCs w:val="28"/>
        </w:rPr>
        <w:t>)</w:t>
      </w:r>
      <w:r>
        <w:rPr>
          <w:rFonts w:ascii="Times New Roman" w:hAnsi="Times New Roman" w:cs="Times New Roman"/>
          <w:b/>
          <w:sz w:val="28"/>
          <w:szCs w:val="28"/>
        </w:rPr>
        <w:t>»</w:t>
      </w:r>
    </w:p>
    <w:p w14:paraId="1EB441FE" w14:textId="77777777" w:rsidR="00633AC4" w:rsidRPr="005960C3" w:rsidRDefault="00633AC4">
      <w:pPr>
        <w:jc w:val="both"/>
        <w:rPr>
          <w:rFonts w:ascii="Times New Roman" w:hAnsi="Times New Roman" w:cs="Times New Roman"/>
          <w:sz w:val="28"/>
          <w:szCs w:val="28"/>
        </w:rPr>
      </w:pPr>
    </w:p>
    <w:p w14:paraId="045471D6" w14:textId="77777777" w:rsidR="00633AC4" w:rsidRPr="005960C3" w:rsidRDefault="00633AC4">
      <w:pPr>
        <w:ind w:firstLine="709"/>
        <w:jc w:val="both"/>
        <w:rPr>
          <w:rFonts w:ascii="Times New Roman" w:hAnsi="Times New Roman" w:cs="Times New Roman"/>
          <w:i/>
          <w:sz w:val="28"/>
          <w:szCs w:val="28"/>
        </w:rPr>
      </w:pPr>
      <w:r w:rsidRPr="005960C3">
        <w:rPr>
          <w:rFonts w:ascii="Times New Roman" w:hAnsi="Times New Roman" w:cs="Times New Roman"/>
          <w:sz w:val="28"/>
          <w:szCs w:val="28"/>
        </w:rPr>
        <w:t>Рабочая программа по учебному предмету «</w:t>
      </w:r>
      <w:r w:rsidR="00B753B5" w:rsidRPr="005960C3">
        <w:rPr>
          <w:rFonts w:ascii="Times New Roman" w:hAnsi="Times New Roman" w:cs="Times New Roman"/>
          <w:sz w:val="28"/>
          <w:szCs w:val="28"/>
        </w:rPr>
        <w:t>Труд</w:t>
      </w:r>
      <w:r w:rsidR="005960C3" w:rsidRPr="005960C3">
        <w:rPr>
          <w:rFonts w:ascii="Times New Roman" w:hAnsi="Times New Roman" w:cs="Times New Roman"/>
          <w:sz w:val="28"/>
          <w:szCs w:val="28"/>
        </w:rPr>
        <w:t xml:space="preserve"> </w:t>
      </w:r>
      <w:r w:rsidR="00B753B5" w:rsidRPr="005960C3">
        <w:rPr>
          <w:rFonts w:ascii="Times New Roman" w:hAnsi="Times New Roman" w:cs="Times New Roman"/>
          <w:sz w:val="28"/>
          <w:szCs w:val="28"/>
        </w:rPr>
        <w:t>(</w:t>
      </w:r>
      <w:r w:rsidR="005960C3" w:rsidRPr="005960C3">
        <w:rPr>
          <w:rFonts w:ascii="Times New Roman" w:hAnsi="Times New Roman" w:cs="Times New Roman"/>
          <w:sz w:val="28"/>
          <w:szCs w:val="28"/>
        </w:rPr>
        <w:t>т</w:t>
      </w:r>
      <w:r w:rsidRPr="005960C3">
        <w:rPr>
          <w:rFonts w:ascii="Times New Roman" w:hAnsi="Times New Roman" w:cs="Times New Roman"/>
          <w:sz w:val="28"/>
          <w:szCs w:val="28"/>
        </w:rPr>
        <w:t>ехнология</w:t>
      </w:r>
      <w:r w:rsidR="005960C3" w:rsidRPr="005960C3">
        <w:rPr>
          <w:rFonts w:ascii="Times New Roman" w:hAnsi="Times New Roman" w:cs="Times New Roman"/>
          <w:sz w:val="28"/>
          <w:szCs w:val="28"/>
        </w:rPr>
        <w:t>)</w:t>
      </w:r>
      <w:r w:rsidRPr="005960C3">
        <w:rPr>
          <w:rFonts w:ascii="Times New Roman" w:hAnsi="Times New Roman" w:cs="Times New Roman"/>
          <w:sz w:val="28"/>
          <w:szCs w:val="28"/>
        </w:rPr>
        <w:t>» составлена в соответствии с федеральной рабочей программой по данному учебному предмету.</w:t>
      </w:r>
    </w:p>
    <w:p w14:paraId="369FD9F0" w14:textId="77777777" w:rsidR="00633AC4" w:rsidRDefault="00633AC4">
      <w:pPr>
        <w:ind w:firstLine="709"/>
        <w:jc w:val="both"/>
        <w:rPr>
          <w:rFonts w:ascii="Times New Roman" w:hAnsi="Times New Roman" w:cs="Times New Roman"/>
          <w:i/>
          <w:sz w:val="28"/>
          <w:szCs w:val="28"/>
        </w:rPr>
      </w:pPr>
      <w:r w:rsidRPr="005960C3">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2D7892B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Pr>
          <w:rFonts w:ascii="Times New Roman" w:hAnsi="Times New Roman" w:cs="Times New Roman"/>
          <w:i/>
          <w:sz w:val="28"/>
          <w:szCs w:val="28"/>
        </w:rPr>
        <w:t>образования.</w:t>
      </w:r>
    </w:p>
    <w:p w14:paraId="05A08D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B645B93" w14:textId="77777777" w:rsidR="00633AC4" w:rsidRDefault="00633AC4">
      <w:pPr>
        <w:jc w:val="both"/>
        <w:rPr>
          <w:rFonts w:ascii="Times New Roman" w:hAnsi="Times New Roman" w:cs="Times New Roman"/>
          <w:sz w:val="28"/>
          <w:szCs w:val="28"/>
        </w:rPr>
      </w:pPr>
    </w:p>
    <w:p w14:paraId="541A1D6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ПОЯСНИТЕЛЬНАЯ ЗАПИСКА</w:t>
      </w:r>
    </w:p>
    <w:p w14:paraId="08E79E5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Цели изучения учебного предмета «</w:t>
      </w:r>
      <w:r w:rsidR="005960C3">
        <w:rPr>
          <w:rFonts w:ascii="Times New Roman" w:hAnsi="Times New Roman" w:cs="Times New Roman"/>
          <w:b/>
          <w:i/>
          <w:sz w:val="28"/>
          <w:szCs w:val="28"/>
        </w:rPr>
        <w:t>Труд (т</w:t>
      </w:r>
      <w:r>
        <w:rPr>
          <w:rFonts w:ascii="Times New Roman" w:hAnsi="Times New Roman" w:cs="Times New Roman"/>
          <w:b/>
          <w:i/>
          <w:sz w:val="28"/>
          <w:szCs w:val="28"/>
        </w:rPr>
        <w:t>ех</w:t>
      </w:r>
      <w:r w:rsidR="00847D2A">
        <w:rPr>
          <w:rFonts w:ascii="Times New Roman" w:hAnsi="Times New Roman" w:cs="Times New Roman"/>
          <w:b/>
          <w:i/>
          <w:sz w:val="28"/>
          <w:szCs w:val="28"/>
        </w:rPr>
        <w:t>н</w:t>
      </w:r>
      <w:r>
        <w:rPr>
          <w:rFonts w:ascii="Times New Roman" w:hAnsi="Times New Roman" w:cs="Times New Roman"/>
          <w:b/>
          <w:i/>
          <w:sz w:val="28"/>
          <w:szCs w:val="28"/>
        </w:rPr>
        <w:t>ология</w:t>
      </w:r>
      <w:r w:rsidR="005960C3">
        <w:rPr>
          <w:rFonts w:ascii="Times New Roman" w:hAnsi="Times New Roman" w:cs="Times New Roman"/>
          <w:b/>
          <w:i/>
          <w:sz w:val="28"/>
          <w:szCs w:val="28"/>
        </w:rPr>
        <w:t>)</w:t>
      </w:r>
      <w:r>
        <w:rPr>
          <w:rFonts w:ascii="Times New Roman" w:hAnsi="Times New Roman" w:cs="Times New Roman"/>
          <w:b/>
          <w:i/>
          <w:sz w:val="28"/>
          <w:szCs w:val="28"/>
        </w:rPr>
        <w:t>»:</w:t>
      </w:r>
      <w:r>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14:paraId="38B31F5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 xml:space="preserve">Для реализации основной цели и концептуальной идеи данного предмета решается система приоритетных задач: </w:t>
      </w:r>
      <w:r>
        <w:rPr>
          <w:rFonts w:ascii="Times New Roman" w:hAnsi="Times New Roman" w:cs="Times New Roman"/>
          <w:sz w:val="28"/>
          <w:szCs w:val="28"/>
        </w:rPr>
        <w:t>образовательных, развивающих и воспитательных.</w:t>
      </w:r>
    </w:p>
    <w:p w14:paraId="4AC71A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Образовательные (обучающие) задачи курса:</w:t>
      </w:r>
    </w:p>
    <w:p w14:paraId="535E4F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общих представлений о культуре и организ</w:t>
      </w:r>
      <w:r w:rsidR="005960C3">
        <w:rPr>
          <w:rFonts w:ascii="Times New Roman" w:hAnsi="Times New Roman" w:cs="Times New Roman"/>
          <w:sz w:val="28"/>
          <w:szCs w:val="28"/>
        </w:rPr>
        <w:t>а</w:t>
      </w:r>
      <w:r>
        <w:rPr>
          <w:rFonts w:ascii="Times New Roman" w:hAnsi="Times New Roman" w:cs="Times New Roman"/>
          <w:sz w:val="28"/>
          <w:szCs w:val="28"/>
        </w:rPr>
        <w:t>ции трудовой деятельности как важной части общей культуры человека;</w:t>
      </w:r>
    </w:p>
    <w:p w14:paraId="64122D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287101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1249D56F"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14:paraId="358DCD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Развивающие задачи:</w:t>
      </w:r>
    </w:p>
    <w:p w14:paraId="1C0BE1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развитие сенсомоторных процессов, психомоторной координации, глазомера через формирование практических умений;</w:t>
      </w:r>
    </w:p>
    <w:p w14:paraId="0ECBEDE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14:paraId="407342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20D0412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14:paraId="705F67A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Воспитательные задачи:</w:t>
      </w:r>
    </w:p>
    <w:p w14:paraId="171760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76E7C1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33ECA4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8658D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AFDE2EB"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48F704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программы по </w:t>
      </w:r>
      <w:r w:rsidR="005960C3">
        <w:rPr>
          <w:rFonts w:ascii="Times New Roman" w:hAnsi="Times New Roman" w:cs="Times New Roman"/>
          <w:i/>
          <w:sz w:val="28"/>
          <w:szCs w:val="28"/>
        </w:rPr>
        <w:t>труду (</w:t>
      </w:r>
      <w:r>
        <w:rPr>
          <w:rFonts w:ascii="Times New Roman" w:hAnsi="Times New Roman" w:cs="Times New Roman"/>
          <w:i/>
          <w:sz w:val="28"/>
          <w:szCs w:val="28"/>
        </w:rPr>
        <w:t>технологии</w:t>
      </w:r>
      <w:r w:rsidR="005960C3">
        <w:rPr>
          <w:rFonts w:ascii="Times New Roman" w:hAnsi="Times New Roman" w:cs="Times New Roman"/>
          <w:i/>
          <w:sz w:val="28"/>
          <w:szCs w:val="28"/>
        </w:rPr>
        <w:t>)</w:t>
      </w:r>
      <w:r>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14:paraId="47878A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1) Технологии, профессии и производства.</w:t>
      </w:r>
    </w:p>
    <w:p w14:paraId="35CF64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2)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703D7C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3) 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01D441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 (далее - ИКТ) (с учётом возможностей материально-технической базы образовательной организации).</w:t>
      </w:r>
    </w:p>
    <w:p w14:paraId="46E553C9"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66CC319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Программа предусматривает возможности для реализации межпредметных связей:</w:t>
      </w:r>
    </w:p>
    <w:p w14:paraId="429864F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 математикой:</w:t>
      </w:r>
      <w:r>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14:paraId="6B657CF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 изобразительным искусством:</w:t>
      </w:r>
      <w:r>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14:paraId="2F78F76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 окружающим миром:</w:t>
      </w:r>
      <w:r>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4EB7660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 родным языком:</w:t>
      </w:r>
      <w:r>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14:paraId="6CD13A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 литературным чтением: работа с текстами для создания образа, реализуемого в изделии.</w:t>
      </w:r>
    </w:p>
    <w:p w14:paraId="31C9059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Важнейшая особенность уроков технологии в начальной школе - </w:t>
      </w:r>
      <w:r>
        <w:rPr>
          <w:rFonts w:ascii="Times New Roman" w:hAnsi="Times New Roman" w:cs="Times New Roman"/>
          <w:i/>
          <w:sz w:val="28"/>
          <w:szCs w:val="28"/>
        </w:rPr>
        <w:t>предметно-практическая деятельность</w:t>
      </w:r>
      <w:r>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7E934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Продуктивная предметная деятельность</w:t>
      </w:r>
      <w:r>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18986B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2A52CD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5A61CAE" w14:textId="77777777" w:rsidR="00633AC4" w:rsidRDefault="00633AC4">
      <w:pPr>
        <w:jc w:val="both"/>
        <w:rPr>
          <w:rFonts w:ascii="Times New Roman" w:hAnsi="Times New Roman" w:cs="Times New Roman"/>
          <w:sz w:val="28"/>
          <w:szCs w:val="28"/>
        </w:rPr>
      </w:pPr>
    </w:p>
    <w:p w14:paraId="10A71E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Место учебного предмета </w:t>
      </w:r>
      <w:r w:rsidR="005960C3">
        <w:rPr>
          <w:rFonts w:ascii="Times New Roman" w:hAnsi="Times New Roman" w:cs="Times New Roman"/>
          <w:b/>
          <w:i/>
          <w:sz w:val="28"/>
          <w:szCs w:val="28"/>
        </w:rPr>
        <w:t>«Труд (т</w:t>
      </w:r>
      <w:r>
        <w:rPr>
          <w:rFonts w:ascii="Times New Roman" w:hAnsi="Times New Roman" w:cs="Times New Roman"/>
          <w:b/>
          <w:i/>
          <w:sz w:val="28"/>
          <w:szCs w:val="28"/>
        </w:rPr>
        <w:t>ехнология</w:t>
      </w:r>
      <w:r w:rsidR="005960C3">
        <w:rPr>
          <w:rFonts w:ascii="Times New Roman" w:hAnsi="Times New Roman" w:cs="Times New Roman"/>
          <w:b/>
          <w:i/>
          <w:sz w:val="28"/>
          <w:szCs w:val="28"/>
        </w:rPr>
        <w:t>)</w:t>
      </w:r>
      <w:r>
        <w:rPr>
          <w:rFonts w:ascii="Times New Roman" w:hAnsi="Times New Roman" w:cs="Times New Roman"/>
          <w:b/>
          <w:i/>
          <w:sz w:val="28"/>
          <w:szCs w:val="28"/>
        </w:rPr>
        <w:t>» в учебном плане</w:t>
      </w:r>
    </w:p>
    <w:p w14:paraId="764D8FD2"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w:t>
      </w:r>
      <w:r w:rsidR="005960C3">
        <w:rPr>
          <w:rFonts w:ascii="Times New Roman" w:hAnsi="Times New Roman" w:cs="Times New Roman"/>
          <w:sz w:val="28"/>
          <w:szCs w:val="28"/>
        </w:rPr>
        <w:t>Труд (т</w:t>
      </w:r>
      <w:r>
        <w:rPr>
          <w:rFonts w:ascii="Times New Roman" w:hAnsi="Times New Roman" w:cs="Times New Roman"/>
          <w:sz w:val="28"/>
          <w:szCs w:val="28"/>
        </w:rPr>
        <w:t>ехнология</w:t>
      </w:r>
      <w:r w:rsidR="005960C3">
        <w:rPr>
          <w:rFonts w:ascii="Times New Roman" w:hAnsi="Times New Roman" w:cs="Times New Roman"/>
          <w:sz w:val="28"/>
          <w:szCs w:val="28"/>
        </w:rPr>
        <w:t>)</w:t>
      </w:r>
      <w:r>
        <w:rPr>
          <w:rFonts w:ascii="Times New Roman" w:hAnsi="Times New Roman" w:cs="Times New Roman"/>
          <w:sz w:val="28"/>
          <w:szCs w:val="28"/>
        </w:rPr>
        <w:t>» входит в предметную область «</w:t>
      </w:r>
      <w:r w:rsidR="005960C3">
        <w:rPr>
          <w:rFonts w:ascii="Times New Roman" w:hAnsi="Times New Roman" w:cs="Times New Roman"/>
          <w:sz w:val="28"/>
          <w:szCs w:val="28"/>
        </w:rPr>
        <w:t>Труд (т</w:t>
      </w:r>
      <w:r>
        <w:rPr>
          <w:rFonts w:ascii="Times New Roman" w:hAnsi="Times New Roman" w:cs="Times New Roman"/>
          <w:sz w:val="28"/>
          <w:szCs w:val="28"/>
        </w:rPr>
        <w:t>ехнология</w:t>
      </w:r>
      <w:r w:rsidR="005960C3">
        <w:rPr>
          <w:rFonts w:ascii="Times New Roman" w:hAnsi="Times New Roman" w:cs="Times New Roman"/>
          <w:sz w:val="28"/>
          <w:szCs w:val="28"/>
        </w:rPr>
        <w:t>)</w:t>
      </w:r>
      <w:r>
        <w:rPr>
          <w:rFonts w:ascii="Times New Roman" w:hAnsi="Times New Roman" w:cs="Times New Roman"/>
          <w:sz w:val="28"/>
          <w:szCs w:val="28"/>
        </w:rPr>
        <w:t>».</w:t>
      </w:r>
    </w:p>
    <w:p w14:paraId="18936CFE" w14:textId="77777777" w:rsidR="00633AC4" w:rsidRPr="005960C3" w:rsidRDefault="00633AC4">
      <w:pPr>
        <w:ind w:firstLine="709"/>
        <w:jc w:val="both"/>
        <w:rPr>
          <w:rFonts w:ascii="Times New Roman" w:hAnsi="Times New Roman" w:cs="Times New Roman"/>
          <w:b/>
          <w:sz w:val="28"/>
          <w:szCs w:val="28"/>
        </w:rPr>
      </w:pPr>
      <w:r w:rsidRPr="005960C3">
        <w:rPr>
          <w:rFonts w:ascii="Times New Roman" w:hAnsi="Times New Roman" w:cs="Times New Roman"/>
          <w:sz w:val="28"/>
          <w:szCs w:val="28"/>
        </w:rPr>
        <w:t>Общее число часов на изучение курса «</w:t>
      </w:r>
      <w:r w:rsidR="005960C3" w:rsidRPr="005960C3">
        <w:rPr>
          <w:rFonts w:ascii="Times New Roman" w:hAnsi="Times New Roman" w:cs="Times New Roman"/>
          <w:sz w:val="28"/>
          <w:szCs w:val="28"/>
        </w:rPr>
        <w:t>Труд (т</w:t>
      </w:r>
      <w:r w:rsidRPr="005960C3">
        <w:rPr>
          <w:rFonts w:ascii="Times New Roman" w:hAnsi="Times New Roman" w:cs="Times New Roman"/>
          <w:sz w:val="28"/>
          <w:szCs w:val="28"/>
        </w:rPr>
        <w:t>ехнология</w:t>
      </w:r>
      <w:r w:rsidR="005960C3" w:rsidRPr="005960C3">
        <w:rPr>
          <w:rFonts w:ascii="Times New Roman" w:hAnsi="Times New Roman" w:cs="Times New Roman"/>
          <w:sz w:val="28"/>
          <w:szCs w:val="28"/>
        </w:rPr>
        <w:t>)</w:t>
      </w:r>
      <w:r w:rsidRPr="005960C3">
        <w:rPr>
          <w:rFonts w:ascii="Times New Roman" w:hAnsi="Times New Roman" w:cs="Times New Roman"/>
          <w:sz w:val="28"/>
          <w:szCs w:val="28"/>
        </w:rPr>
        <w:t>» в 1-4 классах - 135 (по 1 ч. в неделю): 33 ч. в 1 классе и по 34 ч. во 2-4 классах.</w:t>
      </w:r>
    </w:p>
    <w:p w14:paraId="6AC90FEE" w14:textId="77777777" w:rsidR="00633AC4" w:rsidRPr="005960C3" w:rsidRDefault="00633AC4">
      <w:pPr>
        <w:jc w:val="both"/>
        <w:rPr>
          <w:rFonts w:ascii="Times New Roman" w:hAnsi="Times New Roman" w:cs="Times New Roman"/>
          <w:b/>
          <w:sz w:val="28"/>
          <w:szCs w:val="28"/>
        </w:rPr>
      </w:pPr>
    </w:p>
    <w:p w14:paraId="3E751E7D" w14:textId="77777777" w:rsidR="008E5F1C" w:rsidRDefault="008E5F1C">
      <w:pPr>
        <w:ind w:firstLine="709"/>
        <w:jc w:val="both"/>
        <w:rPr>
          <w:rFonts w:ascii="Times New Roman" w:hAnsi="Times New Roman" w:cs="Times New Roman"/>
          <w:b/>
          <w:sz w:val="28"/>
          <w:szCs w:val="28"/>
        </w:rPr>
      </w:pPr>
    </w:p>
    <w:p w14:paraId="2E1F7329" w14:textId="77777777" w:rsidR="00633AC4" w:rsidRPr="005960C3" w:rsidRDefault="00633AC4">
      <w:pPr>
        <w:ind w:firstLine="709"/>
        <w:jc w:val="both"/>
        <w:rPr>
          <w:rFonts w:ascii="Times New Roman" w:hAnsi="Times New Roman" w:cs="Times New Roman"/>
          <w:sz w:val="28"/>
          <w:szCs w:val="28"/>
        </w:rPr>
      </w:pPr>
      <w:r w:rsidRPr="005960C3">
        <w:rPr>
          <w:rFonts w:ascii="Times New Roman" w:hAnsi="Times New Roman" w:cs="Times New Roman"/>
          <w:b/>
          <w:sz w:val="28"/>
          <w:szCs w:val="28"/>
        </w:rPr>
        <w:lastRenderedPageBreak/>
        <w:t>2) СОДЕРЖАНИЕ ОБУЧЕНИЯ</w:t>
      </w:r>
    </w:p>
    <w:p w14:paraId="0791A5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14:paraId="7995E5E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14:paraId="06A2CDF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Основные модули учебного предмета «</w:t>
      </w:r>
      <w:r w:rsidR="005960C3">
        <w:rPr>
          <w:rFonts w:ascii="Times New Roman" w:hAnsi="Times New Roman" w:cs="Times New Roman"/>
          <w:i/>
          <w:sz w:val="28"/>
          <w:szCs w:val="28"/>
        </w:rPr>
        <w:t>Труд (т</w:t>
      </w:r>
      <w:r>
        <w:rPr>
          <w:rFonts w:ascii="Times New Roman" w:hAnsi="Times New Roman" w:cs="Times New Roman"/>
          <w:i/>
          <w:sz w:val="28"/>
          <w:szCs w:val="28"/>
        </w:rPr>
        <w:t>ехнология</w:t>
      </w:r>
      <w:r w:rsidR="005960C3">
        <w:rPr>
          <w:rFonts w:ascii="Times New Roman" w:hAnsi="Times New Roman" w:cs="Times New Roman"/>
          <w:i/>
          <w:sz w:val="28"/>
          <w:szCs w:val="28"/>
        </w:rPr>
        <w:t>)</w:t>
      </w:r>
      <w:r>
        <w:rPr>
          <w:rFonts w:ascii="Times New Roman" w:hAnsi="Times New Roman" w:cs="Times New Roman"/>
          <w:i/>
          <w:sz w:val="28"/>
          <w:szCs w:val="28"/>
        </w:rPr>
        <w:t>»:</w:t>
      </w:r>
    </w:p>
    <w:p w14:paraId="2EC3D2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1. Технологии, профессии и производства.</w:t>
      </w:r>
    </w:p>
    <w:p w14:paraId="295FD5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2. Технологии ручной обработки материалов:</w:t>
      </w:r>
    </w:p>
    <w:p w14:paraId="5C8900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технологии работы с бумагой и картоном;</w:t>
      </w:r>
    </w:p>
    <w:p w14:paraId="0EF115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технологии работы с пластичными материалами;</w:t>
      </w:r>
    </w:p>
    <w:p w14:paraId="51E455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технологии работы с природным материалом;</w:t>
      </w:r>
    </w:p>
    <w:p w14:paraId="3FB13F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технологии работы с текстильными материалами;</w:t>
      </w:r>
    </w:p>
    <w:p w14:paraId="0DE10B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технологии работы с другими доступными материалами.</w:t>
      </w:r>
    </w:p>
    <w:p w14:paraId="0D80155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3. Конструирование и моделирование:</w:t>
      </w:r>
    </w:p>
    <w:p w14:paraId="05BF5B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p>
    <w:p w14:paraId="192D21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14:paraId="7368AFD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p>
    <w:p w14:paraId="122F738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4. Информационно-коммуникативные технологии.</w:t>
      </w:r>
    </w:p>
    <w:p w14:paraId="416FA509" w14:textId="77777777" w:rsidR="00633AC4" w:rsidRDefault="00633AC4">
      <w:pPr>
        <w:ind w:firstLine="709"/>
        <w:jc w:val="both"/>
        <w:rPr>
          <w:rFonts w:ascii="Times New Roman" w:hAnsi="Times New Roman" w:cs="Times New Roman"/>
          <w:b/>
          <w:sz w:val="28"/>
          <w:szCs w:val="28"/>
        </w:rPr>
      </w:pPr>
    </w:p>
    <w:p w14:paraId="731B1D70"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1 КЛАСС</w:t>
      </w:r>
    </w:p>
    <w:p w14:paraId="724543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Технологии, профессии и производства</w:t>
      </w:r>
    </w:p>
    <w:p w14:paraId="6635C2A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14:paraId="3779CE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56E277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14:paraId="490E6A5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Традиции и праздники народов России, ремёсла, обычаи.</w:t>
      </w:r>
    </w:p>
    <w:p w14:paraId="4912A8CE" w14:textId="77777777" w:rsidR="00633AC4" w:rsidRDefault="00633AC4">
      <w:pPr>
        <w:ind w:firstLine="709"/>
        <w:jc w:val="both"/>
        <w:rPr>
          <w:rFonts w:cs="Calibri"/>
          <w:b/>
          <w:bCs/>
          <w:i/>
          <w:sz w:val="28"/>
          <w:szCs w:val="28"/>
        </w:rPr>
      </w:pPr>
      <w:r>
        <w:rPr>
          <w:rFonts w:ascii="Times New Roman" w:hAnsi="Times New Roman" w:cs="Times New Roman"/>
          <w:b/>
          <w:sz w:val="28"/>
          <w:szCs w:val="28"/>
        </w:rPr>
        <w:t>2. Технологии ручной обработки материалов</w:t>
      </w:r>
    </w:p>
    <w:p w14:paraId="6BE2C3D2" w14:textId="77777777" w:rsidR="00633AC4" w:rsidRDefault="00633AC4">
      <w:pPr>
        <w:pStyle w:val="TableParagraph"/>
        <w:ind w:left="-47" w:right="-52" w:firstLine="756"/>
        <w:rPr>
          <w:sz w:val="28"/>
          <w:szCs w:val="28"/>
        </w:rPr>
      </w:pPr>
      <w:r>
        <w:rPr>
          <w:rFonts w:cs="Calibri"/>
          <w:b/>
          <w:bCs/>
          <w:i/>
          <w:sz w:val="28"/>
          <w:szCs w:val="28"/>
        </w:rPr>
        <w:t xml:space="preserve">Технологии работы с бумагой </w:t>
      </w:r>
      <w:r>
        <w:rPr>
          <w:b/>
          <w:bCs/>
          <w:i/>
          <w:sz w:val="28"/>
          <w:szCs w:val="28"/>
        </w:rPr>
        <w:t>и картоном</w:t>
      </w:r>
    </w:p>
    <w:p w14:paraId="757F39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CBDED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0D3E4F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2A7F6C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14:paraId="756AC5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1C193FD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0FB294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100DF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29906D4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дополнительных отделочных материалов.</w:t>
      </w:r>
    </w:p>
    <w:p w14:paraId="24BCCF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Конструирование и моделирование</w:t>
      </w:r>
    </w:p>
    <w:p w14:paraId="7A83707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14:paraId="1F7EDD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4. Информационно-коммуникативные технологии</w:t>
      </w:r>
    </w:p>
    <w:p w14:paraId="60F7CDB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Демонстрация учителем готовых материалов на информационных носителях.</w:t>
      </w:r>
    </w:p>
    <w:p w14:paraId="1D9B61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Информация. Виды информации.</w:t>
      </w:r>
    </w:p>
    <w:p w14:paraId="6D013FFD" w14:textId="77777777" w:rsidR="00633AC4" w:rsidRDefault="00633AC4">
      <w:pPr>
        <w:ind w:firstLine="709"/>
        <w:jc w:val="both"/>
        <w:rPr>
          <w:rFonts w:ascii="Times New Roman" w:hAnsi="Times New Roman" w:cs="Times New Roman"/>
          <w:sz w:val="28"/>
          <w:szCs w:val="28"/>
        </w:rPr>
      </w:pPr>
    </w:p>
    <w:p w14:paraId="6400ACD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Универсальные учебные действия (пропедевтический уровень)</w:t>
      </w:r>
    </w:p>
    <w:p w14:paraId="08F2BAF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62FABA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 технологии (в пределах изученного);</w:t>
      </w:r>
    </w:p>
    <w:p w14:paraId="47DBDD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 использовать предложенную инструкцию (устную, графическую);</w:t>
      </w:r>
    </w:p>
    <w:p w14:paraId="58D7D6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14:paraId="6B46802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14:paraId="0AB01D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2168D21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14:paraId="4D50188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14:paraId="14CA46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2F07B97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5663D68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строить несложные высказывания, сообщения в устной форме (по содержанию изученных тем).</w:t>
      </w:r>
    </w:p>
    <w:p w14:paraId="4F2A35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215B6F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и удерживать в процессе деятельности предложенную учебную задачу;</w:t>
      </w:r>
    </w:p>
    <w:p w14:paraId="4BC590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753625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14:paraId="39480E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1C70E1FB"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выполнять несложные действия контроля и оценки по предложенным критериям.</w:t>
      </w:r>
    </w:p>
    <w:p w14:paraId="319A0B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7DC301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14:paraId="3D15B44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14:paraId="04B2B2D6" w14:textId="77777777" w:rsidR="00633AC4" w:rsidRDefault="00633AC4">
      <w:pPr>
        <w:jc w:val="center"/>
        <w:rPr>
          <w:rFonts w:ascii="Times New Roman" w:hAnsi="Times New Roman" w:cs="Times New Roman"/>
          <w:b/>
          <w:sz w:val="28"/>
          <w:szCs w:val="28"/>
        </w:rPr>
      </w:pPr>
    </w:p>
    <w:p w14:paraId="56836C72"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2 КЛАСС </w:t>
      </w:r>
    </w:p>
    <w:p w14:paraId="0AE42D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1. Технологии, профессии и производства</w:t>
      </w:r>
    </w:p>
    <w:p w14:paraId="6EBDE9E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6C290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712282D6"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40240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2. Технологии ручной обработки материалов</w:t>
      </w:r>
    </w:p>
    <w:p w14:paraId="756509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4018A6C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0CC36B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3FFCF8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66D5764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62660D9"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дополнительных материалов (например, проволока, пряжа, бусины и др.).</w:t>
      </w:r>
    </w:p>
    <w:p w14:paraId="295E38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3. Конструирование и моделирование </w:t>
      </w:r>
    </w:p>
    <w:p w14:paraId="1EA5A9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5451FF1B"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8B483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4. Информационно-коммуникативные технологии</w:t>
      </w:r>
    </w:p>
    <w:p w14:paraId="703602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Демонстрация учителем готовых материалов на информационных носителях.</w:t>
      </w:r>
    </w:p>
    <w:p w14:paraId="62FC56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Поиск информации. Интернет как источник информации.</w:t>
      </w:r>
    </w:p>
    <w:p w14:paraId="057FDA39" w14:textId="77777777" w:rsidR="008E5F1C" w:rsidRDefault="008E5F1C">
      <w:pPr>
        <w:ind w:firstLine="709"/>
        <w:jc w:val="both"/>
        <w:rPr>
          <w:rFonts w:ascii="Times New Roman" w:hAnsi="Times New Roman" w:cs="Times New Roman"/>
          <w:b/>
          <w:i/>
          <w:sz w:val="28"/>
          <w:szCs w:val="28"/>
        </w:rPr>
      </w:pPr>
    </w:p>
    <w:p w14:paraId="14E367B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Универсальные учебные действия</w:t>
      </w:r>
    </w:p>
    <w:p w14:paraId="730EBB5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173697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 технологии (в пределах изученного);</w:t>
      </w:r>
    </w:p>
    <w:p w14:paraId="2450BD9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работу в соответствии с образцом, инструкцией, устной или письменной;</w:t>
      </w:r>
    </w:p>
    <w:p w14:paraId="4886BD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14:paraId="741BCC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рассуждения, делать умозаключения, проверять их в практической работе;</w:t>
      </w:r>
    </w:p>
    <w:p w14:paraId="69715B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воспроизводить порядок действий при решении учебной/ практической задачи;</w:t>
      </w:r>
    </w:p>
    <w:p w14:paraId="3CCB8DF3"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осуществлять решение простых задач в умственной и материализованной форме.</w:t>
      </w:r>
    </w:p>
    <w:p w14:paraId="68118A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0407C1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14:paraId="38A6A16C"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14:paraId="6B8B72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Коммуникативные УУД:</w:t>
      </w:r>
    </w:p>
    <w:p w14:paraId="5FAC7A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14:paraId="76ECA5C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14:paraId="6FA1BC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2ABD23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 принимать учебную задачу;</w:t>
      </w:r>
    </w:p>
    <w:p w14:paraId="3510698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свою деятельность;</w:t>
      </w:r>
    </w:p>
    <w:p w14:paraId="51ACC9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предлагаемый план действий, действовать по плану;</w:t>
      </w:r>
    </w:p>
    <w:p w14:paraId="6CC346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14:paraId="1A6FA3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действия контроля и оценки;</w:t>
      </w:r>
    </w:p>
    <w:p w14:paraId="47CCED79"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воспринимать советы, оценку учителя и одноклассников, стараться учитывать их в работе.</w:t>
      </w:r>
    </w:p>
    <w:p w14:paraId="1BBF16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0CDB444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14:paraId="52D7A81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3658790F" w14:textId="77777777" w:rsidR="00633AC4" w:rsidRDefault="00633AC4">
      <w:pPr>
        <w:ind w:firstLine="709"/>
        <w:jc w:val="both"/>
        <w:rPr>
          <w:rFonts w:ascii="Times New Roman" w:hAnsi="Times New Roman" w:cs="Times New Roman"/>
          <w:sz w:val="28"/>
          <w:szCs w:val="28"/>
        </w:rPr>
      </w:pPr>
    </w:p>
    <w:p w14:paraId="7B291434"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 xml:space="preserve">3 КЛАСС </w:t>
      </w:r>
    </w:p>
    <w:p w14:paraId="71F914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1. Технологии, профессии и производства </w:t>
      </w:r>
    </w:p>
    <w:p w14:paraId="7B8E14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14B1F3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09C47F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524CC7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667E6B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14:paraId="1AE0F6E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436BF5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2. Технологии ручной обработки материалов </w:t>
      </w:r>
    </w:p>
    <w:p w14:paraId="1FB308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2542F8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62B0F9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A59114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05F9D3B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14:paraId="5C3C39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14:paraId="0D80308D"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14:paraId="09D354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Конструирование и моделирование</w:t>
      </w:r>
    </w:p>
    <w:p w14:paraId="0B667D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75D7290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A4D76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4. Информационно-коммуникативные технологии</w:t>
      </w:r>
    </w:p>
    <w:p w14:paraId="68C772F3"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691B070" w14:textId="77777777" w:rsidR="00633AC4" w:rsidRDefault="00633AC4">
      <w:pPr>
        <w:ind w:firstLine="709"/>
        <w:jc w:val="both"/>
        <w:rPr>
          <w:rFonts w:ascii="Times New Roman" w:hAnsi="Times New Roman" w:cs="Times New Roman"/>
          <w:b/>
          <w:sz w:val="28"/>
          <w:szCs w:val="28"/>
        </w:rPr>
      </w:pPr>
    </w:p>
    <w:p w14:paraId="5E2AA28F"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Универсальные учебные действия</w:t>
      </w:r>
    </w:p>
    <w:p w14:paraId="24AB3B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5804C8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14:paraId="4A8B9B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14:paraId="68DE48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14:paraId="329EAD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способы доработки конструкций с учётом предложенных условий;</w:t>
      </w:r>
    </w:p>
    <w:p w14:paraId="0C84A8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84069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и воспроизводить простой чертёж/ эскиз развёртки изделия;</w:t>
      </w:r>
    </w:p>
    <w:p w14:paraId="3A09EC1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восстанавливать нарушенную последовательность выполнения изделия.</w:t>
      </w:r>
    </w:p>
    <w:p w14:paraId="29B1F65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2B43F0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14:paraId="686F0F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анализа информации производить выбор наиболее эффективных способов работы;</w:t>
      </w:r>
    </w:p>
    <w:p w14:paraId="07BC5F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14:paraId="60A737D6"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14:paraId="0A1604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Коммуникативные УУД:</w:t>
      </w:r>
    </w:p>
    <w:p w14:paraId="09AE00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монологическое высказывание, владеть диалогической формой коммуникации;</w:t>
      </w:r>
    </w:p>
    <w:p w14:paraId="735965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14:paraId="479A34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описывать предметы рукотворного мира, оценивать их достоинства;</w:t>
      </w:r>
    </w:p>
    <w:p w14:paraId="01E8A778"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формулировать собственное мнение, аргументировать выбор вариантов и способов выполнения задания.</w:t>
      </w:r>
    </w:p>
    <w:p w14:paraId="556D57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5ED1D9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и сохранять учебную задачу, осуществлять поиск средств для её решения;</w:t>
      </w:r>
    </w:p>
    <w:p w14:paraId="33A3A72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285170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5750AC20"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проявлять волевую саморегуляцию при выполнении задания.</w:t>
      </w:r>
    </w:p>
    <w:p w14:paraId="4CE829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0191F5C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14:paraId="578FC4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416E01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роли лидера, подчинённого, соблюдать равноправие и дружелюбие;</w:t>
      </w:r>
    </w:p>
    <w:p w14:paraId="342A408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14:paraId="53FA9D30" w14:textId="77777777" w:rsidR="00633AC4" w:rsidRDefault="00633AC4">
      <w:pPr>
        <w:ind w:firstLine="709"/>
        <w:jc w:val="both"/>
        <w:rPr>
          <w:rFonts w:ascii="Times New Roman" w:hAnsi="Times New Roman" w:cs="Times New Roman"/>
          <w:sz w:val="28"/>
          <w:szCs w:val="28"/>
        </w:rPr>
      </w:pPr>
    </w:p>
    <w:p w14:paraId="506D16F9"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4 КЛАСС</w:t>
      </w:r>
    </w:p>
    <w:p w14:paraId="041734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1. Технологии, профессии и производства </w:t>
      </w:r>
    </w:p>
    <w:p w14:paraId="0951C7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14:paraId="2166604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Профессии, связанные с опасностями (пожарные, космонавты, химики и др.).</w:t>
      </w:r>
    </w:p>
    <w:p w14:paraId="6F88B6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6ADF47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12C1B8E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CDED1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2. Технологии ручной обработки материалов</w:t>
      </w:r>
    </w:p>
    <w:p w14:paraId="7B0F71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14:paraId="1A802E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428E843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707243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A84836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8B2BDB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C26175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Комбинированное использование разных материалов.</w:t>
      </w:r>
    </w:p>
    <w:p w14:paraId="5C5B0FA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 xml:space="preserve">3. Конструирование и моделирование </w:t>
      </w:r>
    </w:p>
    <w:p w14:paraId="2C7404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14:paraId="79CD7C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B40A3D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59DA564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4. Информационно-коммуникативные технологии (6 ч.)</w:t>
      </w:r>
    </w:p>
    <w:p w14:paraId="282CE6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Работа с доступной информацией в Интернете и на цифровых носителях информации.</w:t>
      </w:r>
    </w:p>
    <w:p w14:paraId="5D961D6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62F37C6B" w14:textId="77777777" w:rsidR="00633AC4" w:rsidRDefault="00633AC4">
      <w:pPr>
        <w:ind w:firstLine="709"/>
        <w:jc w:val="both"/>
        <w:rPr>
          <w:rFonts w:ascii="Times New Roman" w:hAnsi="Times New Roman" w:cs="Times New Roman"/>
          <w:sz w:val="28"/>
          <w:szCs w:val="28"/>
        </w:rPr>
      </w:pPr>
    </w:p>
    <w:p w14:paraId="31F8F9F3"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i/>
          <w:sz w:val="28"/>
          <w:szCs w:val="28"/>
        </w:rPr>
        <w:t>Универсальные учебные действия</w:t>
      </w:r>
    </w:p>
    <w:p w14:paraId="3799BA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Познавательные УУД:</w:t>
      </w:r>
    </w:p>
    <w:p w14:paraId="1F9063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14:paraId="014113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конструкции предложенных образцов изделий;</w:t>
      </w:r>
    </w:p>
    <w:p w14:paraId="38989CA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1BDCF7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79CCDA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простые задачи на преобразование конструкции;</w:t>
      </w:r>
    </w:p>
    <w:p w14:paraId="42ED0B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работу в соответствии с инструкцией, устной или письменной;</w:t>
      </w:r>
    </w:p>
    <w:p w14:paraId="1ACC63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14:paraId="2E2191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8E13D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14:paraId="540AE822"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14:paraId="4178441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Работа с информацией:</w:t>
      </w:r>
    </w:p>
    <w:p w14:paraId="3DD8AA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C0E03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анализа информации производить выбор наиболее эффективных способов работы;</w:t>
      </w:r>
    </w:p>
    <w:p w14:paraId="00B901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5474946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14:paraId="176E50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рисунки из ресурса компьютера в оформлении изделий и др.;</w:t>
      </w:r>
    </w:p>
    <w:p w14:paraId="7E00A6E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14:paraId="7A0F087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p>
    <w:p w14:paraId="2DC57B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C2F145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14:paraId="052B91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14:paraId="738B741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xml:space="preserve">-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47F17B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Регулятивные УУД:</w:t>
      </w:r>
    </w:p>
    <w:p w14:paraId="161C0C7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14:paraId="4D16C35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14:paraId="7D519EF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F4CAE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BD4B0E7"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проявлять волевую саморегуляцию при выполнении задания.</w:t>
      </w:r>
    </w:p>
    <w:p w14:paraId="29937A4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Совместная деятельность:</w:t>
      </w:r>
    </w:p>
    <w:p w14:paraId="19C64F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67DF28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7732084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xml:space="preserve">- в процессе анализа и оценки совместной деятельности высказывать свои предложения и пожелания; выслушивать и принимать к сведению мнение </w:t>
      </w:r>
      <w:r>
        <w:rPr>
          <w:rFonts w:ascii="Times New Roman" w:hAnsi="Times New Roman" w:cs="Times New Roman"/>
          <w:sz w:val="28"/>
          <w:szCs w:val="28"/>
        </w:rPr>
        <w:lastRenderedPageBreak/>
        <w:t>одноклассников, их советы и пожелания; с уважением относиться к разной оценке своих достижений.</w:t>
      </w:r>
    </w:p>
    <w:p w14:paraId="55737EA1" w14:textId="77777777" w:rsidR="00633AC4" w:rsidRDefault="00633AC4">
      <w:pPr>
        <w:jc w:val="both"/>
        <w:rPr>
          <w:rFonts w:ascii="Times New Roman" w:hAnsi="Times New Roman" w:cs="Times New Roman"/>
          <w:b/>
          <w:sz w:val="28"/>
          <w:szCs w:val="28"/>
        </w:rPr>
      </w:pPr>
    </w:p>
    <w:p w14:paraId="4ACDB83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t>3) ПЛАНИРУЕМЫЕ РЕЗУЛЬТАТЫ ОСВОЕНИЯ УЧЕБНОГО ПРЕДМЕТА «</w:t>
      </w:r>
      <w:r w:rsidR="005960C3">
        <w:rPr>
          <w:rFonts w:ascii="Times New Roman" w:hAnsi="Times New Roman" w:cs="Times New Roman"/>
          <w:b/>
          <w:sz w:val="28"/>
          <w:szCs w:val="28"/>
        </w:rPr>
        <w:t>ТРУД (Т</w:t>
      </w:r>
      <w:r>
        <w:rPr>
          <w:rFonts w:ascii="Times New Roman" w:hAnsi="Times New Roman" w:cs="Times New Roman"/>
          <w:b/>
          <w:sz w:val="28"/>
          <w:szCs w:val="28"/>
        </w:rPr>
        <w:t>ЕХНОЛОГИЯ</w:t>
      </w:r>
      <w:r w:rsidR="005960C3">
        <w:rPr>
          <w:rFonts w:ascii="Times New Roman" w:hAnsi="Times New Roman" w:cs="Times New Roman"/>
          <w:b/>
          <w:sz w:val="28"/>
          <w:szCs w:val="28"/>
        </w:rPr>
        <w:t>)</w:t>
      </w:r>
      <w:r>
        <w:rPr>
          <w:rFonts w:ascii="Times New Roman" w:hAnsi="Times New Roman" w:cs="Times New Roman"/>
          <w:b/>
          <w:sz w:val="28"/>
          <w:szCs w:val="28"/>
        </w:rPr>
        <w:t>» НА УРОВНЕ НОО</w:t>
      </w:r>
    </w:p>
    <w:p w14:paraId="5121B627" w14:textId="77777777" w:rsidR="00633AC4" w:rsidRDefault="00633AC4">
      <w:pPr>
        <w:jc w:val="both"/>
        <w:rPr>
          <w:rFonts w:ascii="Times New Roman" w:hAnsi="Times New Roman" w:cs="Times New Roman"/>
          <w:sz w:val="28"/>
          <w:szCs w:val="28"/>
        </w:rPr>
      </w:pPr>
    </w:p>
    <w:p w14:paraId="1555E6A3" w14:textId="77777777" w:rsidR="00633AC4" w:rsidRDefault="00633AC4">
      <w:pPr>
        <w:jc w:val="center"/>
        <w:rPr>
          <w:rFonts w:ascii="Times New Roman CYR" w:hAnsi="Times New Roman CYR" w:cs="Times New Roman CYR"/>
          <w:b/>
          <w:i/>
          <w:sz w:val="28"/>
          <w:szCs w:val="28"/>
        </w:rPr>
      </w:pPr>
      <w:r>
        <w:rPr>
          <w:rFonts w:ascii="Times New Roman" w:hAnsi="Times New Roman" w:cs="Times New Roman"/>
          <w:b/>
          <w:sz w:val="28"/>
          <w:szCs w:val="28"/>
        </w:rPr>
        <w:t>ЛИЧНОСТНЫЕ РЕЗУЛЬТАТЫ</w:t>
      </w:r>
    </w:p>
    <w:p w14:paraId="1B7DC758"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b/>
          <w:i/>
          <w:sz w:val="28"/>
          <w:szCs w:val="28"/>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4355436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1) гражданско-патриотического воспитания:</w:t>
      </w:r>
    </w:p>
    <w:p w14:paraId="390878E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1511FFC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E8DEC9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сопричастность к прошлому, настоящему и будущему своей страны и родного края;</w:t>
      </w:r>
    </w:p>
    <w:p w14:paraId="55BAA71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проявление интереса к истории и многонациональной культуре своей страны, уважения к своему и другим народам;</w:t>
      </w:r>
    </w:p>
    <w:p w14:paraId="74A8DA6B"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первоначальные представления о человеке как члене общества, осознание прав и ответственности человека как члена общества;</w:t>
      </w:r>
    </w:p>
    <w:p w14:paraId="0CD03C8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2) духовно-нравственного воспитания:</w:t>
      </w:r>
    </w:p>
    <w:p w14:paraId="2BADB74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проявление культуры общения, уважительного отношения к людям, их взглядам, признанию их индивидуальности;</w:t>
      </w:r>
    </w:p>
    <w:p w14:paraId="425C917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7445029A"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681CAA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3) эстетического воспитания:</w:t>
      </w:r>
    </w:p>
    <w:p w14:paraId="0C473F8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45E05DA"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использование полученных знаний в продуктивной и преобразующей деятельности, в разных видах художественной деятельности.</w:t>
      </w:r>
    </w:p>
    <w:p w14:paraId="461338D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4) физического воспитания, формирования культуры здоровья и эмоционального благополучия:</w:t>
      </w:r>
    </w:p>
    <w:p w14:paraId="6A775B6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соблюдение правил организации здорового и безопасного (для себя и </w:t>
      </w:r>
      <w:r>
        <w:rPr>
          <w:rFonts w:ascii="Times New Roman CYR" w:hAnsi="Times New Roman CYR" w:cs="Times New Roman CYR"/>
          <w:sz w:val="28"/>
          <w:szCs w:val="28"/>
        </w:rPr>
        <w:lastRenderedPageBreak/>
        <w:t>других людей) образа жизни; выполнение правил безопасного поведении в окружающей среде (в т.ч. информационной);</w:t>
      </w:r>
    </w:p>
    <w:p w14:paraId="7FF96D94"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приобретение опыта эмоционального отношения к среде обитания, бережное отношение к физическому и психическому здоровью;</w:t>
      </w:r>
    </w:p>
    <w:p w14:paraId="1EEDC2B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5) трудового воспитания:</w:t>
      </w:r>
    </w:p>
    <w:p w14:paraId="2253114A"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7CB099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6) экологического воспитания:</w:t>
      </w:r>
    </w:p>
    <w:p w14:paraId="733AD6AA"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334A338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7) ценности научного познания:</w:t>
      </w:r>
    </w:p>
    <w:p w14:paraId="40A811A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ценности познания для развития человека, необходимости самообразования и саморазвития;</w:t>
      </w:r>
    </w:p>
    <w:p w14:paraId="0ABAB37A"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14:paraId="37840771" w14:textId="77777777" w:rsidR="00633AC4" w:rsidRDefault="00633AC4">
      <w:pPr>
        <w:jc w:val="both"/>
        <w:rPr>
          <w:rFonts w:ascii="Times New Roman" w:hAnsi="Times New Roman" w:cs="Times New Roman"/>
          <w:b/>
          <w:sz w:val="28"/>
          <w:szCs w:val="28"/>
        </w:rPr>
      </w:pPr>
    </w:p>
    <w:p w14:paraId="5F1E55C3"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МЕТАПРЕДМЕТНЫЕ РЕЗУЛЬТАТЫ</w:t>
      </w:r>
    </w:p>
    <w:p w14:paraId="29CD0045"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b/>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14:paraId="38901628"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b/>
          <w:i/>
          <w:sz w:val="28"/>
          <w:szCs w:val="28"/>
        </w:rPr>
        <w:t>Познавательные УУД</w:t>
      </w:r>
    </w:p>
    <w:p w14:paraId="0AAED4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познавательные УУД:</w:t>
      </w:r>
    </w:p>
    <w:p w14:paraId="700C90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2CFF97B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14:paraId="646D3D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группы объектов/изделий, выделять в них общее и различия;</w:t>
      </w:r>
    </w:p>
    <w:p w14:paraId="4DDB2E0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14:paraId="6C82C1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14:paraId="6F4BF31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FB9A7E0"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06A13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работать с информацией:</w:t>
      </w:r>
    </w:p>
    <w:p w14:paraId="207012D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068F0D6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9031A9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71EEBD7"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084A75AB"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b/>
          <w:i/>
          <w:sz w:val="28"/>
          <w:szCs w:val="28"/>
        </w:rPr>
        <w:t>Коммуникативные УУД</w:t>
      </w:r>
    </w:p>
    <w:p w14:paraId="2B90DD7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коммуникативные УУД:</w:t>
      </w:r>
    </w:p>
    <w:p w14:paraId="6F8BF3F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71C3D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14:paraId="4160E29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CE19405" w14:textId="77777777" w:rsidR="00633AC4" w:rsidRDefault="00633AC4">
      <w:pPr>
        <w:ind w:firstLine="709"/>
        <w:jc w:val="both"/>
        <w:rPr>
          <w:rFonts w:ascii="Times New Roman" w:eastAsia="Times New Roman" w:hAnsi="Times New Roman" w:cs="Times New Roman"/>
          <w:b/>
          <w:i/>
          <w:sz w:val="28"/>
          <w:szCs w:val="28"/>
        </w:rPr>
      </w:pPr>
      <w:r>
        <w:rPr>
          <w:rFonts w:ascii="Times New Roman" w:hAnsi="Times New Roman" w:cs="Times New Roman"/>
          <w:sz w:val="28"/>
          <w:szCs w:val="28"/>
        </w:rPr>
        <w:t>- объяснять последовательность совершаемых действий при создании изделия.</w:t>
      </w:r>
    </w:p>
    <w:p w14:paraId="34F86380"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b/>
          <w:i/>
          <w:sz w:val="28"/>
          <w:szCs w:val="28"/>
        </w:rPr>
        <w:t>Регулятивные УУД</w:t>
      </w:r>
    </w:p>
    <w:p w14:paraId="380DFD9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регулятивные УУД:</w:t>
      </w:r>
    </w:p>
    <w:p w14:paraId="0BC7614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14:paraId="7AEABF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правила безопасности труда при выполнении работы;</w:t>
      </w:r>
    </w:p>
    <w:p w14:paraId="1AC8FB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работу, соотносить свои действия с поставленной целью;</w:t>
      </w:r>
    </w:p>
    <w:p w14:paraId="2B6A6C5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CCA199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6043CE14" w14:textId="77777777" w:rsidR="00633AC4" w:rsidRDefault="00633AC4">
      <w:pPr>
        <w:ind w:firstLine="709"/>
        <w:jc w:val="both"/>
        <w:rPr>
          <w:rFonts w:ascii="Times New Roman" w:eastAsia="Times New Roman" w:hAnsi="Times New Roman" w:cs="Times New Roman"/>
          <w:b/>
          <w:i/>
          <w:color w:val="000000"/>
          <w:sz w:val="28"/>
          <w:szCs w:val="28"/>
        </w:rPr>
      </w:pPr>
      <w:r>
        <w:rPr>
          <w:rFonts w:ascii="Times New Roman" w:hAnsi="Times New Roman" w:cs="Times New Roman"/>
          <w:sz w:val="28"/>
          <w:szCs w:val="28"/>
        </w:rPr>
        <w:t>- проявлять волевую саморегуляцию при выполнении работы.</w:t>
      </w:r>
    </w:p>
    <w:p w14:paraId="2445BF84" w14:textId="77777777" w:rsidR="00633AC4" w:rsidRDefault="00633AC4">
      <w:pPr>
        <w:widowControl w:val="0"/>
        <w:ind w:firstLine="720"/>
        <w:jc w:val="both"/>
        <w:rPr>
          <w:rFonts w:ascii="Times New Roman" w:hAnsi="Times New Roman" w:cs="Times New Roman"/>
          <w:i/>
          <w:sz w:val="28"/>
          <w:szCs w:val="28"/>
        </w:rPr>
      </w:pPr>
      <w:r>
        <w:rPr>
          <w:rFonts w:ascii="Times New Roman" w:eastAsia="Times New Roman" w:hAnsi="Times New Roman" w:cs="Times New Roman"/>
          <w:b/>
          <w:i/>
          <w:color w:val="000000"/>
          <w:sz w:val="28"/>
          <w:szCs w:val="28"/>
        </w:rPr>
        <w:t>Совместная деятельность</w:t>
      </w:r>
    </w:p>
    <w:p w14:paraId="22D0F42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 обучающегося будут сформированы следующие умения совместной деятельности:</w:t>
      </w:r>
    </w:p>
    <w:p w14:paraId="45338E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933905">
        <w:rPr>
          <w:rFonts w:ascii="Times New Roman" w:hAnsi="Times New Roman" w:cs="Times New Roman"/>
          <w:sz w:val="28"/>
          <w:szCs w:val="28"/>
        </w:rPr>
        <w:t xml:space="preserve"> </w:t>
      </w:r>
      <w:r>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5E05B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B245E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D4C2182" w14:textId="77777777" w:rsidR="00633AC4" w:rsidRDefault="00633AC4">
      <w:pPr>
        <w:ind w:firstLine="709"/>
        <w:jc w:val="both"/>
        <w:rPr>
          <w:rFonts w:ascii="Times New Roman" w:hAnsi="Times New Roman" w:cs="Times New Roman"/>
          <w:sz w:val="28"/>
          <w:szCs w:val="28"/>
        </w:rPr>
      </w:pPr>
    </w:p>
    <w:p w14:paraId="1CAE73C9"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14:paraId="6B9CADB9" w14:textId="77777777" w:rsidR="00633AC4" w:rsidRDefault="00633AC4">
      <w:pPr>
        <w:jc w:val="both"/>
        <w:rPr>
          <w:rFonts w:ascii="Times New Roman" w:hAnsi="Times New Roman" w:cs="Times New Roman"/>
          <w:b/>
          <w:sz w:val="28"/>
          <w:szCs w:val="28"/>
        </w:rPr>
      </w:pPr>
    </w:p>
    <w:p w14:paraId="74C18BE3"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402083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3A5109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14:paraId="51F5BD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правила безопасной работы ножницами, иглой и аккуратной работы с клеем;</w:t>
      </w:r>
    </w:p>
    <w:p w14:paraId="5B824E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0FF2F8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14:paraId="48D02E6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14:paraId="759215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14:paraId="005418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14:paraId="3531599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оформлять изделия строчкой прямого стежка;</w:t>
      </w:r>
    </w:p>
    <w:p w14:paraId="414689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14:paraId="4A0419A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задания с опорой на готовый план;</w:t>
      </w:r>
    </w:p>
    <w:p w14:paraId="1A59E1E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053C55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6B74E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14:paraId="715E06D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14:paraId="3F3A4D1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материалы и инструменты по их назначению;</w:t>
      </w:r>
    </w:p>
    <w:p w14:paraId="3AAC281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14:paraId="798C130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14:paraId="0DC24D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для сушки плоских изделий пресс;</w:t>
      </w:r>
    </w:p>
    <w:p w14:paraId="722616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14:paraId="3A4C5F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различать разборные и неразборные конструкции несложных изделий;</w:t>
      </w:r>
    </w:p>
    <w:p w14:paraId="1EEDBE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1B17E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14:paraId="314B09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несложные коллективные работы проектного характера.</w:t>
      </w:r>
    </w:p>
    <w:p w14:paraId="26C07238" w14:textId="77777777" w:rsidR="00633AC4" w:rsidRDefault="00633AC4">
      <w:pPr>
        <w:ind w:firstLine="709"/>
        <w:jc w:val="both"/>
        <w:rPr>
          <w:rFonts w:ascii="Times New Roman" w:hAnsi="Times New Roman" w:cs="Times New Roman"/>
          <w:sz w:val="28"/>
          <w:szCs w:val="28"/>
        </w:rPr>
      </w:pPr>
    </w:p>
    <w:p w14:paraId="3FEAA5C9" w14:textId="77777777" w:rsidR="00633AC4" w:rsidRDefault="00633AC4">
      <w:pPr>
        <w:jc w:val="center"/>
        <w:rPr>
          <w:rFonts w:ascii="Times New Roman" w:hAnsi="Times New Roman" w:cs="Times New Roman"/>
          <w:b/>
          <w:sz w:val="28"/>
          <w:szCs w:val="28"/>
        </w:rPr>
      </w:pPr>
    </w:p>
    <w:p w14:paraId="27E6E8E3" w14:textId="77777777" w:rsidR="00633AC4" w:rsidRDefault="00633AC4">
      <w:pPr>
        <w:jc w:val="center"/>
        <w:rPr>
          <w:rFonts w:ascii="Times New Roman" w:hAnsi="Times New Roman" w:cs="Times New Roman"/>
          <w:b/>
          <w:sz w:val="28"/>
          <w:szCs w:val="28"/>
        </w:rPr>
      </w:pPr>
    </w:p>
    <w:p w14:paraId="60811046" w14:textId="77777777" w:rsidR="00633AC4" w:rsidRDefault="00633AC4">
      <w:pPr>
        <w:jc w:val="center"/>
        <w:rPr>
          <w:rFonts w:ascii="Times New Roman" w:hAnsi="Times New Roman" w:cs="Times New Roman"/>
          <w:b/>
          <w:sz w:val="28"/>
          <w:szCs w:val="28"/>
        </w:rPr>
      </w:pPr>
    </w:p>
    <w:p w14:paraId="525A3607"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69D79A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во 2 классе обучающийся научится:</w:t>
      </w:r>
    </w:p>
    <w:p w14:paraId="0F45CF8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04369F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выполнять задания по самостоятельно составленному плану;</w:t>
      </w:r>
    </w:p>
    <w:p w14:paraId="3EA0DCB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3C40787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14:paraId="1059CC6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14:paraId="6003C2E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0B5984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044FD3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14:paraId="055F635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377322D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биговку;</w:t>
      </w:r>
    </w:p>
    <w:p w14:paraId="570BDC2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14:paraId="7D09CC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оформлять изделия и соединять детали освоенными ручными строчками;</w:t>
      </w:r>
    </w:p>
    <w:p w14:paraId="7C0133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14:paraId="5529325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отличать макет от модели, строить трёхмерный макет из готовой развёртки;</w:t>
      </w:r>
    </w:p>
    <w:p w14:paraId="287E1FF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14:paraId="099DC6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14:paraId="04CAD4C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несложные конструкторско-технологические задачи;</w:t>
      </w:r>
    </w:p>
    <w:p w14:paraId="745175C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741F9E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делать выбор, какое мнение принять - своё или другое, высказанное в ходе обсуждения;</w:t>
      </w:r>
    </w:p>
    <w:p w14:paraId="7C1AB8D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работу в малых группах, осуществлять сотрудничество;</w:t>
      </w:r>
    </w:p>
    <w:p w14:paraId="28310E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7CFCB5D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профессии людей, работающих в сфере обслуживания.</w:t>
      </w:r>
    </w:p>
    <w:p w14:paraId="05D8FE55" w14:textId="77777777" w:rsidR="00633AC4" w:rsidRDefault="00633AC4">
      <w:pPr>
        <w:ind w:firstLine="709"/>
        <w:jc w:val="both"/>
        <w:rPr>
          <w:rFonts w:ascii="Times New Roman" w:hAnsi="Times New Roman" w:cs="Times New Roman"/>
          <w:sz w:val="28"/>
          <w:szCs w:val="28"/>
        </w:rPr>
      </w:pPr>
    </w:p>
    <w:p w14:paraId="70A1B4DA"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06A415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5FD2A3A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14:paraId="2EDD5F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7D94CC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14:paraId="5072018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14:paraId="40B172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14:paraId="728D3B3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узнавать и называть линии чертежа (осевая и центровая);</w:t>
      </w:r>
    </w:p>
    <w:p w14:paraId="2F25C8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безопасно пользоваться канцелярским ножом, шилом;</w:t>
      </w:r>
    </w:p>
    <w:p w14:paraId="5776C78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рицовку;</w:t>
      </w:r>
    </w:p>
    <w:p w14:paraId="02D12E8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соединение деталей и отделку изделия освоенными ручными строчками;</w:t>
      </w:r>
    </w:p>
    <w:p w14:paraId="2DF1E80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45E196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9004C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3B7F94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изменять конструкцию изделия по заданным условиям;</w:t>
      </w:r>
    </w:p>
    <w:p w14:paraId="286A725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14:paraId="16B08DC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14:paraId="0E3BEAE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понимать назначение основных устройств персонального компьютера для ввода, вывода и обработки информации;</w:t>
      </w:r>
    </w:p>
    <w:p w14:paraId="2BAF71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основные правила безопасной работы на компьютере;</w:t>
      </w:r>
    </w:p>
    <w:p w14:paraId="0491682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595564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14:paraId="3C0BD4DE" w14:textId="77777777" w:rsidR="00633AC4" w:rsidRDefault="00633AC4">
      <w:pPr>
        <w:ind w:firstLine="709"/>
        <w:jc w:val="both"/>
        <w:rPr>
          <w:rFonts w:ascii="Times New Roman" w:hAnsi="Times New Roman" w:cs="Times New Roman"/>
          <w:sz w:val="28"/>
          <w:szCs w:val="28"/>
        </w:rPr>
      </w:pPr>
    </w:p>
    <w:p w14:paraId="2CF22D47"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61BFD47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17467A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5CDAD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E7BE6E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325551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14:paraId="0E1B0C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3EC2D99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4222F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3E95682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14:paraId="04CA27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5A6D04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работать с доступной информацией; работать в программах Word, Power Point;</w:t>
      </w:r>
    </w:p>
    <w:p w14:paraId="234348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6743A476" w14:textId="77777777" w:rsidR="00633AC4" w:rsidRDefault="00633AC4">
      <w:pPr>
        <w:ind w:firstLine="709"/>
        <w:jc w:val="both"/>
        <w:rPr>
          <w:rFonts w:ascii="Times New Roman" w:hAnsi="Times New Roman" w:cs="Times New Roman"/>
          <w:b/>
          <w:sz w:val="28"/>
          <w:szCs w:val="28"/>
        </w:rPr>
        <w:sectPr w:rsidR="00633AC4">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8" w:footer="708" w:gutter="0"/>
          <w:cols w:space="720"/>
          <w:docGrid w:linePitch="600" w:charSpace="36864"/>
        </w:sectPr>
      </w:pPr>
      <w:r>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9092F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2.1.</w:t>
      </w:r>
      <w:r w:rsidR="005960C3">
        <w:rPr>
          <w:rFonts w:ascii="Times New Roman" w:hAnsi="Times New Roman" w:cs="Times New Roman"/>
          <w:b/>
          <w:sz w:val="28"/>
          <w:szCs w:val="28"/>
        </w:rPr>
        <w:t>1</w:t>
      </w:r>
      <w:r w:rsidR="008E5F1C">
        <w:rPr>
          <w:rFonts w:ascii="Times New Roman" w:hAnsi="Times New Roman" w:cs="Times New Roman"/>
          <w:b/>
          <w:sz w:val="28"/>
          <w:szCs w:val="28"/>
        </w:rPr>
        <w:t>1</w:t>
      </w:r>
      <w:r>
        <w:rPr>
          <w:rFonts w:ascii="Times New Roman" w:hAnsi="Times New Roman" w:cs="Times New Roman"/>
          <w:b/>
          <w:sz w:val="28"/>
          <w:szCs w:val="28"/>
        </w:rPr>
        <w:t>. РАБОЧАЯ ПРОГРАММА УЧЕБНОГО ПРЕДМЕТА «ФИЗИЧЕСКАЯ КУЛЬТУРА»</w:t>
      </w:r>
    </w:p>
    <w:p w14:paraId="60623D9C" w14:textId="77777777" w:rsidR="00633AC4" w:rsidRDefault="00633AC4">
      <w:pPr>
        <w:ind w:firstLine="709"/>
        <w:jc w:val="both"/>
        <w:rPr>
          <w:rFonts w:ascii="Times New Roman" w:hAnsi="Times New Roman" w:cs="Times New Roman"/>
          <w:sz w:val="28"/>
          <w:szCs w:val="28"/>
        </w:rPr>
      </w:pPr>
    </w:p>
    <w:p w14:paraId="33E27917" w14:textId="77777777" w:rsidR="00633AC4" w:rsidRPr="005960C3" w:rsidRDefault="00633AC4">
      <w:pPr>
        <w:ind w:firstLine="709"/>
        <w:jc w:val="both"/>
        <w:rPr>
          <w:rFonts w:ascii="Times New Roman" w:hAnsi="Times New Roman" w:cs="Times New Roman"/>
          <w:i/>
          <w:sz w:val="28"/>
          <w:szCs w:val="28"/>
        </w:rPr>
      </w:pPr>
      <w:r w:rsidRPr="005960C3">
        <w:rPr>
          <w:rFonts w:ascii="Times New Roman" w:hAnsi="Times New Roman" w:cs="Times New Roman"/>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14:paraId="124C4505"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Пояснительная записка</w:t>
      </w:r>
      <w:r>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1300863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Pr>
          <w:rFonts w:ascii="Times New Roman" w:hAnsi="Times New Roman" w:cs="Times New Roman"/>
          <w:i/>
          <w:sz w:val="28"/>
          <w:szCs w:val="28"/>
        </w:rPr>
        <w:t>образования.</w:t>
      </w:r>
    </w:p>
    <w:p w14:paraId="162ABF8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Планируемые результаты</w:t>
      </w:r>
      <w:r>
        <w:rPr>
          <w:rFonts w:ascii="Times New Roman" w:hAnsi="Times New Roman" w:cs="Times New Roman"/>
          <w:sz w:val="28"/>
          <w:szCs w:val="28"/>
        </w:rPr>
        <w:t xml:space="preserve"> освоения программы по физической культуре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1038BEC" w14:textId="77777777" w:rsidR="00633AC4" w:rsidRDefault="00633AC4">
      <w:pPr>
        <w:ind w:firstLine="709"/>
        <w:jc w:val="both"/>
        <w:rPr>
          <w:rFonts w:ascii="Times New Roman" w:hAnsi="Times New Roman" w:cs="Times New Roman"/>
          <w:sz w:val="28"/>
          <w:szCs w:val="28"/>
        </w:rPr>
      </w:pPr>
    </w:p>
    <w:p w14:paraId="001B8E57"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ПОЯСНИТЕЛЬНАЯ ЗАПИСКА</w:t>
      </w:r>
    </w:p>
    <w:p w14:paraId="3C305C86"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65A5982"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73288F9D"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761A6D7F" w14:textId="77777777" w:rsidR="00633AC4" w:rsidRDefault="00633AC4">
      <w:pPr>
        <w:ind w:firstLine="709"/>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6EE79DE4"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sz w:val="28"/>
          <w:szCs w:val="28"/>
          <w:lang w:eastAsia="ru-RU" w:bidi="ru-RU"/>
        </w:rPr>
        <w:lastRenderedPageBreak/>
        <w:t>Цель образования по физической культуре на уровне начального общего образования</w:t>
      </w:r>
      <w:r>
        <w:rPr>
          <w:rFonts w:ascii="Times New Roman" w:eastAsia="Times New Roman" w:hAnsi="Times New Roman" w:cs="Times New Roman"/>
          <w:sz w:val="28"/>
          <w:szCs w:val="28"/>
          <w:lang w:eastAsia="ru-RU" w:bidi="ru-RU"/>
        </w:rPr>
        <w:t xml:space="preserve"> -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14:paraId="46A11E4D" w14:textId="77777777" w:rsidR="00633AC4" w:rsidRDefault="00633AC4">
      <w:pPr>
        <w:ind w:firstLine="709"/>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2E144E29" w14:textId="77777777" w:rsidR="00633AC4" w:rsidRDefault="00633AC4">
      <w:pPr>
        <w:ind w:firstLine="709"/>
        <w:jc w:val="both"/>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Развивающая ориентация</w:t>
      </w:r>
      <w:r>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5C073ABB"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sz w:val="28"/>
          <w:szCs w:val="28"/>
          <w:lang w:eastAsia="ru-RU" w:bidi="ru-RU"/>
        </w:rPr>
        <w:t>Воспитывающее значение</w:t>
      </w:r>
      <w:r>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1C650ED9" w14:textId="77777777" w:rsidR="00633AC4" w:rsidRDefault="00633AC4">
      <w:pPr>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Pr>
          <w:rFonts w:ascii="Times New Roman" w:eastAsia="Times New Roman" w:hAnsi="Times New Roman" w:cs="Times New Roman"/>
          <w:i/>
          <w:sz w:val="28"/>
          <w:szCs w:val="28"/>
          <w:lang w:eastAsia="ru-RU" w:bidi="ru-RU"/>
        </w:rPr>
        <w:t>базовые положения личностно-деятельностного подхода</w:t>
      </w:r>
      <w:r>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14:paraId="6BF7586C" w14:textId="77777777" w:rsidR="00633AC4" w:rsidRDefault="00633AC4">
      <w:pPr>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0B080CEA" w14:textId="77777777" w:rsidR="00633AC4" w:rsidRDefault="00633AC4">
      <w:pPr>
        <w:ind w:firstLine="709"/>
        <w:jc w:val="both"/>
        <w:rPr>
          <w:rFonts w:ascii="Times New Roman" w:eastAsia="Times New Roman" w:hAnsi="Times New Roman" w:cs="Times New Roman"/>
          <w:color w:val="FF0000"/>
          <w:sz w:val="28"/>
          <w:szCs w:val="28"/>
          <w:lang w:eastAsia="ru-RU" w:bidi="ru-RU"/>
        </w:rPr>
      </w:pPr>
      <w:r>
        <w:rPr>
          <w:rFonts w:ascii="Times New Roman" w:eastAsia="Times New Roman" w:hAnsi="Times New Roman" w:cs="Times New Roman"/>
          <w:i/>
          <w:sz w:val="28"/>
          <w:szCs w:val="28"/>
          <w:lang w:eastAsia="ru-RU" w:bidi="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w:t>
      </w:r>
      <w:r>
        <w:rPr>
          <w:rFonts w:ascii="Times New Roman" w:eastAsia="Times New Roman" w:hAnsi="Times New Roman" w:cs="Times New Roman"/>
          <w:i/>
          <w:sz w:val="28"/>
          <w:szCs w:val="28"/>
          <w:lang w:eastAsia="ru-RU" w:bidi="ru-RU"/>
        </w:rPr>
        <w:lastRenderedPageBreak/>
        <w:t>культура».</w:t>
      </w:r>
      <w:r>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4EE43337" w14:textId="77777777" w:rsidR="00633AC4" w:rsidRDefault="00633AC4">
      <w:pPr>
        <w:ind w:firstLine="709"/>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238DA664" w14:textId="77777777" w:rsidR="00633AC4" w:rsidRDefault="00633AC4">
      <w:pPr>
        <w:ind w:firstLine="709"/>
        <w:jc w:val="both"/>
        <w:rPr>
          <w:rFonts w:ascii="Times New Roman" w:hAnsi="Times New Roman" w:cs="Times New Roman"/>
          <w:i/>
          <w:sz w:val="28"/>
          <w:szCs w:val="28"/>
        </w:rPr>
      </w:pPr>
      <w:r>
        <w:rPr>
          <w:rFonts w:ascii="Times New Roman" w:eastAsia="Times New Roman" w:hAnsi="Times New Roman" w:cs="Times New Roman"/>
          <w:i/>
          <w:sz w:val="28"/>
          <w:szCs w:val="28"/>
          <w:lang w:eastAsia="ru-RU" w:bidi="ru-RU"/>
        </w:rPr>
        <w:t>Результативность освоения учебного предмета</w:t>
      </w:r>
      <w:r>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0C3502E7" w14:textId="77777777" w:rsidR="00633AC4" w:rsidRDefault="00633AC4">
      <w:pPr>
        <w:ind w:firstLine="709"/>
        <w:jc w:val="both"/>
        <w:rPr>
          <w:rFonts w:ascii="Times New Roman" w:eastAsia="Times New Roman" w:hAnsi="Times New Roman" w:cs="Times New Roman"/>
          <w:sz w:val="28"/>
          <w:szCs w:val="28"/>
          <w:lang w:eastAsia="ru-RU" w:bidi="ru-RU"/>
        </w:rPr>
      </w:pPr>
      <w:r>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68BD10B6" w14:textId="77777777" w:rsidR="00633AC4" w:rsidRDefault="00633AC4">
      <w:pPr>
        <w:ind w:firstLine="709"/>
        <w:jc w:val="both"/>
        <w:rPr>
          <w:rFonts w:ascii="Times New Roman" w:eastAsia="Times New Roman" w:hAnsi="Times New Roman" w:cs="Times New Roman"/>
          <w:sz w:val="28"/>
          <w:szCs w:val="28"/>
          <w:lang w:eastAsia="ru-RU" w:bidi="ru-RU"/>
        </w:rPr>
      </w:pPr>
    </w:p>
    <w:p w14:paraId="38370A2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Место учебного предмета «Физическая культура» в учебном плане</w:t>
      </w:r>
    </w:p>
    <w:p w14:paraId="328E6E6A"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«Физическая культура» входит в предметную область «Физическая культура».</w:t>
      </w:r>
    </w:p>
    <w:p w14:paraId="1D2E9AF9" w14:textId="77777777" w:rsidR="00633AC4" w:rsidRPr="005960C3" w:rsidRDefault="00633AC4">
      <w:pPr>
        <w:ind w:firstLine="709"/>
        <w:jc w:val="both"/>
        <w:rPr>
          <w:rFonts w:ascii="Times New Roman" w:hAnsi="Times New Roman" w:cs="Times New Roman"/>
          <w:sz w:val="28"/>
          <w:szCs w:val="28"/>
        </w:rPr>
      </w:pPr>
      <w:r w:rsidRPr="005960C3">
        <w:rPr>
          <w:rFonts w:ascii="Times New Roman" w:hAnsi="Times New Roman" w:cs="Times New Roman"/>
          <w:sz w:val="28"/>
          <w:szCs w:val="28"/>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w:t>
      </w:r>
    </w:p>
    <w:p w14:paraId="1FFBFA5B" w14:textId="77777777" w:rsidR="00633AC4" w:rsidRPr="005960C3" w:rsidRDefault="00633AC4">
      <w:pPr>
        <w:ind w:firstLine="709"/>
        <w:jc w:val="both"/>
        <w:rPr>
          <w:rFonts w:ascii="Times New Roman" w:hAnsi="Times New Roman" w:cs="Times New Roman"/>
          <w:sz w:val="28"/>
          <w:szCs w:val="28"/>
        </w:rPr>
      </w:pPr>
      <w:r w:rsidRPr="005960C3">
        <w:rPr>
          <w:rFonts w:ascii="Times New Roman" w:hAnsi="Times New Roman" w:cs="Times New Roman"/>
          <w:sz w:val="28"/>
          <w:szCs w:val="28"/>
        </w:rPr>
        <w:t>1 класс - 99 ч.; 2 класс - 102 ч.; 3 класс – 102. ч; 4 класс - 102 ч.</w:t>
      </w:r>
    </w:p>
    <w:p w14:paraId="20C03BDE" w14:textId="77777777" w:rsidR="00633AC4" w:rsidRDefault="00633AC4">
      <w:pPr>
        <w:jc w:val="both"/>
        <w:rPr>
          <w:rFonts w:ascii="Times New Roman" w:hAnsi="Times New Roman" w:cs="Times New Roman"/>
          <w:color w:val="FF0000"/>
          <w:sz w:val="28"/>
          <w:szCs w:val="28"/>
        </w:rPr>
      </w:pPr>
    </w:p>
    <w:p w14:paraId="09C58014"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«ФИЗИЧЕСКАЯ КУЛЬТУРА»</w:t>
      </w:r>
    </w:p>
    <w:p w14:paraId="78CF3D3A" w14:textId="77777777" w:rsidR="00633AC4" w:rsidRDefault="00633AC4">
      <w:pPr>
        <w:ind w:firstLine="709"/>
        <w:jc w:val="both"/>
        <w:rPr>
          <w:rFonts w:ascii="Times New Roman" w:hAnsi="Times New Roman" w:cs="Times New Roman"/>
          <w:b/>
          <w:sz w:val="28"/>
          <w:szCs w:val="28"/>
        </w:rPr>
      </w:pPr>
    </w:p>
    <w:p w14:paraId="416CE297" w14:textId="77777777" w:rsidR="00633AC4" w:rsidRDefault="00633AC4">
      <w:pPr>
        <w:jc w:val="center"/>
        <w:rPr>
          <w:rFonts w:ascii="Times New Roman" w:eastAsia="Times New Roman" w:hAnsi="Times New Roman" w:cs="Times New Roman"/>
          <w:b/>
          <w:color w:val="000000"/>
          <w:sz w:val="28"/>
          <w:szCs w:val="28"/>
          <w:lang w:eastAsia="ru-RU" w:bidi="ru-RU"/>
        </w:rPr>
      </w:pPr>
      <w:r>
        <w:rPr>
          <w:rFonts w:ascii="Times New Roman" w:hAnsi="Times New Roman" w:cs="Times New Roman"/>
          <w:b/>
          <w:sz w:val="28"/>
          <w:szCs w:val="28"/>
        </w:rPr>
        <w:t>1 КЛАСС</w:t>
      </w:r>
    </w:p>
    <w:p w14:paraId="093D92E6" w14:textId="77777777" w:rsidR="00633AC4" w:rsidRDefault="00633AC4">
      <w:pPr>
        <w:widowControl w:val="0"/>
        <w:tabs>
          <w:tab w:val="left" w:pos="202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Знания о физической культуре.</w:t>
      </w:r>
    </w:p>
    <w:p w14:paraId="1A394571" w14:textId="77777777" w:rsidR="00633AC4" w:rsidRDefault="00633AC4">
      <w:pPr>
        <w:widowControl w:val="0"/>
        <w:ind w:firstLine="78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2229C942" w14:textId="77777777" w:rsidR="00633AC4" w:rsidRDefault="00633AC4">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Способы самостоятельной деятельности.</w:t>
      </w:r>
    </w:p>
    <w:p w14:paraId="381AAE36"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14:paraId="729A2129" w14:textId="77777777" w:rsidR="00633AC4" w:rsidRDefault="00633AC4">
      <w:pPr>
        <w:widowControl w:val="0"/>
        <w:tabs>
          <w:tab w:val="left" w:pos="2026"/>
        </w:tabs>
        <w:ind w:firstLine="78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1DF7100B" w14:textId="77777777" w:rsidR="00633AC4" w:rsidRDefault="00633AC4">
      <w:pPr>
        <w:widowControl w:val="0"/>
        <w:tabs>
          <w:tab w:val="left" w:pos="2232"/>
        </w:tabs>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Оздоровительная физическая культура.</w:t>
      </w:r>
    </w:p>
    <w:p w14:paraId="2A2F2A13" w14:textId="77777777" w:rsidR="00633AC4" w:rsidRDefault="00633AC4">
      <w:pPr>
        <w:widowControl w:val="0"/>
        <w:ind w:firstLine="78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6E6DD797" w14:textId="77777777" w:rsidR="00633AC4" w:rsidRDefault="00633AC4">
      <w:pPr>
        <w:widowControl w:val="0"/>
        <w:tabs>
          <w:tab w:val="left" w:pos="2237"/>
        </w:tabs>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14:paraId="06F4C102"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Правила поведения на уроках физической культуры, подбора одежды для </w:t>
      </w:r>
      <w:r>
        <w:rPr>
          <w:rFonts w:ascii="Times New Roman" w:eastAsia="Times New Roman" w:hAnsi="Times New Roman" w:cs="Times New Roman"/>
          <w:color w:val="000000"/>
          <w:sz w:val="28"/>
          <w:szCs w:val="28"/>
          <w:lang w:eastAsia="ru-RU" w:bidi="ru-RU"/>
        </w:rPr>
        <w:lastRenderedPageBreak/>
        <w:t>занятий в спортивном зале и на открытом воздухе.</w:t>
      </w:r>
    </w:p>
    <w:p w14:paraId="769D14A8"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Гимнастика с основами акробатики.</w:t>
      </w:r>
    </w:p>
    <w:p w14:paraId="032E744F"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2830B7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6FEFB68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5A39411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Лыжная подготовка.</w:t>
      </w:r>
    </w:p>
    <w:p w14:paraId="6182DB1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741C8D2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Лёгкая атлетика.</w:t>
      </w:r>
    </w:p>
    <w:p w14:paraId="065FCBB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14:paraId="2415F38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 спортивные игры.</w:t>
      </w:r>
    </w:p>
    <w:p w14:paraId="792C8504"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14:paraId="3BF7D7C6" w14:textId="77777777" w:rsidR="00633AC4" w:rsidRDefault="00633AC4">
      <w:pPr>
        <w:widowControl w:val="0"/>
        <w:tabs>
          <w:tab w:val="left" w:pos="223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14:paraId="2E1DA15F" w14:textId="77777777" w:rsidR="00633AC4" w:rsidRDefault="00633AC4">
      <w:pPr>
        <w:widowControl w:val="0"/>
        <w:ind w:firstLine="76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41C47634" w14:textId="77777777" w:rsidR="00633AC4" w:rsidRDefault="00633AC4">
      <w:pPr>
        <w:ind w:firstLine="709"/>
        <w:jc w:val="both"/>
        <w:rPr>
          <w:rFonts w:ascii="Times New Roman" w:hAnsi="Times New Roman" w:cs="Times New Roman"/>
          <w:sz w:val="28"/>
          <w:szCs w:val="28"/>
        </w:rPr>
      </w:pPr>
    </w:p>
    <w:p w14:paraId="28F787AD" w14:textId="77777777" w:rsidR="00633AC4" w:rsidRDefault="00633AC4">
      <w:pPr>
        <w:jc w:val="center"/>
        <w:rPr>
          <w:rFonts w:ascii="Times New Roman" w:eastAsia="Times New Roman" w:hAnsi="Times New Roman" w:cs="Times New Roman"/>
          <w:b/>
          <w:color w:val="000000"/>
          <w:sz w:val="28"/>
          <w:szCs w:val="28"/>
          <w:lang w:eastAsia="ru-RU" w:bidi="ru-RU"/>
        </w:rPr>
      </w:pPr>
      <w:r>
        <w:rPr>
          <w:rFonts w:ascii="Times New Roman" w:hAnsi="Times New Roman" w:cs="Times New Roman"/>
          <w:b/>
          <w:sz w:val="28"/>
          <w:szCs w:val="28"/>
        </w:rPr>
        <w:t>2 КЛАСС</w:t>
      </w:r>
    </w:p>
    <w:p w14:paraId="3B1CC912" w14:textId="77777777" w:rsidR="00633AC4" w:rsidRDefault="00633AC4">
      <w:pPr>
        <w:widowControl w:val="0"/>
        <w:tabs>
          <w:tab w:val="left" w:pos="203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Знания о физической культуре.</w:t>
      </w:r>
    </w:p>
    <w:p w14:paraId="5A5A8D7B"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14:paraId="5EF28EA2" w14:textId="77777777" w:rsidR="00633AC4" w:rsidRDefault="00633AC4">
      <w:pPr>
        <w:widowControl w:val="0"/>
        <w:tabs>
          <w:tab w:val="left" w:pos="203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Способы самостоятельной деятельности.</w:t>
      </w:r>
    </w:p>
    <w:p w14:paraId="1A56CCB9"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EF88FF4" w14:textId="77777777" w:rsidR="00633AC4" w:rsidRDefault="00633AC4">
      <w:pPr>
        <w:widowControl w:val="0"/>
        <w:tabs>
          <w:tab w:val="left" w:pos="203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color w:val="000000"/>
          <w:sz w:val="28"/>
          <w:szCs w:val="28"/>
          <w:lang w:eastAsia="ru-RU" w:bidi="ru-RU"/>
        </w:rPr>
        <w:t>Физическое совершенствование.</w:t>
      </w:r>
    </w:p>
    <w:p w14:paraId="70B746B3" w14:textId="77777777" w:rsidR="00633AC4" w:rsidRDefault="00633AC4">
      <w:pPr>
        <w:widowControl w:val="0"/>
        <w:tabs>
          <w:tab w:val="left" w:pos="223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Оздоровительная физическая культура.</w:t>
      </w:r>
    </w:p>
    <w:p w14:paraId="422030AC"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14:paraId="67F802D6" w14:textId="77777777" w:rsidR="00633AC4" w:rsidRDefault="00633AC4">
      <w:pPr>
        <w:widowControl w:val="0"/>
        <w:tabs>
          <w:tab w:val="left" w:pos="223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14:paraId="3091A91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Гимнастика с основами акробатики.</w:t>
      </w:r>
    </w:p>
    <w:p w14:paraId="5F1130B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w:t>
      </w:r>
      <w:r>
        <w:rPr>
          <w:rFonts w:ascii="Times New Roman" w:eastAsia="Times New Roman" w:hAnsi="Times New Roman" w:cs="Times New Roman"/>
          <w:color w:val="000000"/>
          <w:sz w:val="28"/>
          <w:szCs w:val="28"/>
          <w:lang w:eastAsia="ru-RU" w:bidi="ru-RU"/>
        </w:rPr>
        <w:lastRenderedPageBreak/>
        <w:t>колонне по одному с равномерной и изменяющейся скоростью движения.</w:t>
      </w:r>
    </w:p>
    <w:p w14:paraId="318700B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2333990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Лыжная подготовка.</w:t>
      </w:r>
    </w:p>
    <w:p w14:paraId="0D82FAB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74D7F48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Лёгкая атлетика.</w:t>
      </w:r>
    </w:p>
    <w:p w14:paraId="1BCD8B0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375C7D0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w:t>
      </w:r>
    </w:p>
    <w:p w14:paraId="7234CFA0"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14:paraId="6F0E30C5" w14:textId="77777777" w:rsidR="00633AC4" w:rsidRDefault="00633AC4">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Pr>
          <w:rFonts w:ascii="Times New Roman" w:eastAsia="Times New Roman" w:hAnsi="Times New Roman" w:cs="Times New Roman"/>
          <w:color w:val="000000"/>
          <w:sz w:val="28"/>
          <w:szCs w:val="28"/>
          <w:lang w:eastAsia="ru-RU" w:bidi="ru-RU"/>
        </w:rPr>
        <w:t>.</w:t>
      </w:r>
    </w:p>
    <w:p w14:paraId="0E71FB51" w14:textId="77777777" w:rsidR="00633AC4" w:rsidRDefault="00633AC4">
      <w:pPr>
        <w:widowControl w:val="0"/>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14:paraId="45C30EBE" w14:textId="77777777" w:rsidR="00633AC4" w:rsidRDefault="00633AC4">
      <w:pPr>
        <w:ind w:firstLine="709"/>
        <w:jc w:val="both"/>
        <w:rPr>
          <w:rFonts w:ascii="Times New Roman" w:hAnsi="Times New Roman" w:cs="Times New Roman"/>
          <w:sz w:val="28"/>
          <w:szCs w:val="28"/>
        </w:rPr>
      </w:pPr>
    </w:p>
    <w:p w14:paraId="67197154" w14:textId="77777777" w:rsidR="00633AC4" w:rsidRDefault="00633AC4">
      <w:pPr>
        <w:jc w:val="center"/>
        <w:rPr>
          <w:rFonts w:ascii="Times New Roman" w:eastAsia="Times New Roman" w:hAnsi="Times New Roman" w:cs="Times New Roman"/>
          <w:b/>
          <w:color w:val="000000"/>
          <w:sz w:val="28"/>
          <w:szCs w:val="28"/>
          <w:lang w:eastAsia="ru-RU" w:bidi="ru-RU"/>
        </w:rPr>
      </w:pPr>
      <w:r>
        <w:rPr>
          <w:rFonts w:ascii="Times New Roman" w:hAnsi="Times New Roman" w:cs="Times New Roman"/>
          <w:b/>
          <w:sz w:val="28"/>
          <w:szCs w:val="28"/>
        </w:rPr>
        <w:t>3 КЛАСС</w:t>
      </w:r>
    </w:p>
    <w:p w14:paraId="561D8958" w14:textId="77777777" w:rsidR="00633AC4" w:rsidRDefault="00633AC4">
      <w:pPr>
        <w:widowControl w:val="0"/>
        <w:tabs>
          <w:tab w:val="left" w:pos="201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Знания о физической культуре.</w:t>
      </w:r>
    </w:p>
    <w:p w14:paraId="462AC90A"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14:paraId="726F56D4" w14:textId="77777777" w:rsidR="00633AC4" w:rsidRDefault="00633AC4">
      <w:pPr>
        <w:widowControl w:val="0"/>
        <w:tabs>
          <w:tab w:val="left" w:pos="201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Способы самостоятельной деятельности.</w:t>
      </w:r>
    </w:p>
    <w:p w14:paraId="3462E6D2" w14:textId="77777777" w:rsidR="00633AC4" w:rsidRDefault="00633AC4">
      <w:pPr>
        <w:widowControl w:val="0"/>
        <w:tabs>
          <w:tab w:val="left" w:pos="192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13DDE08" w14:textId="77777777" w:rsidR="00633AC4" w:rsidRDefault="00633AC4">
      <w:pPr>
        <w:widowControl w:val="0"/>
        <w:tabs>
          <w:tab w:val="left" w:pos="201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color w:val="000000"/>
          <w:sz w:val="28"/>
          <w:szCs w:val="28"/>
          <w:lang w:eastAsia="ru-RU" w:bidi="ru-RU"/>
        </w:rPr>
        <w:t>Физическое совершенствование.</w:t>
      </w:r>
    </w:p>
    <w:p w14:paraId="4D7BA748" w14:textId="77777777" w:rsidR="00633AC4" w:rsidRDefault="00633AC4">
      <w:pPr>
        <w:widowControl w:val="0"/>
        <w:tabs>
          <w:tab w:val="left" w:pos="217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Оздоровительная физическая культура.</w:t>
      </w:r>
    </w:p>
    <w:p w14:paraId="1BCD4ED9"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Закаливание организма при помощи обливания под душем. Упражнения дыхательной и зрительной гимнастики, их влияние на восстановление </w:t>
      </w:r>
      <w:r>
        <w:rPr>
          <w:rFonts w:ascii="Times New Roman" w:eastAsia="Times New Roman" w:hAnsi="Times New Roman" w:cs="Times New Roman"/>
          <w:color w:val="000000"/>
          <w:sz w:val="28"/>
          <w:szCs w:val="28"/>
          <w:lang w:eastAsia="ru-RU" w:bidi="ru-RU"/>
        </w:rPr>
        <w:lastRenderedPageBreak/>
        <w:t>организма после умственной и физической нагрузки.</w:t>
      </w:r>
    </w:p>
    <w:p w14:paraId="2E569E92" w14:textId="77777777" w:rsidR="00633AC4" w:rsidRDefault="00633AC4">
      <w:pPr>
        <w:widowControl w:val="0"/>
        <w:tabs>
          <w:tab w:val="left" w:pos="217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14:paraId="4C0E024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Гимнастика с основами акробатики.</w:t>
      </w:r>
    </w:p>
    <w:p w14:paraId="507B5E2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27D8B72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3FF6D54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7B606ED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Лёгкая атлетика.</w:t>
      </w:r>
    </w:p>
    <w:p w14:paraId="3D88FF7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4BBDCF5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Лыжная подготовка.</w:t>
      </w:r>
    </w:p>
    <w:p w14:paraId="4BC875F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 на лыжах переступанием стоя на месте и в движении. Торможение плугом.</w:t>
      </w:r>
    </w:p>
    <w:p w14:paraId="6462E03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Плавательная подготовка.</w:t>
      </w:r>
    </w:p>
    <w:p w14:paraId="403FB8F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67A82E5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 спортивные игры.</w:t>
      </w:r>
    </w:p>
    <w:p w14:paraId="3A07233D"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3EDFAE42" w14:textId="77777777" w:rsidR="00633AC4" w:rsidRDefault="00633AC4">
      <w:pPr>
        <w:widowControl w:val="0"/>
        <w:tabs>
          <w:tab w:val="left" w:pos="221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14:paraId="262CDE50" w14:textId="77777777" w:rsidR="00633AC4" w:rsidRDefault="00633AC4">
      <w:pPr>
        <w:widowControl w:val="0"/>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14:paraId="22596FB7" w14:textId="77777777" w:rsidR="00633AC4" w:rsidRDefault="00633AC4">
      <w:pPr>
        <w:jc w:val="center"/>
        <w:rPr>
          <w:rFonts w:ascii="Times New Roman" w:eastAsia="Times New Roman" w:hAnsi="Times New Roman" w:cs="Times New Roman"/>
          <w:b/>
          <w:color w:val="000000"/>
          <w:sz w:val="28"/>
          <w:szCs w:val="28"/>
          <w:lang w:eastAsia="ru-RU" w:bidi="ru-RU"/>
        </w:rPr>
      </w:pPr>
      <w:r>
        <w:rPr>
          <w:rFonts w:ascii="Times New Roman" w:hAnsi="Times New Roman" w:cs="Times New Roman"/>
          <w:b/>
          <w:sz w:val="28"/>
          <w:szCs w:val="28"/>
        </w:rPr>
        <w:t>4 КЛАСС</w:t>
      </w:r>
    </w:p>
    <w:p w14:paraId="5C1F925A" w14:textId="77777777" w:rsidR="00633AC4" w:rsidRDefault="00633AC4">
      <w:pPr>
        <w:widowControl w:val="0"/>
        <w:tabs>
          <w:tab w:val="left" w:pos="2010"/>
        </w:tabs>
        <w:ind w:left="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Знания о физической культуре.</w:t>
      </w:r>
    </w:p>
    <w:p w14:paraId="423E5C7D"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14:paraId="6D6F006C" w14:textId="77777777" w:rsidR="00633AC4" w:rsidRDefault="00633AC4">
      <w:pPr>
        <w:widowControl w:val="0"/>
        <w:tabs>
          <w:tab w:val="left" w:pos="2010"/>
        </w:tabs>
        <w:ind w:left="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Способы самостоятельной деятельности.</w:t>
      </w:r>
    </w:p>
    <w:p w14:paraId="56702758"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27A23B67" w14:textId="77777777" w:rsidR="00633AC4" w:rsidRDefault="00633AC4">
      <w:pPr>
        <w:widowControl w:val="0"/>
        <w:tabs>
          <w:tab w:val="left" w:pos="2010"/>
        </w:tabs>
        <w:ind w:left="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b/>
          <w:color w:val="000000"/>
          <w:sz w:val="28"/>
          <w:szCs w:val="28"/>
          <w:lang w:eastAsia="ru-RU" w:bidi="ru-RU"/>
        </w:rPr>
        <w:t>Физическое совершенствование.</w:t>
      </w:r>
    </w:p>
    <w:p w14:paraId="15CDAF7E" w14:textId="77777777" w:rsidR="00633AC4" w:rsidRDefault="00633AC4">
      <w:pPr>
        <w:widowControl w:val="0"/>
        <w:tabs>
          <w:tab w:val="left" w:pos="2222"/>
        </w:tabs>
        <w:ind w:left="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Оздоровительная физическая культура.</w:t>
      </w:r>
    </w:p>
    <w:p w14:paraId="0ED23CC8"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32728D7D" w14:textId="77777777" w:rsidR="00633AC4" w:rsidRDefault="00633AC4">
      <w:pPr>
        <w:widowControl w:val="0"/>
        <w:tabs>
          <w:tab w:val="left" w:pos="2157"/>
        </w:tabs>
        <w:ind w:left="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14:paraId="6FAABD2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0427DC6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083F6E3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Лыжная подготовка.</w:t>
      </w:r>
    </w:p>
    <w:p w14:paraId="0473945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14:paraId="610F749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Плавательная подготовка.</w:t>
      </w:r>
    </w:p>
    <w:p w14:paraId="28F8EFF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711BB80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 спортивные игры.</w:t>
      </w:r>
    </w:p>
    <w:p w14:paraId="4F6F5C0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w:t>
      </w:r>
      <w:r>
        <w:rPr>
          <w:rFonts w:ascii="Times New Roman" w:eastAsia="Times New Roman" w:hAnsi="Times New Roman" w:cs="Times New Roman"/>
          <w:color w:val="000000"/>
          <w:sz w:val="28"/>
          <w:szCs w:val="28"/>
          <w:lang w:eastAsia="ru-RU" w:bidi="ru-RU"/>
        </w:rPr>
        <w:lastRenderedPageBreak/>
        <w:t>условиях игровой деятельности.</w:t>
      </w:r>
    </w:p>
    <w:p w14:paraId="7E29513A" w14:textId="77777777" w:rsidR="00633AC4" w:rsidRDefault="00633AC4">
      <w:pPr>
        <w:widowControl w:val="0"/>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14:paraId="121E071F" w14:textId="77777777" w:rsidR="00633AC4" w:rsidRDefault="00633AC4">
      <w:pPr>
        <w:ind w:firstLine="709"/>
        <w:jc w:val="both"/>
        <w:rPr>
          <w:rFonts w:ascii="Times New Roman" w:hAnsi="Times New Roman" w:cs="Times New Roman"/>
          <w:b/>
          <w:sz w:val="28"/>
          <w:szCs w:val="28"/>
        </w:rPr>
      </w:pPr>
    </w:p>
    <w:p w14:paraId="2503FD3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3. ПЛАНИРУЕМЫЕ РЕЗУЛЬТАТЫ ОСВОЕНИЯ УЧЕБНОГО ПРЕДМЕТА «ФИЗИЧЕСКАЯ КУЛЬТУРА» НА УРОВНЕ НОО</w:t>
      </w:r>
    </w:p>
    <w:p w14:paraId="2515EF5D" w14:textId="77777777" w:rsidR="00633AC4" w:rsidRDefault="00633AC4">
      <w:pPr>
        <w:ind w:firstLine="709"/>
        <w:jc w:val="both"/>
        <w:rPr>
          <w:rFonts w:ascii="Times New Roman" w:hAnsi="Times New Roman" w:cs="Times New Roman"/>
          <w:b/>
          <w:sz w:val="28"/>
          <w:szCs w:val="28"/>
        </w:rPr>
      </w:pPr>
    </w:p>
    <w:p w14:paraId="558C8818" w14:textId="77777777" w:rsidR="00633AC4" w:rsidRDefault="00633AC4">
      <w:pPr>
        <w:jc w:val="center"/>
        <w:rPr>
          <w:rFonts w:ascii="Times New Roman" w:eastAsia="Times New Roman" w:hAnsi="Times New Roman" w:cs="Times New Roman"/>
          <w:color w:val="000000"/>
          <w:sz w:val="28"/>
          <w:szCs w:val="28"/>
          <w:lang w:eastAsia="ru-RU" w:bidi="ru-RU"/>
        </w:rPr>
      </w:pPr>
      <w:r>
        <w:rPr>
          <w:rFonts w:ascii="Times New Roman" w:hAnsi="Times New Roman" w:cs="Times New Roman"/>
          <w:b/>
          <w:sz w:val="28"/>
          <w:szCs w:val="28"/>
        </w:rPr>
        <w:t>ЛИЧНОСТНЫЕ РЕЗУЛЬТАТЫ</w:t>
      </w:r>
    </w:p>
    <w:p w14:paraId="0B4DDB3C" w14:textId="77777777" w:rsidR="00633AC4" w:rsidRDefault="00633AC4">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E0507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C7B732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56FE0A38" w14:textId="77777777" w:rsidR="00633AC4" w:rsidRDefault="00633AC4">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6ADAD8D6" w14:textId="77777777" w:rsidR="00633AC4" w:rsidRDefault="00633AC4">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8BD896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уважительное отношение к содержанию национальных подвижных игр, этнокультурным формам и видам соревновательной деятельности;</w:t>
      </w:r>
    </w:p>
    <w:p w14:paraId="4A4DBB7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стремление к формированию культуры здоровья, соблюдению правил здорового образа жизни;</w:t>
      </w:r>
    </w:p>
    <w:p w14:paraId="231EA0A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905CBE8" w14:textId="77777777" w:rsidR="00633AC4" w:rsidRDefault="00633AC4">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14:paraId="1E6C67B0" w14:textId="77777777" w:rsidR="00633AC4" w:rsidRDefault="00633AC4">
      <w:pPr>
        <w:jc w:val="center"/>
        <w:rPr>
          <w:rFonts w:ascii="Times New Roman CYR" w:hAnsi="Times New Roman CYR" w:cs="Times New Roman CYR"/>
          <w:b/>
          <w:i/>
          <w:sz w:val="28"/>
          <w:szCs w:val="28"/>
        </w:rPr>
      </w:pPr>
      <w:r>
        <w:rPr>
          <w:rFonts w:ascii="Times New Roman" w:hAnsi="Times New Roman" w:cs="Times New Roman"/>
          <w:b/>
          <w:sz w:val="28"/>
          <w:szCs w:val="28"/>
        </w:rPr>
        <w:t>МЕТАПРЕДМЕТНЫЕ РЕЗУЛЬТАТЫ</w:t>
      </w:r>
    </w:p>
    <w:p w14:paraId="3FD28DB3"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b/>
          <w:i/>
          <w:sz w:val="28"/>
          <w:szCs w:val="28"/>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14:paraId="0B92DFCD" w14:textId="77777777" w:rsidR="00633AC4" w:rsidRDefault="00633AC4">
      <w:pPr>
        <w:widowControl w:val="0"/>
        <w:ind w:firstLine="720"/>
        <w:jc w:val="both"/>
        <w:rPr>
          <w:rFonts w:ascii="Times New Roman CYR" w:hAnsi="Times New Roman CYR" w:cs="Times New Roman CYR"/>
          <w:b/>
          <w:i/>
          <w:sz w:val="28"/>
          <w:szCs w:val="28"/>
        </w:rPr>
      </w:pPr>
    </w:p>
    <w:p w14:paraId="1CA071CC"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523A6D09"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i/>
          <w:sz w:val="28"/>
          <w:szCs w:val="28"/>
        </w:rPr>
        <w:t>У обучающегося будут сформированы познавательные УУД:</w:t>
      </w:r>
    </w:p>
    <w:p w14:paraId="2675C88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находить общие и отличительные признаки в передвижениях человека и </w:t>
      </w:r>
      <w:r>
        <w:rPr>
          <w:rFonts w:ascii="Times New Roman" w:eastAsia="Times New Roman" w:hAnsi="Times New Roman" w:cs="Times New Roman"/>
          <w:color w:val="000000"/>
          <w:sz w:val="28"/>
          <w:szCs w:val="28"/>
          <w:lang w:eastAsia="ru-RU" w:bidi="ru-RU"/>
        </w:rPr>
        <w:lastRenderedPageBreak/>
        <w:t>животных;</w:t>
      </w:r>
    </w:p>
    <w:p w14:paraId="0F9A260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устанавливать связь между бытовыми движениями древних людей и физическими упражнениями из современных видов спорта;</w:t>
      </w:r>
    </w:p>
    <w:p w14:paraId="27B2A01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сравнивать способы передвижения ходьбой и бегом, находить между ними общие и отличительные признаки;</w:t>
      </w:r>
    </w:p>
    <w:p w14:paraId="0AB50E6B" w14:textId="77777777" w:rsidR="00633AC4" w:rsidRDefault="00633AC4">
      <w:pPr>
        <w:widowControl w:val="0"/>
        <w:ind w:firstLine="760"/>
        <w:jc w:val="both"/>
        <w:rPr>
          <w:rFonts w:ascii="Times New Roman" w:hAnsi="Times New Roman" w:cs="Times New Roman"/>
          <w:b/>
          <w:i/>
          <w:sz w:val="28"/>
          <w:szCs w:val="28"/>
        </w:rPr>
      </w:pPr>
      <w:r>
        <w:rPr>
          <w:rFonts w:ascii="Times New Roman" w:eastAsia="Times New Roman" w:hAnsi="Times New Roman" w:cs="Times New Roman"/>
          <w:color w:val="000000"/>
          <w:sz w:val="28"/>
          <w:szCs w:val="28"/>
          <w:lang w:eastAsia="ru-RU" w:bidi="ru-RU"/>
        </w:rPr>
        <w:t>- выявлять признаки правильной и неправильной осанки, приводить возможные причины её нарушений.</w:t>
      </w:r>
    </w:p>
    <w:p w14:paraId="5EF6D3D8"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i/>
          <w:sz w:val="28"/>
          <w:szCs w:val="28"/>
        </w:rPr>
        <w:t>У обучающегося будут сформированы коммуникативные УУД:</w:t>
      </w:r>
    </w:p>
    <w:p w14:paraId="3E29EF6B"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воспроизводить названия разучиваемых физических упражнений и их исходные положения;</w:t>
      </w:r>
    </w:p>
    <w:p w14:paraId="69D2AF90"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52A62365"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4AA8ABBD" w14:textId="77777777" w:rsidR="00633AC4" w:rsidRDefault="00633AC4">
      <w:pPr>
        <w:ind w:firstLine="709"/>
        <w:jc w:val="both"/>
        <w:rPr>
          <w:rFonts w:ascii="Times New Roman" w:hAnsi="Times New Roman" w:cs="Times New Roman"/>
          <w:b/>
          <w:i/>
          <w:sz w:val="28"/>
          <w:szCs w:val="28"/>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обсуждать правила проведения подвижных игр, обосновывать объективность определения победителей.</w:t>
      </w:r>
    </w:p>
    <w:p w14:paraId="43D14787"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i/>
          <w:sz w:val="28"/>
          <w:szCs w:val="28"/>
        </w:rPr>
        <w:t>У обучающегося будут сформированы регулятивные УУД:</w:t>
      </w:r>
    </w:p>
    <w:p w14:paraId="4EB1E607"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выполнять комплексы физкультминуток, утренней зарядки, упражнений по профилактике нарушения и коррекции осанки;</w:t>
      </w:r>
    </w:p>
    <w:p w14:paraId="19D2682C"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выполнять учебные задания по обучению новым физическим упражнениям и развитию физических качеств;</w:t>
      </w:r>
    </w:p>
    <w:p w14:paraId="37F31A5B" w14:textId="77777777" w:rsidR="00633AC4" w:rsidRDefault="00633AC4">
      <w:pPr>
        <w:ind w:firstLine="709"/>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sz w:val="28"/>
          <w:szCs w:val="28"/>
        </w:rPr>
        <w:t>проявлять уважительное отношение к участникам совместной игровой и соревновательной деятельности.</w:t>
      </w:r>
    </w:p>
    <w:p w14:paraId="0446DBA5" w14:textId="77777777" w:rsidR="00633AC4" w:rsidRDefault="00633AC4">
      <w:pPr>
        <w:ind w:hanging="142"/>
        <w:jc w:val="center"/>
        <w:rPr>
          <w:rFonts w:ascii="Times New Roman" w:hAnsi="Times New Roman" w:cs="Times New Roman"/>
          <w:b/>
          <w:i/>
          <w:sz w:val="28"/>
          <w:szCs w:val="28"/>
        </w:rPr>
      </w:pPr>
      <w:r>
        <w:rPr>
          <w:rFonts w:ascii="Times New Roman" w:hAnsi="Times New Roman" w:cs="Times New Roman"/>
          <w:b/>
          <w:sz w:val="28"/>
          <w:szCs w:val="28"/>
        </w:rPr>
        <w:t>2 КЛАСС</w:t>
      </w:r>
    </w:p>
    <w:p w14:paraId="2D650077"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hAnsi="Times New Roman" w:cs="Times New Roman"/>
          <w:b/>
          <w:i/>
          <w:sz w:val="28"/>
          <w:szCs w:val="28"/>
        </w:rPr>
        <w:t>У обучающегося будут сформированы познавательные УУД:</w:t>
      </w:r>
    </w:p>
    <w:p w14:paraId="16CF9F9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14:paraId="362911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60A3ACA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222DCFC" w14:textId="77777777" w:rsidR="00633AC4" w:rsidRDefault="00633AC4">
      <w:pPr>
        <w:widowControl w:val="0"/>
        <w:ind w:firstLine="709"/>
        <w:jc w:val="both"/>
        <w:rPr>
          <w:rFonts w:ascii="Times New Roman" w:hAnsi="Times New Roman" w:cs="Times New Roman"/>
          <w:b/>
          <w:i/>
          <w:sz w:val="28"/>
          <w:szCs w:val="28"/>
        </w:rPr>
      </w:pPr>
      <w:r>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14:paraId="0E84550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коммуникативные УУД:</w:t>
      </w:r>
    </w:p>
    <w:p w14:paraId="05BE270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6AEC78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исполнять роль капитана и судьи в подвижных играх, аргументированно высказывать суждения о своих действиях и принятых решениях;</w:t>
      </w:r>
    </w:p>
    <w:p w14:paraId="0CC5BD1A"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выполнять</w:t>
      </w:r>
      <w:r>
        <w:t xml:space="preserve"> </w:t>
      </w:r>
      <w:r>
        <w:rPr>
          <w:rFonts w:ascii="Times New Roman" w:hAnsi="Times New Roman" w:cs="Times New Roman"/>
          <w:sz w:val="28"/>
          <w:szCs w:val="28"/>
        </w:rPr>
        <w:t>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18F43B0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регулятивные УУД:</w:t>
      </w:r>
    </w:p>
    <w:p w14:paraId="6C89584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6C0D7D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5C8A12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37F98E5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14:paraId="7BD78ADB" w14:textId="77777777" w:rsidR="00633AC4" w:rsidRDefault="00633AC4">
      <w:pPr>
        <w:jc w:val="center"/>
        <w:rPr>
          <w:rFonts w:ascii="Times New Roman" w:hAnsi="Times New Roman" w:cs="Times New Roman"/>
          <w:b/>
          <w:i/>
          <w:sz w:val="28"/>
          <w:szCs w:val="28"/>
        </w:rPr>
      </w:pPr>
    </w:p>
    <w:p w14:paraId="16F6E42E"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189C6C7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познавательные УУД:</w:t>
      </w:r>
    </w:p>
    <w:p w14:paraId="43FABE9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056E962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понятие «дозировка нагрузки», правильно применять способы её регулирования на занятиях физической культурой;</w:t>
      </w:r>
    </w:p>
    <w:p w14:paraId="7E8219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60134F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5FD8692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C46796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коммуникативные УУД:</w:t>
      </w:r>
    </w:p>
    <w:p w14:paraId="06ACFAE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совместные подвижные игры, принимать в них активное участие с соблюдением правил и норм этического поведения;</w:t>
      </w:r>
    </w:p>
    <w:p w14:paraId="3523360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правильно использовать строевые команды, названия упражнений и способов деятельности во время совместного выполнения учебных заданий;</w:t>
      </w:r>
    </w:p>
    <w:p w14:paraId="22DBB16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6130E174"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 выполнять</w:t>
      </w:r>
      <w:r>
        <w:t xml:space="preserve"> </w:t>
      </w:r>
      <w:r>
        <w:rPr>
          <w:rFonts w:ascii="Times New Roman" w:hAnsi="Times New Roman" w:cs="Times New Roman"/>
          <w:sz w:val="28"/>
          <w:szCs w:val="28"/>
        </w:rPr>
        <w:t>небольшие сообщения по результатам выполнения учебных заданий, организации и проведения самостоятельных занятий физической культурой.</w:t>
      </w:r>
    </w:p>
    <w:p w14:paraId="2B460BB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регулятивные УУД:</w:t>
      </w:r>
    </w:p>
    <w:p w14:paraId="393C26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выполнение физических упражнений, корректировать их на основе сравнения с заданными образцами;</w:t>
      </w:r>
    </w:p>
    <w:p w14:paraId="539EC1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0C76833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сложность возникающих игровых задач, предлагать их совместное коллективное решение.</w:t>
      </w:r>
    </w:p>
    <w:p w14:paraId="3993E2DE" w14:textId="77777777" w:rsidR="00633AC4" w:rsidRDefault="00633AC4">
      <w:pPr>
        <w:ind w:firstLine="709"/>
        <w:jc w:val="both"/>
        <w:rPr>
          <w:rFonts w:ascii="Times New Roman" w:hAnsi="Times New Roman" w:cs="Times New Roman"/>
          <w:sz w:val="28"/>
          <w:szCs w:val="28"/>
        </w:rPr>
      </w:pPr>
    </w:p>
    <w:p w14:paraId="79731FFC"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509EEF5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познавательные УУД:</w:t>
      </w:r>
    </w:p>
    <w:p w14:paraId="7C51EDD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6E1E6B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выявлять отставание в развитии физических качеств от возрастных стандартов, приводить примеры физических упражнений по их устранению;</w:t>
      </w:r>
    </w:p>
    <w:p w14:paraId="20130821"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14:paraId="152BA6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коммуникативные УУД:</w:t>
      </w:r>
    </w:p>
    <w:p w14:paraId="469934F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взаимодействовать с учителем и учащимися, воспроизводить ранее изученный материал и отвечать на вопросы в процессе учебного диалога;</w:t>
      </w:r>
    </w:p>
    <w:p w14:paraId="7E91CE0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3A98FA3E"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оказывать посильную первую помощь во время занятий физической культурой.</w:t>
      </w:r>
    </w:p>
    <w:p w14:paraId="19C4FC5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У обучающегося будут сформированы регулятивные УУД:</w:t>
      </w:r>
    </w:p>
    <w:p w14:paraId="3512151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указания учителя, проявлять активность и самостоятельность при выполнении учебных заданий;</w:t>
      </w:r>
    </w:p>
    <w:p w14:paraId="11C0BC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проводить занятия на основе изученного материала и с учётом собственных интересов;</w:t>
      </w:r>
    </w:p>
    <w:p w14:paraId="29FEC3A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2DA42925" w14:textId="77777777" w:rsidR="00633AC4" w:rsidRDefault="00633AC4">
      <w:pPr>
        <w:ind w:firstLine="709"/>
        <w:jc w:val="both"/>
        <w:rPr>
          <w:rFonts w:ascii="Times New Roman" w:hAnsi="Times New Roman" w:cs="Times New Roman"/>
          <w:sz w:val="28"/>
          <w:szCs w:val="28"/>
        </w:rPr>
      </w:pPr>
    </w:p>
    <w:p w14:paraId="0DCB3D9F" w14:textId="77777777" w:rsidR="00633AC4" w:rsidRDefault="00633AC4">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 ОСВОЕНИЯ ПРОГРАММЫ</w:t>
      </w:r>
    </w:p>
    <w:p w14:paraId="4907B3AF" w14:textId="77777777" w:rsidR="00633AC4" w:rsidRDefault="00633AC4">
      <w:pPr>
        <w:jc w:val="center"/>
        <w:rPr>
          <w:rFonts w:ascii="Times New Roman" w:hAnsi="Times New Roman" w:cs="Times New Roman"/>
          <w:b/>
          <w:sz w:val="28"/>
          <w:szCs w:val="28"/>
        </w:rPr>
      </w:pPr>
    </w:p>
    <w:p w14:paraId="47851FE2"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1 КЛАСС</w:t>
      </w:r>
    </w:p>
    <w:p w14:paraId="5924FCB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1 классе обучающийся научится:</w:t>
      </w:r>
    </w:p>
    <w:p w14:paraId="7B00BE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основных дневных дел и их распределение в индивидуальном режиме дня;</w:t>
      </w:r>
    </w:p>
    <w:p w14:paraId="668A6E7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соблюдать правила поведения на уроках физической культурой, приводить примеры подбора одежды для самостоятельных занятий;</w:t>
      </w:r>
    </w:p>
    <w:p w14:paraId="67BCEF3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упражнения утренней зарядки и физкультминуток;</w:t>
      </w:r>
    </w:p>
    <w:p w14:paraId="5633352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анализировать причины нарушения осанки и демонстрировать упражнения по профилактике её нарушения;</w:t>
      </w:r>
    </w:p>
    <w:p w14:paraId="058BF1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64C6AD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35022FB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ступающим и скользящим шагом (без палок);</w:t>
      </w:r>
    </w:p>
    <w:p w14:paraId="2FECBC0C"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 играть в подвижные игры с общеразвивающей направленностью.</w:t>
      </w:r>
    </w:p>
    <w:p w14:paraId="27F6DFEB" w14:textId="77777777" w:rsidR="00633AC4" w:rsidRDefault="00633AC4">
      <w:pPr>
        <w:jc w:val="center"/>
        <w:rPr>
          <w:rFonts w:ascii="Times New Roman" w:hAnsi="Times New Roman" w:cs="Times New Roman"/>
          <w:b/>
          <w:sz w:val="28"/>
          <w:szCs w:val="28"/>
        </w:rPr>
      </w:pPr>
    </w:p>
    <w:p w14:paraId="44F8FFC1"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2 КЛАСС</w:t>
      </w:r>
    </w:p>
    <w:p w14:paraId="1F78709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К концу обучения во 2 классе обучающийся научится: </w:t>
      </w:r>
    </w:p>
    <w:p w14:paraId="6A845D1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14:paraId="72F549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измерять показатели длины и массы тела, физических качеств с помощью специальных тестовых упражнений, вести наблюдения за их изменениями;</w:t>
      </w:r>
    </w:p>
    <w:p w14:paraId="4709DD0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6071F9B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танцевальный хороводный шаг в совместном передвижении;</w:t>
      </w:r>
    </w:p>
    <w:p w14:paraId="0F84B7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прыжки по разметкам на разное расстояние и с разной амплитудой; в высоту с прямого разбега;</w:t>
      </w:r>
    </w:p>
    <w:p w14:paraId="7170EB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двухшажным переменным ходом; спускаться с пологого склона и тормозить падением;</w:t>
      </w:r>
    </w:p>
    <w:p w14:paraId="140B9BF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14:paraId="1C6BE3F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упражнения на развитие физических качеств.</w:t>
      </w:r>
    </w:p>
    <w:p w14:paraId="7216721E" w14:textId="77777777" w:rsidR="00633AC4" w:rsidRDefault="00633AC4">
      <w:pPr>
        <w:ind w:firstLine="709"/>
        <w:jc w:val="both"/>
        <w:rPr>
          <w:rFonts w:ascii="Times New Roman" w:hAnsi="Times New Roman" w:cs="Times New Roman"/>
          <w:sz w:val="28"/>
          <w:szCs w:val="28"/>
        </w:rPr>
      </w:pPr>
    </w:p>
    <w:p w14:paraId="6224E9D9"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3 КЛАСС</w:t>
      </w:r>
    </w:p>
    <w:p w14:paraId="3D2C1A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3 классе обучающийся научится:</w:t>
      </w:r>
    </w:p>
    <w:p w14:paraId="6010C71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7EB1A50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0014CCD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измерять частоту пульса и определять физическую нагрузку по её значениям с помощью таблицы стандартных нагрузок;</w:t>
      </w:r>
    </w:p>
    <w:p w14:paraId="39024EA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упражнения дыхательной и зрительной гимнастики, объяснять их связь с предупреждением появления утомления;</w:t>
      </w:r>
    </w:p>
    <w:p w14:paraId="28906FF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движение противоходом в колонне по одному, перестраиваться из колонны по одному в колонну по три на месте и в движении;</w:t>
      </w:r>
    </w:p>
    <w:p w14:paraId="4824B5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434DBD8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по нижней жерди гимнастической стенки приставным шагом в правую и левую сторону; лазать разноимённым способом;</w:t>
      </w:r>
    </w:p>
    <w:p w14:paraId="186D6FC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прыжки через скакалку на двух ногах и попеременно на правой и левой ноге;</w:t>
      </w:r>
    </w:p>
    <w:p w14:paraId="396565C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упражнения ритмической гимнастики, движения танцев галоп и полька;</w:t>
      </w:r>
    </w:p>
    <w:p w14:paraId="01FD75C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739B426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ходом, спускаться с пологого склона в стойке лыжника и тормозить плугом;</w:t>
      </w:r>
    </w:p>
    <w:p w14:paraId="264E78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2B66422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14:paraId="0D039A4C" w14:textId="77777777" w:rsidR="00633AC4" w:rsidRDefault="00633AC4">
      <w:pPr>
        <w:ind w:firstLine="709"/>
        <w:jc w:val="both"/>
        <w:rPr>
          <w:rFonts w:ascii="Times New Roman" w:hAnsi="Times New Roman" w:cs="Times New Roman"/>
          <w:sz w:val="28"/>
          <w:szCs w:val="28"/>
        </w:rPr>
      </w:pPr>
    </w:p>
    <w:p w14:paraId="5E4312D3" w14:textId="77777777" w:rsidR="00633AC4" w:rsidRDefault="00633AC4">
      <w:pPr>
        <w:jc w:val="center"/>
        <w:rPr>
          <w:rFonts w:ascii="Times New Roman" w:hAnsi="Times New Roman" w:cs="Times New Roman"/>
          <w:b/>
          <w:i/>
          <w:sz w:val="28"/>
          <w:szCs w:val="28"/>
        </w:rPr>
      </w:pPr>
      <w:r>
        <w:rPr>
          <w:rFonts w:ascii="Times New Roman" w:hAnsi="Times New Roman" w:cs="Times New Roman"/>
          <w:b/>
          <w:sz w:val="28"/>
          <w:szCs w:val="28"/>
        </w:rPr>
        <w:t>4 КЛАСС</w:t>
      </w:r>
    </w:p>
    <w:p w14:paraId="4E3611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 концу обучения в 4 классе обучающийся научится:</w:t>
      </w:r>
    </w:p>
    <w:p w14:paraId="0B57B2F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 связь с подготовкой к труду и защите Родины;</w:t>
      </w:r>
    </w:p>
    <w:p w14:paraId="3E78536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14:paraId="2923F1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регулирования физической нагрузки по пульсу при развитии физических качеств: силы, быстроты, выносливости и гибкости;</w:t>
      </w:r>
    </w:p>
    <w:p w14:paraId="62F9803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18B85F7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проявлять готовность оказать первую помощь в случае необходимости;</w:t>
      </w:r>
    </w:p>
    <w:p w14:paraId="743386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акробатические комбинации из 5-7 хорошо освоенных упражнений (с помощью учителя);</w:t>
      </w:r>
    </w:p>
    <w:p w14:paraId="77B0BC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опорный прыжок через гимнастического козла с разбега способом напрыгивания;</w:t>
      </w:r>
    </w:p>
    <w:p w14:paraId="524EAA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демонстрировать движения танца «Летка-енка» в групповом исполнении под музыкальное сопровождение;</w:t>
      </w:r>
    </w:p>
    <w:p w14:paraId="2EE7F99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прыжок в высоту с разбега перешагиванием;</w:t>
      </w:r>
    </w:p>
    <w:p w14:paraId="145F7A8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выполнять метание малого (теннисного) мяча на дальность;</w:t>
      </w:r>
    </w:p>
    <w:p w14:paraId="2DECC1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демонстрировать проплывание учебной дистанции кролем на груди или кролем на спине (по выбору учащегося);</w:t>
      </w:r>
    </w:p>
    <w:p w14:paraId="6ECFA1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освоенные технические действия спортивных игр баскетбол, волейбол и футбол в условиях игровой деятельности;</w:t>
      </w:r>
    </w:p>
    <w:p w14:paraId="2E6181C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w:t>
      </w:r>
      <w:r w:rsidRPr="00933905">
        <w:rPr>
          <w:rFonts w:ascii="Times New Roman" w:hAnsi="Times New Roman" w:cs="Times New Roman"/>
          <w:sz w:val="28"/>
          <w:szCs w:val="28"/>
        </w:rPr>
        <w:t xml:space="preserve"> </w:t>
      </w:r>
      <w:r>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14:paraId="6DBD83D7" w14:textId="77777777" w:rsidR="00633AC4" w:rsidRDefault="00633AC4">
      <w:pPr>
        <w:ind w:firstLine="709"/>
        <w:jc w:val="both"/>
        <w:rPr>
          <w:rFonts w:ascii="Times New Roman" w:hAnsi="Times New Roman" w:cs="Times New Roman"/>
          <w:sz w:val="28"/>
          <w:szCs w:val="28"/>
        </w:rPr>
      </w:pPr>
    </w:p>
    <w:p w14:paraId="1A77BE4D"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ФИЗИЧЕСКАЯ КУЛЬТУРА. МОДУЛИ ПО ВИДАМ СПОРТА</w:t>
      </w:r>
    </w:p>
    <w:p w14:paraId="7ECC58B9" w14:textId="77777777" w:rsidR="00633AC4" w:rsidRDefault="00633AC4">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14:paraId="0074BFBA" w14:textId="77777777" w:rsidR="00633AC4" w:rsidRDefault="00633AC4">
      <w:pPr>
        <w:widowControl w:val="0"/>
        <w:tabs>
          <w:tab w:val="left" w:pos="2000"/>
        </w:tabs>
        <w:jc w:val="both"/>
        <w:rPr>
          <w:rFonts w:ascii="Times New Roman" w:eastAsia="Times New Roman" w:hAnsi="Times New Roman" w:cs="Times New Roman"/>
          <w:b/>
          <w:color w:val="000000"/>
          <w:sz w:val="28"/>
          <w:szCs w:val="28"/>
          <w:lang w:eastAsia="ru-RU" w:bidi="ru-RU"/>
        </w:rPr>
      </w:pPr>
    </w:p>
    <w:p w14:paraId="19EBE245" w14:textId="77777777" w:rsidR="00633AC4" w:rsidRDefault="00633AC4">
      <w:pPr>
        <w:widowControl w:val="0"/>
        <w:tabs>
          <w:tab w:val="left" w:pos="200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09541E2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1670A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26ECF07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6AD16755"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7E7615DF" w14:textId="77777777" w:rsidR="00633AC4" w:rsidRDefault="00633AC4">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«Самбо»</w:t>
      </w:r>
      <w:r>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w:t>
      </w:r>
      <w:r>
        <w:rPr>
          <w:rFonts w:ascii="Times New Roman" w:eastAsia="Times New Roman" w:hAnsi="Times New Roman" w:cs="Times New Roman"/>
          <w:color w:val="000000"/>
          <w:sz w:val="28"/>
          <w:szCs w:val="28"/>
          <w:lang w:eastAsia="ru-RU" w:bidi="ru-RU"/>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331FEBB" w14:textId="77777777" w:rsidR="00633AC4" w:rsidRDefault="00633AC4">
      <w:pPr>
        <w:widowControl w:val="0"/>
        <w:tabs>
          <w:tab w:val="left" w:pos="200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«Самбо» являются:</w:t>
      </w:r>
    </w:p>
    <w:p w14:paraId="0006030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обучающихся, увеличение объёма их двигательной активности;</w:t>
      </w:r>
    </w:p>
    <w:p w14:paraId="01AE2A9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11A5761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жизненно важных навыков самостраховки и самозащиты и умения применять их в различных жизненных ситуациях;</w:t>
      </w:r>
    </w:p>
    <w:p w14:paraId="13AF580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8D1549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21A5F34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средствами самбо с общеразвивающей и корригирующей направленностью;</w:t>
      </w:r>
    </w:p>
    <w:p w14:paraId="767369D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общей культуры развития личности обучающегося средствами самбо, в том числе, для самореализации и самоопределения;</w:t>
      </w:r>
    </w:p>
    <w:p w14:paraId="44B08F5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 познавательного интереса к предмету «Физическая культура»;</w:t>
      </w:r>
    </w:p>
    <w:p w14:paraId="44789B0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удовлетворение индивидуальных потребностей обучающихся в занятиях физической культурой и спортом средствами самбо;</w:t>
      </w:r>
    </w:p>
    <w:p w14:paraId="61E151B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C09777C"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 в частности самбо.</w:t>
      </w:r>
    </w:p>
    <w:p w14:paraId="32398FE3" w14:textId="77777777" w:rsidR="00633AC4" w:rsidRDefault="00633AC4">
      <w:pPr>
        <w:widowControl w:val="0"/>
        <w:tabs>
          <w:tab w:val="left" w:pos="200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«Самбо»</w:t>
      </w:r>
    </w:p>
    <w:p w14:paraId="6551C8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D72FF0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FAF2EAD"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w:t>
      </w:r>
      <w:r>
        <w:rPr>
          <w:rFonts w:ascii="Times New Roman" w:eastAsia="Times New Roman" w:hAnsi="Times New Roman" w:cs="Times New Roman"/>
          <w:color w:val="000000"/>
          <w:sz w:val="28"/>
          <w:szCs w:val="28"/>
          <w:lang w:eastAsia="ru-RU" w:bidi="ru-RU"/>
        </w:rPr>
        <w:lastRenderedPageBreak/>
        <w:t>подготовке обучающихся к сдаче норм ГТО и участии в спортивных соревнованиях.</w:t>
      </w:r>
    </w:p>
    <w:p w14:paraId="4E9E68FB" w14:textId="77777777" w:rsidR="00633AC4" w:rsidRDefault="00633AC4">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14:paraId="2E2E3FA0" w14:textId="77777777" w:rsidR="00633AC4" w:rsidRDefault="00633AC4">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F4B99D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14:paraId="5258C5B6"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2A5A857" w14:textId="77777777" w:rsidR="00633AC4" w:rsidRDefault="00633AC4">
      <w:pPr>
        <w:widowControl w:val="0"/>
        <w:tabs>
          <w:tab w:val="left" w:pos="197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 «Самбо».</w:t>
      </w:r>
    </w:p>
    <w:p w14:paraId="1837E78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самбо.</w:t>
      </w:r>
    </w:p>
    <w:p w14:paraId="33BACCD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самбо в СССР.</w:t>
      </w:r>
    </w:p>
    <w:p w14:paraId="2050111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14:paraId="3AAB9A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14:paraId="644AA59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1EBF0E6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ковер самбо, экипировка спортсмена, экипировка судьи).</w:t>
      </w:r>
    </w:p>
    <w:p w14:paraId="22989E5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сведения о правилах самбо.</w:t>
      </w:r>
    </w:p>
    <w:p w14:paraId="53FF8BC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14:paraId="0DA159A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самбо.</w:t>
      </w:r>
    </w:p>
    <w:p w14:paraId="01F8729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и поединки по заданию на занятиях самбо.</w:t>
      </w:r>
    </w:p>
    <w:p w14:paraId="3351FE4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14:paraId="6B94AC5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14:paraId="41A40EB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14:paraId="4DD6958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3C32EAE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0869923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Первые внешние признаки утомления во время занятий самбо. Способы самоконтроля за физической нагрузкой.</w:t>
      </w:r>
    </w:p>
    <w:p w14:paraId="551BA8C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14:paraId="21263E0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Выбор и подготовка места для занятий самбо.</w:t>
      </w:r>
    </w:p>
    <w:p w14:paraId="532719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14:paraId="1E1731E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14:paraId="7AE190B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14:paraId="3A792EEB"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занятий и активного отдыха.</w:t>
      </w:r>
    </w:p>
    <w:p w14:paraId="5609CC0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14:paraId="50E42C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5C794D4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занятиях самбо.</w:t>
      </w:r>
    </w:p>
    <w:p w14:paraId="34965CA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14:paraId="076C836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14:paraId="68F9C40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Специально-подготовительные упражнения самбо.</w:t>
      </w:r>
    </w:p>
    <w:p w14:paraId="50E16667" w14:textId="77777777" w:rsidR="00633AC4" w:rsidRDefault="00633AC4">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Акробатические элементы: различные виды перекатов, кувырков и переворотов.</w:t>
      </w:r>
    </w:p>
    <w:p w14:paraId="722269E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2D46107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переворачивания.</w:t>
      </w:r>
    </w:p>
    <w:p w14:paraId="73F1C88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1DA7624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14:paraId="3970FE80" w14:textId="77777777" w:rsidR="00633AC4" w:rsidRDefault="00633AC4">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Технико-тактические основы самбо: стойки, дистанции, захваты, перемещения.</w:t>
      </w:r>
    </w:p>
    <w:p w14:paraId="3EE058C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14:paraId="3FB9BF4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14:paraId="53ECC8FC"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удержаний.</w:t>
      </w:r>
    </w:p>
    <w:p w14:paraId="3DE747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Основные способы тактической подготовки (сковывание, </w:t>
      </w:r>
      <w:r>
        <w:rPr>
          <w:rFonts w:ascii="Times New Roman" w:eastAsia="Times New Roman" w:hAnsi="Times New Roman" w:cs="Times New Roman"/>
          <w:color w:val="000000"/>
          <w:sz w:val="28"/>
          <w:szCs w:val="28"/>
          <w:lang w:eastAsia="ru-RU" w:bidi="ru-RU"/>
        </w:rPr>
        <w:lastRenderedPageBreak/>
        <w:t>маневрирование, маскировка) отрабатываются в играх-заданиях и подвижных играх.</w:t>
      </w:r>
    </w:p>
    <w:p w14:paraId="6CAE35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7234B38A"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6AD8B449" w14:textId="77777777" w:rsidR="00633AC4" w:rsidRDefault="00633AC4">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168937CD" w14:textId="77777777" w:rsidR="00633AC4" w:rsidRDefault="00633AC4">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«Самбо» направлено на достижение обучающимися личностных, метапредметных и предметных результатов обучения.</w:t>
      </w:r>
    </w:p>
    <w:p w14:paraId="292E80E0" w14:textId="77777777" w:rsidR="00633AC4" w:rsidRDefault="00633AC4">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7812DD3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06BCE6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F07C9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FE815A0" w14:textId="77777777" w:rsidR="00633AC4" w:rsidRDefault="00633AC4">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r>
        <w:rPr>
          <w:rFonts w:ascii="Times New Roman" w:eastAsia="Times New Roman" w:hAnsi="Times New Roman" w:cs="Times New Roman"/>
          <w:color w:val="000000"/>
          <w:sz w:val="28"/>
          <w:szCs w:val="28"/>
          <w:lang w:eastAsia="ru-RU" w:bidi="ru-RU"/>
        </w:rPr>
        <w:t>:</w:t>
      </w:r>
    </w:p>
    <w:p w14:paraId="05928F7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62978BB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AD70AF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56CCCE1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A0B4E42" w14:textId="77777777" w:rsidR="00633AC4" w:rsidRDefault="00633AC4">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6EC5DDC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37DA87D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преодолевать чувство страха перед выполнением сложно координационных упражнений из положения «стоя»;</w:t>
      </w:r>
    </w:p>
    <w:p w14:paraId="559A2DE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позиции, технические и тактические действия, относящиеся к самбо;</w:t>
      </w:r>
    </w:p>
    <w:p w14:paraId="16DEE45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7FEB6C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05A1AA2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26096FD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531349A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25FCF2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3F2844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39C9B5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14:paraId="0A4B302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соревновательной деятельности внутри школьных этапов различных соревнований, фестивалей, конкурсов по самбо;</w:t>
      </w:r>
    </w:p>
    <w:p w14:paraId="0183D3AB"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и выполнение тестовых упражнений по физической подготовленности в самбо, участие в соревнованиях по самбо.</w:t>
      </w:r>
    </w:p>
    <w:p w14:paraId="395BE5C4" w14:textId="77777777" w:rsidR="00633AC4" w:rsidRDefault="00633AC4">
      <w:pPr>
        <w:widowControl w:val="0"/>
        <w:tabs>
          <w:tab w:val="left" w:pos="176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14:paraId="158A753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1) Пояснительная записка </w:t>
      </w:r>
    </w:p>
    <w:p w14:paraId="7BBF51D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w:t>
      </w:r>
      <w:r>
        <w:rPr>
          <w:rFonts w:ascii="Times New Roman" w:eastAsia="Times New Roman" w:hAnsi="Times New Roman" w:cs="Times New Roman"/>
          <w:color w:val="000000"/>
          <w:sz w:val="28"/>
          <w:szCs w:val="28"/>
          <w:lang w:eastAsia="ru-RU" w:bidi="ru-RU"/>
        </w:rPr>
        <w:lastRenderedPageBreak/>
        <w:t>средств и методов обучения по различным видам спорта.</w:t>
      </w:r>
    </w:p>
    <w:p w14:paraId="75B45C6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234ADD60" w14:textId="77777777" w:rsidR="00633AC4" w:rsidRDefault="00633AC4">
      <w:pPr>
        <w:widowControl w:val="0"/>
        <w:tabs>
          <w:tab w:val="left" w:pos="8038"/>
        </w:tabs>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w:t>
      </w:r>
      <w:r w:rsidR="008E5F1C">
        <w:rPr>
          <w:rFonts w:ascii="Times New Roman" w:eastAsia="Times New Roman" w:hAnsi="Times New Roman" w:cs="Times New Roman"/>
          <w:color w:val="000000"/>
          <w:sz w:val="28"/>
          <w:szCs w:val="28"/>
          <w:lang w:eastAsia="ru-RU" w:bidi="ru-RU"/>
        </w:rPr>
        <w:t xml:space="preserve">самостоятельность, приобретение </w:t>
      </w:r>
      <w:r>
        <w:rPr>
          <w:rFonts w:ascii="Times New Roman" w:eastAsia="Times New Roman" w:hAnsi="Times New Roman" w:cs="Times New Roman"/>
          <w:color w:val="000000"/>
          <w:sz w:val="28"/>
          <w:szCs w:val="28"/>
          <w:lang w:eastAsia="ru-RU" w:bidi="ru-RU"/>
        </w:rPr>
        <w:t>эмоционального, психологического комфорта и залога безопасности жизни.</w:t>
      </w:r>
    </w:p>
    <w:p w14:paraId="0A1B77A2" w14:textId="77777777" w:rsidR="00633AC4" w:rsidRDefault="00633AC4">
      <w:pPr>
        <w:widowControl w:val="0"/>
        <w:tabs>
          <w:tab w:val="left" w:pos="1986"/>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«Гандбол»</w:t>
      </w:r>
      <w:r>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AC92777" w14:textId="77777777" w:rsidR="00633AC4" w:rsidRDefault="00633AC4">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«Гандбол» являются:</w:t>
      </w:r>
    </w:p>
    <w:p w14:paraId="71FBE11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увеличение объёма их двигательной активности;</w:t>
      </w:r>
    </w:p>
    <w:p w14:paraId="66F7EA0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4FDAF0B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освоение знаний о физической культуре и спорте в целом, истории развития гандбола в частности;</w:t>
      </w:r>
    </w:p>
    <w:p w14:paraId="1D52010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DFDAA1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772A0E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4392828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w:t>
      </w:r>
    </w:p>
    <w:p w14:paraId="66A61DA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w:t>
      </w:r>
    </w:p>
    <w:p w14:paraId="0DCC7AB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788D942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Модуль «Гандбол» доступен для освоения всем обучающимся, </w:t>
      </w:r>
      <w:r>
        <w:rPr>
          <w:rFonts w:ascii="Times New Roman" w:eastAsia="Times New Roman" w:hAnsi="Times New Roman" w:cs="Times New Roman"/>
          <w:color w:val="000000"/>
          <w:sz w:val="28"/>
          <w:szCs w:val="28"/>
          <w:lang w:eastAsia="ru-RU" w:bidi="ru-RU"/>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A7980C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14:paraId="524EE9DA" w14:textId="77777777" w:rsidR="00633AC4" w:rsidRDefault="00633AC4">
      <w:pPr>
        <w:widowControl w:val="0"/>
        <w:ind w:firstLine="60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6E1E92" w14:textId="77777777" w:rsidR="00633AC4" w:rsidRDefault="00633AC4">
      <w:pPr>
        <w:widowControl w:val="0"/>
        <w:tabs>
          <w:tab w:val="left" w:pos="2003"/>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14:paraId="7397A0B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14:paraId="1AFDE9A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19FA26C1" w14:textId="77777777" w:rsidR="00633AC4" w:rsidRDefault="00633AC4">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CAD8797"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18377EA7" w14:textId="77777777" w:rsidR="00633AC4" w:rsidRDefault="00633AC4">
      <w:pPr>
        <w:widowControl w:val="0"/>
        <w:tabs>
          <w:tab w:val="left" w:pos="200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Pr="00933905">
        <w:rPr>
          <w:rFonts w:ascii="Times New Roman" w:eastAsia="Times New Roman" w:hAnsi="Times New Roman" w:cs="Times New Roman"/>
          <w:b/>
          <w:color w:val="000000"/>
          <w:sz w:val="28"/>
          <w:szCs w:val="28"/>
          <w:lang w:eastAsia="ru-RU" w:bidi="ru-RU"/>
        </w:rPr>
        <w:t xml:space="preserve"> </w:t>
      </w:r>
      <w:r>
        <w:rPr>
          <w:rFonts w:ascii="Times New Roman" w:eastAsia="Times New Roman" w:hAnsi="Times New Roman" w:cs="Times New Roman"/>
          <w:b/>
          <w:color w:val="000000"/>
          <w:sz w:val="28"/>
          <w:szCs w:val="28"/>
          <w:lang w:eastAsia="ru-RU" w:bidi="ru-RU"/>
        </w:rPr>
        <w:t>Содержание модуля «Гандбол»</w:t>
      </w:r>
    </w:p>
    <w:p w14:paraId="24029B7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гандболе.</w:t>
      </w:r>
    </w:p>
    <w:p w14:paraId="13140DE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игры древности.</w:t>
      </w:r>
    </w:p>
    <w:p w14:paraId="0366750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гандбола и мини-гандбола.</w:t>
      </w:r>
    </w:p>
    <w:p w14:paraId="0CA3FE5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проведения закаливающих процедур.</w:t>
      </w:r>
    </w:p>
    <w:p w14:paraId="0A60E19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14:paraId="41BB281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14:paraId="43FE943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Подводящие игры с элементами гандбола.</w:t>
      </w:r>
    </w:p>
    <w:p w14:paraId="1889A86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правила игры в гандбол.</w:t>
      </w:r>
    </w:p>
    <w:p w14:paraId="740D37E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Организация школьных соревнований по мини-гандболу.</w:t>
      </w:r>
    </w:p>
    <w:p w14:paraId="3A26684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6E7AE05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14:paraId="7AFCD85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5105970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5E80557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юного гандболиста.</w:t>
      </w:r>
    </w:p>
    <w:p w14:paraId="7C5A9EB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14:paraId="3B8814C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14:paraId="6E91A34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14:paraId="6430DEB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41DCCDC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4ECE0C3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51B7DFD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1614167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мячом во время игры в мини-гандбол : передача, ловля, броски мяча.</w:t>
      </w:r>
    </w:p>
    <w:p w14:paraId="1BAEFD1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2330531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0FF07D3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соревнования, игры сюжетного характера, командные игры.</w:t>
      </w:r>
    </w:p>
    <w:p w14:paraId="1801458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Участие в соревновательной деятельности по мини-гандболу.</w:t>
      </w:r>
    </w:p>
    <w:p w14:paraId="03D4567C"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14:paraId="040686C0" w14:textId="77777777" w:rsidR="008E5F1C" w:rsidRDefault="008E5F1C">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p>
    <w:p w14:paraId="096C33F8"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3)</w:t>
      </w:r>
      <w:r w:rsidRPr="00933905">
        <w:rPr>
          <w:rFonts w:ascii="Times New Roman" w:eastAsia="Times New Roman" w:hAnsi="Times New Roman" w:cs="Times New Roman"/>
          <w:b/>
          <w:color w:val="000000"/>
          <w:sz w:val="28"/>
          <w:szCs w:val="28"/>
          <w:lang w:eastAsia="ru-RU" w:bidi="ru-RU"/>
        </w:rPr>
        <w:t xml:space="preserve">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14:paraId="171257C2"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обучающимися личностных, метапредметных и предметных результатов обучения.</w:t>
      </w:r>
    </w:p>
    <w:p w14:paraId="35BD7CD4" w14:textId="77777777" w:rsidR="00633AC4" w:rsidRDefault="00633AC4">
      <w:pPr>
        <w:widowControl w:val="0"/>
        <w:tabs>
          <w:tab w:val="left" w:pos="2161"/>
        </w:tabs>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416A923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077AFC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7A9F4BC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4C2B972B" w14:textId="77777777" w:rsidR="00633AC4" w:rsidRDefault="00633AC4">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3F5320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305D96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42721EB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2F10DAF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4AC63E9" w14:textId="77777777" w:rsidR="00633AC4" w:rsidRDefault="00633AC4">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5481ADF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исторических фактов возникновения и развития гандбола и минигандбола;</w:t>
      </w:r>
    </w:p>
    <w:p w14:paraId="0DFCED0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соревновательной и досуговой деятельности;</w:t>
      </w:r>
    </w:p>
    <w:p w14:paraId="3B1CD8E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CBA6086"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знание и соблюдение основных правил безопасности на занятиях </w:t>
      </w:r>
      <w:r>
        <w:rPr>
          <w:rFonts w:ascii="Times New Roman" w:eastAsia="Times New Roman" w:hAnsi="Times New Roman" w:cs="Times New Roman"/>
          <w:color w:val="000000"/>
          <w:sz w:val="28"/>
          <w:szCs w:val="28"/>
          <w:lang w:eastAsia="ru-RU" w:bidi="ru-RU"/>
        </w:rPr>
        <w:lastRenderedPageBreak/>
        <w:t>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7515D48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14:paraId="61868BA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14:paraId="01A7FBB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246FFC2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14:paraId="77298D9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технические приёмы игры в защите, а также основы техники игры вратаря;</w:t>
      </w:r>
    </w:p>
    <w:p w14:paraId="1029668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технических действий;</w:t>
      </w:r>
    </w:p>
    <w:p w14:paraId="1F503A84"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гандболе.</w:t>
      </w:r>
    </w:p>
    <w:p w14:paraId="63E1A721" w14:textId="77777777" w:rsidR="00633AC4" w:rsidRDefault="00633AC4">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14:paraId="62D57A46" w14:textId="77777777" w:rsidR="00633AC4" w:rsidRDefault="00633AC4">
      <w:pPr>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1) Пояснительная записка </w:t>
      </w:r>
    </w:p>
    <w:p w14:paraId="32C0AEB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FC644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01A09712"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14:paraId="08D050C1" w14:textId="77777777" w:rsidR="00633AC4" w:rsidRDefault="00633AC4">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изучение модуля «Дзюдо»</w:t>
      </w:r>
      <w:r>
        <w:rPr>
          <w:rFonts w:ascii="Times New Roman" w:eastAsia="Times New Roman" w:hAnsi="Times New Roman" w:cs="Times New Roman"/>
          <w:color w:val="000000"/>
          <w:sz w:val="28"/>
          <w:szCs w:val="28"/>
          <w:lang w:eastAsia="ru-RU" w:bidi="ru-RU"/>
        </w:rPr>
        <w:t xml:space="preserve"> является формирование у обучающихся </w:t>
      </w:r>
      <w:r>
        <w:rPr>
          <w:rFonts w:ascii="Times New Roman" w:eastAsia="Times New Roman" w:hAnsi="Times New Roman" w:cs="Times New Roman"/>
          <w:color w:val="000000"/>
          <w:sz w:val="28"/>
          <w:szCs w:val="28"/>
          <w:lang w:eastAsia="ru-RU" w:bidi="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3AB6ACF8" w14:textId="77777777" w:rsidR="00633AC4" w:rsidRDefault="00633AC4">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«Дзюдо» являются:</w:t>
      </w:r>
    </w:p>
    <w:p w14:paraId="0D16758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увеличение объёма их двигательной активности;</w:t>
      </w:r>
    </w:p>
    <w:p w14:paraId="31A8A77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2E2C989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FE7442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662D8D5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7C93227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39EC28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C99294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AD1752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6087B2B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0E082C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дзюдо сочетается практически со всеми базовыми видами спорта (легкая атлетика, гимнастика, спортивные игры).</w:t>
      </w:r>
    </w:p>
    <w:p w14:paraId="5006EEA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w:t>
      </w:r>
    </w:p>
    <w:p w14:paraId="34FD6F81" w14:textId="77777777" w:rsidR="00633AC4" w:rsidRDefault="00633AC4">
      <w:pPr>
        <w:widowControl w:val="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образования, деятельности школьных спортивных клубов, подготовке обучающихся к сдаче норм ГТО и участии в спортивных соревнованиях.</w:t>
      </w:r>
    </w:p>
    <w:p w14:paraId="79AB799B" w14:textId="77777777" w:rsidR="00633AC4" w:rsidRDefault="00633AC4">
      <w:pPr>
        <w:widowControl w:val="0"/>
        <w:tabs>
          <w:tab w:val="left" w:pos="196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14:paraId="4265360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при самостоятельном планировании учителем физической культуры процесса освоения обучающимися учебного материала по дзюдо с выбором </w:t>
      </w:r>
      <w:r>
        <w:rPr>
          <w:rFonts w:ascii="Times New Roman" w:eastAsia="Times New Roman" w:hAnsi="Times New Roman" w:cs="Times New Roman"/>
          <w:color w:val="000000"/>
          <w:sz w:val="28"/>
          <w:szCs w:val="28"/>
          <w:lang w:eastAsia="ru-RU" w:bidi="ru-RU"/>
        </w:rPr>
        <w:lastRenderedPageBreak/>
        <w:t>различных элементов дзюдо, с учётом возраста и физической подготовленности обучающихся;</w:t>
      </w:r>
    </w:p>
    <w:p w14:paraId="3FD69B2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70B4DF6"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77BA9694" w14:textId="77777777" w:rsidR="00633AC4" w:rsidRDefault="00633AC4">
      <w:pPr>
        <w:widowControl w:val="0"/>
        <w:tabs>
          <w:tab w:val="left" w:pos="196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 «Дзюдо»</w:t>
      </w:r>
    </w:p>
    <w:p w14:paraId="4C2F9F2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борьбе дзюдо.</w:t>
      </w:r>
    </w:p>
    <w:p w14:paraId="59F990E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5637EF4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Разновидности дзюдо (спортивное (олимпийское), КАТА, КАТА-группа).</w:t>
      </w:r>
    </w:p>
    <w:p w14:paraId="3AE3C4C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ТАТАМИ, его допустимые размеры, инвентарь и оборудование для занятий дзюдо. Весовые категории.</w:t>
      </w:r>
    </w:p>
    <w:p w14:paraId="4F00A01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правила соревнований по дзюдо (олимпийское, КАТА, КАТА- группа). Судейская коллегия, обслуживающая соревнования по дзюдо. Жесты</w:t>
      </w:r>
    </w:p>
    <w:p w14:paraId="66099898" w14:textId="77777777" w:rsidR="00633AC4" w:rsidRDefault="00633AC4">
      <w:pPr>
        <w:widowControl w:val="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судьи.</w:t>
      </w:r>
    </w:p>
    <w:p w14:paraId="192FF90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дзюдо.</w:t>
      </w:r>
    </w:p>
    <w:p w14:paraId="60724EE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Дзюдо как средство укрепления здоровья, закаливания и развития физических качеств.</w:t>
      </w:r>
    </w:p>
    <w:p w14:paraId="1C49ABF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занятий дзюдо. Режим дня при занятиях дзюдо. Правила личной гигиены во время занятий дзюдо.</w:t>
      </w:r>
    </w:p>
    <w:p w14:paraId="5156F77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1060C78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14:paraId="6BD284F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дзюдо.</w:t>
      </w:r>
    </w:p>
    <w:p w14:paraId="0642ECA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дзюдо.</w:t>
      </w:r>
    </w:p>
    <w:p w14:paraId="507E0AC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14:paraId="0E713A8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проведения.</w:t>
      </w:r>
    </w:p>
    <w:p w14:paraId="28DF480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Составление комплексов различной направленности: утренней гигиенической гимнастики, корригирующей гимнастики с элементами дзюдо, </w:t>
      </w:r>
      <w:r>
        <w:rPr>
          <w:rFonts w:ascii="Times New Roman" w:eastAsia="Times New Roman" w:hAnsi="Times New Roman" w:cs="Times New Roman"/>
          <w:color w:val="000000"/>
          <w:sz w:val="28"/>
          <w:szCs w:val="28"/>
          <w:lang w:eastAsia="ru-RU" w:bidi="ru-RU"/>
        </w:rPr>
        <w:lastRenderedPageBreak/>
        <w:t>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8DA049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организации самостоятельных занятий дзюдо со сверстниками.</w:t>
      </w:r>
    </w:p>
    <w:p w14:paraId="7EEFC1F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дзюдо.</w:t>
      </w:r>
    </w:p>
    <w:p w14:paraId="4EF207A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14:paraId="361BD47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анализа собственных занятий, игр с элементами борьбы, игры своей команды и игры команды соперников.</w:t>
      </w:r>
    </w:p>
    <w:p w14:paraId="64B2309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14:paraId="23000C5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53E74C5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14:paraId="6B6959E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14:paraId="43AC10F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борца-дзюдоиста.</w:t>
      </w:r>
    </w:p>
    <w:p w14:paraId="3B13F0B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070617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14:paraId="0FCD3C8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14:paraId="4F98652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246C8B8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7331095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14:paraId="3B4025E6"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дзюдоиста. Участие в соревновательной деятельности.</w:t>
      </w:r>
    </w:p>
    <w:p w14:paraId="26FAB38F" w14:textId="77777777" w:rsidR="00633AC4" w:rsidRDefault="00633AC4">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7AC747F7" w14:textId="77777777" w:rsidR="00633AC4" w:rsidRDefault="00633AC4">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14:paraId="4A20D8D3" w14:textId="77777777" w:rsidR="00633AC4" w:rsidRDefault="00633AC4">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692AE77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2DFFF2F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проявление уважительного отношения к сверстникам, культуры </w:t>
      </w:r>
      <w:r>
        <w:rPr>
          <w:rFonts w:ascii="Times New Roman" w:eastAsia="Times New Roman" w:hAnsi="Times New Roman" w:cs="Times New Roman"/>
          <w:color w:val="000000"/>
          <w:sz w:val="28"/>
          <w:szCs w:val="28"/>
          <w:lang w:eastAsia="ru-RU" w:bidi="ru-RU"/>
        </w:rPr>
        <w:lastRenderedPageBreak/>
        <w:t>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14:paraId="4F18C2EC" w14:textId="77777777" w:rsidR="00633AC4" w:rsidRDefault="00633AC4">
      <w:pPr>
        <w:widowControl w:val="0"/>
        <w:spacing w:after="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 соревновательной) на принципах доброжелательности и взаимопомощи;</w:t>
      </w:r>
    </w:p>
    <w:p w14:paraId="03FAC5B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468063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66DC4E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C26D2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853BAF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F389BE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9C2B93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E48AFA6" w14:textId="77777777" w:rsidR="00633AC4" w:rsidRDefault="00633AC4">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r>
        <w:rPr>
          <w:rFonts w:ascii="Times New Roman" w:eastAsia="Times New Roman" w:hAnsi="Times New Roman" w:cs="Times New Roman"/>
          <w:color w:val="000000"/>
          <w:sz w:val="28"/>
          <w:szCs w:val="28"/>
          <w:lang w:eastAsia="ru-RU" w:bidi="ru-RU"/>
        </w:rPr>
        <w:t>:</w:t>
      </w:r>
    </w:p>
    <w:p w14:paraId="05875B8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овладение способностью принимать и сохранять цели и задачи учебной деятельности, поиска средств и способов её осуществления;</w:t>
      </w:r>
    </w:p>
    <w:p w14:paraId="34CF3D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D6EDAE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14:paraId="70D1CC4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причин успеха или неуспеха учебной деятельности и способность конструктивно действовать даже в ситуациях неуспеха;</w:t>
      </w:r>
    </w:p>
    <w:p w14:paraId="3B95B3C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91DBA5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обеспечение защиты и сохранности природы во время активного отдыха и занятий физической культурой;</w:t>
      </w:r>
    </w:p>
    <w:p w14:paraId="04839E6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организация самостоятельной деятельности с учётом требований её </w:t>
      </w:r>
      <w:r>
        <w:rPr>
          <w:rFonts w:ascii="Times New Roman" w:eastAsia="Times New Roman" w:hAnsi="Times New Roman" w:cs="Times New Roman"/>
          <w:color w:val="000000"/>
          <w:sz w:val="28"/>
          <w:szCs w:val="28"/>
          <w:lang w:eastAsia="ru-RU" w:bidi="ru-RU"/>
        </w:rPr>
        <w:lastRenderedPageBreak/>
        <w:t>безопасности, сохранности инвентаря и оборудования, организации места занятий;</w:t>
      </w:r>
    </w:p>
    <w:p w14:paraId="486007B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714E9D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685AFE2B" w14:textId="77777777" w:rsidR="00633AC4" w:rsidRDefault="00633AC4">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05D5B28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занятий дзюдо как средства укрепления здоровья, закаливания и развития физических качеств человека;</w:t>
      </w:r>
    </w:p>
    <w:p w14:paraId="722DD48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знаний по истории возникновения дзюдо в мире и в Российской Федерации;</w:t>
      </w:r>
    </w:p>
    <w:p w14:paraId="633E4A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представление о разновидностях дзюдо и основных правилах ведения поединков, борцовской терминологии на японском языке, весовых категориях;</w:t>
      </w:r>
    </w:p>
    <w:p w14:paraId="67B56C7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360F4B81" w14:textId="77777777" w:rsidR="00633AC4" w:rsidRDefault="00633AC4">
      <w:pPr>
        <w:widowControl w:val="0"/>
        <w:tabs>
          <w:tab w:val="left" w:pos="6974"/>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3D05CC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6B83C14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89B17E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0F1325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026092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индивидуальные технические элементы (приёмы) базовой техники в партере и стойке;</w:t>
      </w:r>
    </w:p>
    <w:p w14:paraId="3E390DA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анализировать выполнение технического действия (приёма) и находить способы устранения ошибок;</w:t>
      </w:r>
    </w:p>
    <w:p w14:paraId="2DCEAC1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учебных поединках по упрощенным правилам;</w:t>
      </w:r>
    </w:p>
    <w:p w14:paraId="6CADE7E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умение выполнять контрольно-тестовых упражнений по общей и специальной физической подготовке и оценивать показатели физической </w:t>
      </w:r>
      <w:r>
        <w:rPr>
          <w:rFonts w:ascii="Times New Roman" w:eastAsia="Times New Roman" w:hAnsi="Times New Roman" w:cs="Times New Roman"/>
          <w:color w:val="000000"/>
          <w:sz w:val="28"/>
          <w:szCs w:val="28"/>
          <w:lang w:eastAsia="ru-RU" w:bidi="ru-RU"/>
        </w:rPr>
        <w:lastRenderedPageBreak/>
        <w:t>подготовленности;</w:t>
      </w:r>
    </w:p>
    <w:p w14:paraId="66A7073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демонстрировать во время учебной и игровой деятельности волевые, социальные качества личности, организованность, ответственность;</w:t>
      </w:r>
    </w:p>
    <w:p w14:paraId="30CD026E"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43E2FEF1" w14:textId="77777777" w:rsidR="00633AC4" w:rsidRDefault="00633AC4">
      <w:pPr>
        <w:widowControl w:val="0"/>
        <w:spacing w:line="490" w:lineRule="exact"/>
        <w:ind w:firstLine="74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«ТЭГ-РЕГБИ»</w:t>
      </w:r>
    </w:p>
    <w:p w14:paraId="765B3A3D" w14:textId="77777777" w:rsidR="00633AC4" w:rsidRDefault="00633AC4">
      <w:pPr>
        <w:widowControl w:val="0"/>
        <w:tabs>
          <w:tab w:val="left" w:pos="1961"/>
        </w:tabs>
        <w:spacing w:after="8" w:line="280" w:lineRule="exact"/>
        <w:jc w:val="both"/>
        <w:rPr>
          <w:rFonts w:ascii="Times New Roman" w:eastAsia="Times New Roman" w:hAnsi="Times New Roman" w:cs="Times New Roman"/>
          <w:color w:val="000000"/>
          <w:sz w:val="28"/>
          <w:szCs w:val="28"/>
          <w:lang w:eastAsia="ru-RU" w:bidi="ru-RU"/>
        </w:rPr>
      </w:pPr>
    </w:p>
    <w:p w14:paraId="24D63C6F" w14:textId="77777777" w:rsidR="00633AC4" w:rsidRDefault="00633AC4">
      <w:pPr>
        <w:widowControl w:val="0"/>
        <w:tabs>
          <w:tab w:val="left" w:pos="1961"/>
        </w:tabs>
        <w:spacing w:after="8" w:line="280" w:lineRule="exact"/>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49D934F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2CD2660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1EA153D8"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2E1A4083" w14:textId="77777777" w:rsidR="00633AC4" w:rsidRDefault="00633AC4">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«Тэг-регби» является</w:t>
      </w:r>
      <w:r>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4029C086" w14:textId="77777777" w:rsidR="00633AC4" w:rsidRDefault="00633AC4">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«Тэг-регби» являются:</w:t>
      </w:r>
    </w:p>
    <w:p w14:paraId="1CCBB3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обучающихся, увеличение объёма их двигательной активности;</w:t>
      </w:r>
    </w:p>
    <w:p w14:paraId="4DBF0CC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355B228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0448CA9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791077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1D8C07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средствами тэг-регби;</w:t>
      </w:r>
    </w:p>
    <w:p w14:paraId="435D6E4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25C5EB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5CAAE39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EA89A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1AAF8511"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A9095E5" w14:textId="77777777" w:rsidR="00633AC4" w:rsidRDefault="00633AC4">
      <w:pPr>
        <w:widowControl w:val="0"/>
        <w:tabs>
          <w:tab w:val="left" w:pos="1984"/>
        </w:tabs>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«Тэг-регби» может быть реализован в следующих вариантах:</w:t>
      </w:r>
    </w:p>
    <w:p w14:paraId="77D35F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02FB5F5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0857522"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w:t>
      </w:r>
      <w:r>
        <w:rPr>
          <w:rFonts w:ascii="Times New Roman" w:eastAsia="Times New Roman" w:hAnsi="Times New Roman" w:cs="Times New Roman"/>
          <w:color w:val="000000"/>
          <w:sz w:val="28"/>
          <w:szCs w:val="28"/>
          <w:lang w:eastAsia="ru-RU" w:bidi="ru-RU"/>
        </w:rPr>
        <w:lastRenderedPageBreak/>
        <w:t>классах - по 34 часа).</w:t>
      </w:r>
    </w:p>
    <w:p w14:paraId="1AEB5BBE" w14:textId="77777777" w:rsidR="00633AC4" w:rsidRDefault="00633AC4">
      <w:pPr>
        <w:widowControl w:val="0"/>
        <w:tabs>
          <w:tab w:val="left" w:pos="198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 «Тэг-регби».</w:t>
      </w:r>
    </w:p>
    <w:p w14:paraId="522B4FF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тэг-регби.</w:t>
      </w:r>
    </w:p>
    <w:p w14:paraId="62A6F25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Судейская терминология тэг-регби.</w:t>
      </w:r>
    </w:p>
    <w:p w14:paraId="39AC83B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14:paraId="2A47057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Гигиена и самоконтроль при занятиях тэг-регби.</w:t>
      </w:r>
    </w:p>
    <w:p w14:paraId="01A8655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14:paraId="34458C2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14:paraId="6B1EBF8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14:paraId="15A6CA6B"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14:paraId="3AB02C6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13A575B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14:paraId="4DA0D93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14:paraId="2EB9417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устранения технических ошибок.</w:t>
      </w:r>
    </w:p>
    <w:p w14:paraId="14110DB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14:paraId="6D488BC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13286BF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14:paraId="10C31F5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Pr>
          <w:rFonts w:ascii="Times New Roman" w:eastAsia="Times New Roman" w:hAnsi="Times New Roman" w:cs="Times New Roman"/>
          <w:color w:val="000000"/>
          <w:sz w:val="28"/>
          <w:szCs w:val="28"/>
          <w:lang w:eastAsia="en-US" w:bidi="en-US"/>
        </w:rPr>
        <w:t>3</w:t>
      </w:r>
      <w:r>
        <w:rPr>
          <w:rFonts w:ascii="Times New Roman" w:eastAsia="Times New Roman" w:hAnsi="Times New Roman" w:cs="Times New Roman"/>
          <w:color w:val="000000"/>
          <w:sz w:val="28"/>
          <w:szCs w:val="28"/>
          <w:lang w:val="en-US" w:eastAsia="en-US" w:bidi="en-US"/>
        </w:rPr>
        <w:t>x</w:t>
      </w:r>
      <w:r>
        <w:rPr>
          <w:rFonts w:ascii="Times New Roman" w:eastAsia="Times New Roman" w:hAnsi="Times New Roman" w:cs="Times New Roman"/>
          <w:color w:val="000000"/>
          <w:sz w:val="28"/>
          <w:szCs w:val="28"/>
          <w:lang w:eastAsia="en-US" w:bidi="en-US"/>
        </w:rPr>
        <w:t xml:space="preserve">3 </w:t>
      </w:r>
      <w:r>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14:paraId="2895944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Индивидуальные технические действия:</w:t>
      </w:r>
    </w:p>
    <w:p w14:paraId="0D65916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владения регбийным мячом:</w:t>
      </w:r>
    </w:p>
    <w:p w14:paraId="0C87E5B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стойки и перемещения;</w:t>
      </w:r>
    </w:p>
    <w:p w14:paraId="5483D03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приземление мяча;</w:t>
      </w:r>
    </w:p>
    <w:p w14:paraId="5FD836D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финты;</w:t>
      </w:r>
    </w:p>
    <w:p w14:paraId="04BD5E1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передвижения с мячом по площадке;</w:t>
      </w:r>
    </w:p>
    <w:p w14:paraId="6FCEFC0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14:paraId="72A7A5C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передачи в колоннах с перемещениями;</w:t>
      </w:r>
    </w:p>
    <w:p w14:paraId="248FD2A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передача и ловля высоко летящего мяча;</w:t>
      </w:r>
    </w:p>
    <w:p w14:paraId="3C9056C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неподвижного мяча, катящегося мяча.</w:t>
      </w:r>
    </w:p>
    <w:p w14:paraId="085D3C6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Тактические взаимодействия:</w:t>
      </w:r>
    </w:p>
    <w:p w14:paraId="7BE1F7E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14:paraId="26F1432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14:paraId="10A8D83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14:paraId="387AF17F"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14:paraId="5F8F6E3A" w14:textId="77777777" w:rsidR="00633AC4" w:rsidRDefault="00633AC4">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1C847FCA" w14:textId="77777777" w:rsidR="00633AC4" w:rsidRDefault="00633AC4">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14:paraId="22271E42" w14:textId="77777777" w:rsidR="00633AC4" w:rsidRDefault="00633AC4">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51C0947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40C151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E92AD6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1C127D1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самостоятельного принятия решений и командного игрового взаимодействия;</w:t>
      </w:r>
    </w:p>
    <w:p w14:paraId="0C56ACB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42B85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оказание бескорыстной помощи своим сверстникам, нахождение с ними общего языка и общих интересов;</w:t>
      </w:r>
    </w:p>
    <w:p w14:paraId="44B3F7F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73DA350" w14:textId="77777777" w:rsidR="00633AC4" w:rsidRDefault="00633AC4">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r>
        <w:rPr>
          <w:rFonts w:ascii="Times New Roman" w:eastAsia="Times New Roman" w:hAnsi="Times New Roman" w:cs="Times New Roman"/>
          <w:color w:val="000000"/>
          <w:sz w:val="28"/>
          <w:szCs w:val="28"/>
          <w:lang w:eastAsia="ru-RU" w:bidi="ru-RU"/>
        </w:rPr>
        <w:t>:</w:t>
      </w:r>
    </w:p>
    <w:p w14:paraId="22AF1E5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восприятие тэг-регби как средства организации здорового образа жизни, профилактики вредных привычек и ассоциального поведения;</w:t>
      </w:r>
    </w:p>
    <w:p w14:paraId="332AAC4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071F98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добросовестное выполнение учебных заданий, осознанное стремление к </w:t>
      </w:r>
      <w:r>
        <w:rPr>
          <w:rFonts w:ascii="Times New Roman" w:eastAsia="Times New Roman" w:hAnsi="Times New Roman" w:cs="Times New Roman"/>
          <w:color w:val="000000"/>
          <w:sz w:val="28"/>
          <w:szCs w:val="28"/>
          <w:lang w:eastAsia="ru-RU" w:bidi="ru-RU"/>
        </w:rPr>
        <w:lastRenderedPageBreak/>
        <w:t>освоению новых знаний и умений, качественно повышающих результативность выполнения заданий по тэг-регби;</w:t>
      </w:r>
    </w:p>
    <w:p w14:paraId="6222958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3CED71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111EB46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1FA75A1" w14:textId="77777777" w:rsidR="00633AC4" w:rsidRDefault="00633AC4">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607F888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знания истории и развития регби, положительного их влияния на укрепление мира и дружбы между народами;</w:t>
      </w:r>
    </w:p>
    <w:p w14:paraId="17A5006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300E329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организовывать самостоятельные занятия по формированию культуры движений, подбирать упражнения различной направленности;</w:t>
      </w:r>
    </w:p>
    <w:p w14:paraId="2BB767E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вести наблюдения за динамикой показателей физического развития, объективно оценивать их;</w:t>
      </w:r>
    </w:p>
    <w:p w14:paraId="361ADB3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интересно и доступно излагать знания о физической культуре и тэг-регби, грамотно пользоваться понятийным аппаратом;</w:t>
      </w:r>
    </w:p>
    <w:p w14:paraId="3F58D1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осуществлять судейство соревнований по тэг-регби, владеть информационными жестами судьи.</w:t>
      </w:r>
    </w:p>
    <w:p w14:paraId="4D626EA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43B19C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7A5830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450005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C2ACD8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011B4A1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умение максимально проявлять физические способности (качества) при </w:t>
      </w:r>
      <w:r>
        <w:rPr>
          <w:rFonts w:ascii="Times New Roman" w:eastAsia="Times New Roman" w:hAnsi="Times New Roman" w:cs="Times New Roman"/>
          <w:color w:val="000000"/>
          <w:sz w:val="28"/>
          <w:szCs w:val="28"/>
          <w:lang w:eastAsia="ru-RU" w:bidi="ru-RU"/>
        </w:rPr>
        <w:lastRenderedPageBreak/>
        <w:t>выполнении тестовых упражнений уровня физической подготовленности в тэг-регби.</w:t>
      </w:r>
    </w:p>
    <w:p w14:paraId="0EF57DD1"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14:paraId="7AE8764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430E15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48F18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1F668EE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3C85ED7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78F4DAFA"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481B1B6" w14:textId="77777777" w:rsidR="00633AC4" w:rsidRDefault="00633AC4">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«Плавание»</w:t>
      </w:r>
      <w:r>
        <w:rPr>
          <w:rFonts w:ascii="Times New Roman" w:eastAsia="Times New Roman" w:hAnsi="Times New Roman" w:cs="Times New Roman"/>
          <w:color w:val="000000"/>
          <w:sz w:val="28"/>
          <w:szCs w:val="28"/>
          <w:lang w:eastAsia="ru-RU" w:bidi="ru-RU"/>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5E8B8DEC" w14:textId="77777777" w:rsidR="00633AC4" w:rsidRDefault="00633AC4">
      <w:pPr>
        <w:widowControl w:val="0"/>
        <w:tabs>
          <w:tab w:val="left" w:pos="196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«Плавание» являются:</w:t>
      </w:r>
    </w:p>
    <w:p w14:paraId="2AD08BC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обучающихся, увеличение объёма их двигательной активности;</w:t>
      </w:r>
    </w:p>
    <w:p w14:paraId="1D8EFA2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11E9D9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жизненно важного навыка плавания и умения применять его в различных условиях;</w:t>
      </w:r>
    </w:p>
    <w:p w14:paraId="5E91001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плавании, его возможностях и </w:t>
      </w:r>
      <w:r>
        <w:rPr>
          <w:rFonts w:ascii="Times New Roman" w:eastAsia="Times New Roman" w:hAnsi="Times New Roman" w:cs="Times New Roman"/>
          <w:color w:val="000000"/>
          <w:sz w:val="28"/>
          <w:szCs w:val="28"/>
          <w:lang w:eastAsia="ru-RU" w:bidi="ru-RU"/>
        </w:rPr>
        <w:lastRenderedPageBreak/>
        <w:t>значении в процессе укрепления здоровья, физическом развитии и физической подготовке обучающихся;</w:t>
      </w:r>
    </w:p>
    <w:p w14:paraId="7BBCBEA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обучение основам техники плавания, безопасному поведению на занятиях в бассейне, отдыхе у воды, в критических ситуациях;</w:t>
      </w:r>
    </w:p>
    <w:p w14:paraId="12EB002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средствами плавания с общеразвивающей и корригирующей направленностью;</w:t>
      </w:r>
    </w:p>
    <w:p w14:paraId="5C70EEB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общей культуры развития личности обучающегося средствами плавания, в том числе, для самореализации и самоопределения;</w:t>
      </w:r>
    </w:p>
    <w:p w14:paraId="7383D96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2438DB6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3444D5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4FB7EC9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DFC8C9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3CA94821"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4540EF55" w14:textId="77777777" w:rsidR="00633AC4" w:rsidRDefault="00633AC4">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14:paraId="672A657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14:paraId="6082B0E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rFonts w:ascii="Times New Roman" w:eastAsia="Times New Roman" w:hAnsi="Times New Roman" w:cs="Times New Roman"/>
          <w:color w:val="000000"/>
          <w:sz w:val="28"/>
          <w:szCs w:val="28"/>
          <w:lang w:eastAsia="ru-RU" w:bidi="ru-RU"/>
        </w:rPr>
        <w:lastRenderedPageBreak/>
        <w:t>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14:paraId="10C8D294"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14:paraId="034330A4" w14:textId="77777777" w:rsidR="00633AC4" w:rsidRDefault="00633AC4">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Pr="00933905">
        <w:rPr>
          <w:rFonts w:ascii="Times New Roman" w:eastAsia="Times New Roman" w:hAnsi="Times New Roman" w:cs="Times New Roman"/>
          <w:b/>
          <w:color w:val="000000"/>
          <w:sz w:val="28"/>
          <w:szCs w:val="28"/>
          <w:lang w:eastAsia="ru-RU" w:bidi="ru-RU"/>
        </w:rPr>
        <w:t xml:space="preserve"> </w:t>
      </w:r>
      <w:r>
        <w:rPr>
          <w:rFonts w:ascii="Times New Roman" w:eastAsia="Times New Roman" w:hAnsi="Times New Roman" w:cs="Times New Roman"/>
          <w:b/>
          <w:color w:val="000000"/>
          <w:sz w:val="28"/>
          <w:szCs w:val="28"/>
          <w:lang w:eastAsia="ru-RU" w:bidi="ru-RU"/>
        </w:rPr>
        <w:t>Содержание модуля «Плавание».</w:t>
      </w:r>
    </w:p>
    <w:p w14:paraId="43ADB1E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плавании.</w:t>
      </w:r>
    </w:p>
    <w:p w14:paraId="798E0EA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w:t>
      </w:r>
    </w:p>
    <w:p w14:paraId="59D6296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водное поло, прыжки в воду).</w:t>
      </w:r>
    </w:p>
    <w:p w14:paraId="07FF994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Характеристика стилей плавания.</w:t>
      </w:r>
    </w:p>
    <w:p w14:paraId="73A732F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Олимпийских играх.</w:t>
      </w:r>
    </w:p>
    <w:p w14:paraId="705B448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и развлечения на воде.</w:t>
      </w:r>
    </w:p>
    <w:p w14:paraId="7862148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плаванию.</w:t>
      </w:r>
    </w:p>
    <w:p w14:paraId="65B9DB7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2624C05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организма человека и развития физических качеств.</w:t>
      </w:r>
    </w:p>
    <w:p w14:paraId="6AF3A33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14:paraId="1FC97E7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14:paraId="1005CDC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49B46C1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купания. Способы самоконтроля за физической нагрузкой.</w:t>
      </w:r>
    </w:p>
    <w:p w14:paraId="29A3808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14:paraId="0087850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14:paraId="6A07354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14:paraId="3193FFE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14:paraId="15CCD95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14:paraId="6EBAE70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14:paraId="133EAEA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66BED05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14:paraId="414CC3F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14:paraId="390609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379EFE5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69908B7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14:paraId="6942A2E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3C714A5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прыжки в воду.</w:t>
      </w:r>
    </w:p>
    <w:p w14:paraId="613EE40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44BF696A"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14:paraId="7E3BE52A" w14:textId="77777777" w:rsidR="00633AC4" w:rsidRDefault="00633AC4">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r w:rsidRPr="00933905">
        <w:rPr>
          <w:rFonts w:ascii="Times New Roman" w:eastAsia="Times New Roman" w:hAnsi="Times New Roman" w:cs="Times New Roman"/>
          <w:b/>
          <w:color w:val="000000"/>
          <w:sz w:val="28"/>
          <w:szCs w:val="28"/>
          <w:lang w:eastAsia="ru-RU" w:bidi="ru-RU"/>
        </w:rPr>
        <w:t xml:space="preserve"> </w:t>
      </w:r>
    </w:p>
    <w:p w14:paraId="5AD37E68" w14:textId="77777777" w:rsidR="00633AC4" w:rsidRDefault="00633AC4">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14:paraId="7EA5493F" w14:textId="77777777" w:rsidR="00633AC4" w:rsidRDefault="00633AC4">
      <w:pPr>
        <w:widowControl w:val="0"/>
        <w:tabs>
          <w:tab w:val="left" w:pos="217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25F8048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6D3691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77294D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31C4792F" w14:textId="77777777" w:rsidR="00633AC4" w:rsidRDefault="00633AC4">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5969D6B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C5E1D3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51949E4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4D89D47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BA82FDF" w14:textId="77777777" w:rsidR="00633AC4" w:rsidRDefault="00633AC4">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3E414DA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плавания как средства повышения функциональных возможностей основных систем организма и укрепления здоровья человека;</w:t>
      </w:r>
    </w:p>
    <w:p w14:paraId="6A4D297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преодолевать чувство страха перед водой и быстро осваиваться в водной среде после прыжка и длительного погружения;</w:t>
      </w:r>
    </w:p>
    <w:p w14:paraId="2D3C37E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двигательные действия, относящиеся к стилям плавания: брасс, кроль на груди, кроль на спине;</w:t>
      </w:r>
    </w:p>
    <w:p w14:paraId="7A39A74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правил проведения соревнований по плаванию в учебной, соревновательной и досуговой деятельности;</w:t>
      </w:r>
    </w:p>
    <w:p w14:paraId="10D3537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1636D6A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50D4876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045B34A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39FF303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0DE9E0D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соревновательной деятельности внутри школьных этапов различных соревнований, фестивалей, конкурсов по плаванию;</w:t>
      </w:r>
    </w:p>
    <w:p w14:paraId="60633B5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знание и выполнение тестовых упражнений по физической </w:t>
      </w:r>
      <w:r>
        <w:rPr>
          <w:rFonts w:ascii="Times New Roman" w:eastAsia="Times New Roman" w:hAnsi="Times New Roman" w:cs="Times New Roman"/>
          <w:color w:val="000000"/>
          <w:sz w:val="28"/>
          <w:szCs w:val="28"/>
          <w:lang w:eastAsia="ru-RU" w:bidi="ru-RU"/>
        </w:rPr>
        <w:lastRenderedPageBreak/>
        <w:t>подготовленности в плавании, участие в соревнованиях по плаванию.</w:t>
      </w:r>
    </w:p>
    <w:p w14:paraId="59E7A0DD" w14:textId="77777777" w:rsidR="00633AC4" w:rsidRDefault="00633AC4">
      <w:pPr>
        <w:widowControl w:val="0"/>
        <w:spacing w:line="490" w:lineRule="exact"/>
        <w:ind w:firstLine="74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«ХОККЕЙ»</w:t>
      </w:r>
    </w:p>
    <w:p w14:paraId="2613239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4749218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B97674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A61A33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6EC09847"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D9EC750" w14:textId="77777777" w:rsidR="00633AC4" w:rsidRDefault="00633AC4">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«Хоккей»</w:t>
      </w:r>
      <w:r>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7F513B13" w14:textId="77777777" w:rsidR="00633AC4" w:rsidRDefault="00633AC4">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«Хоккей» являются:</w:t>
      </w:r>
    </w:p>
    <w:p w14:paraId="6A54413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обучающихся, увеличение объёма их двигательной активности;</w:t>
      </w:r>
    </w:p>
    <w:p w14:paraId="3D56917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3D16EB0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освоение знаний о физической культуре и спорте в целом, истории развития хоккея в частности;</w:t>
      </w:r>
    </w:p>
    <w:p w14:paraId="3342535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1284F40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19155F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F9C379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70D07D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49F2FCE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09DDFBE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24164ED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6DAB013" w14:textId="77777777" w:rsidR="00633AC4" w:rsidRDefault="00633AC4">
      <w:pPr>
        <w:widowControl w:val="0"/>
        <w:ind w:firstLine="74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0EA17DF4" w14:textId="77777777" w:rsidR="00633AC4" w:rsidRDefault="00633AC4">
      <w:pPr>
        <w:widowControl w:val="0"/>
        <w:tabs>
          <w:tab w:val="left" w:pos="197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14:paraId="6469C43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489881B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DB605C1"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B078BA3" w14:textId="77777777" w:rsidR="00633AC4" w:rsidRDefault="00633AC4">
      <w:pPr>
        <w:widowControl w:val="0"/>
        <w:tabs>
          <w:tab w:val="left" w:pos="197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2)</w:t>
      </w:r>
      <w:r w:rsidRPr="00933905">
        <w:rPr>
          <w:rFonts w:ascii="Times New Roman" w:eastAsia="Times New Roman" w:hAnsi="Times New Roman" w:cs="Times New Roman"/>
          <w:b/>
          <w:color w:val="000000"/>
          <w:sz w:val="28"/>
          <w:szCs w:val="28"/>
          <w:lang w:eastAsia="ru-RU" w:bidi="ru-RU"/>
        </w:rPr>
        <w:t xml:space="preserve"> </w:t>
      </w:r>
      <w:r>
        <w:rPr>
          <w:rFonts w:ascii="Times New Roman" w:eastAsia="Times New Roman" w:hAnsi="Times New Roman" w:cs="Times New Roman"/>
          <w:b/>
          <w:color w:val="000000"/>
          <w:sz w:val="28"/>
          <w:szCs w:val="28"/>
          <w:lang w:eastAsia="ru-RU" w:bidi="ru-RU"/>
        </w:rPr>
        <w:t>Содержание модуля «Хоккей».</w:t>
      </w:r>
    </w:p>
    <w:p w14:paraId="1B84D3D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хоккее.</w:t>
      </w:r>
    </w:p>
    <w:p w14:paraId="51BFC10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14:paraId="445D5F9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мира, Европы, Олимпийских играх</w:t>
      </w:r>
    </w:p>
    <w:p w14:paraId="4D2A191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14:paraId="6310BE3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Хоккейный словарь терминов и определений.</w:t>
      </w:r>
    </w:p>
    <w:p w14:paraId="145E861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инвентарь и оборудование для игры в хоккей.</w:t>
      </w:r>
    </w:p>
    <w:p w14:paraId="094C1EF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14:paraId="484BC88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1E59FAF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14:paraId="7CFD36C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Характерные травмы хоккеистов и мероприятия по их предупреждению.</w:t>
      </w:r>
    </w:p>
    <w:p w14:paraId="192B963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382D68E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14:paraId="411E725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14:paraId="48150FD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14:paraId="6B0E0A6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4B1834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14:paraId="7905483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правила их проведения.</w:t>
      </w:r>
    </w:p>
    <w:p w14:paraId="5AB0BD5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хоккея.</w:t>
      </w:r>
    </w:p>
    <w:p w14:paraId="495BF47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14:paraId="67BF495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14:paraId="306E221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14:paraId="0C1FAE9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367AB57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14:paraId="1C8FAC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(быстроты, ловкости, гибкости).</w:t>
      </w:r>
    </w:p>
    <w:p w14:paraId="4ED1262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Pr>
          <w:rFonts w:ascii="Times New Roman" w:eastAsia="Times New Roman" w:hAnsi="Times New Roman" w:cs="Times New Roman"/>
          <w:color w:val="000000"/>
          <w:sz w:val="28"/>
          <w:szCs w:val="28"/>
          <w:lang w:eastAsia="ru-RU" w:bidi="ru-RU"/>
        </w:rPr>
        <w:lastRenderedPageBreak/>
        <w:t>на катке).</w:t>
      </w:r>
    </w:p>
    <w:p w14:paraId="48B100B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хоккею.</w:t>
      </w:r>
    </w:p>
    <w:p w14:paraId="4974DA1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14:paraId="22E0C43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14:paraId="23D4032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7894669"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085EE4D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повороты, торможения и остановки, старты, прыжки):</w:t>
      </w:r>
    </w:p>
    <w:p w14:paraId="3B7CE20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14:paraId="40F7A73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основная стойка (посадка) хоккеиста;</w:t>
      </w:r>
    </w:p>
    <w:p w14:paraId="77D6DB2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14:paraId="08A2F9E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14:paraId="6F5AFC4B"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14:paraId="108DCB7A"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2AC3AF1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торможение «полуплугом» и «плугом», остановки;</w:t>
      </w:r>
    </w:p>
    <w:p w14:paraId="302189F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14:paraId="11B64C1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прыжки толчком двумя ногами вперед, в сторону.</w:t>
      </w:r>
    </w:p>
    <w:p w14:paraId="199261F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14:paraId="1FC4A5A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14:paraId="5614EE75"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Участие в соревновательной деятельности.</w:t>
      </w:r>
    </w:p>
    <w:p w14:paraId="7C0CEE12" w14:textId="77777777" w:rsidR="00633AC4" w:rsidRPr="00933905" w:rsidRDefault="00633AC4">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17161424" w14:textId="77777777" w:rsidR="00633AC4" w:rsidRDefault="00633AC4">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14:paraId="450F5643" w14:textId="77777777" w:rsidR="00633AC4" w:rsidRDefault="00633AC4">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786D101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проявление чувства гордости за свою Родину, российский народ и </w:t>
      </w:r>
      <w:r>
        <w:rPr>
          <w:rFonts w:ascii="Times New Roman" w:eastAsia="Times New Roman" w:hAnsi="Times New Roman" w:cs="Times New Roman"/>
          <w:color w:val="000000"/>
          <w:sz w:val="28"/>
          <w:szCs w:val="28"/>
          <w:lang w:eastAsia="ru-RU" w:bidi="ru-RU"/>
        </w:rPr>
        <w:lastRenderedPageBreak/>
        <w:t>историю России через достижения отечественной сборной команды страны на чемпионатах Европы, мира, Олимпийских играх;</w:t>
      </w:r>
    </w:p>
    <w:p w14:paraId="0B104F8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BC8A96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C18358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37C9623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3C9B55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оказание бескорыстной помощи своим сверстникам, нахождение с ними</w:t>
      </w:r>
    </w:p>
    <w:p w14:paraId="2C3EB0E2" w14:textId="77777777" w:rsidR="00633AC4" w:rsidRDefault="00633AC4">
      <w:pPr>
        <w:widowControl w:val="0"/>
        <w:spacing w:after="3"/>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общего языка и общих интересов;</w:t>
      </w:r>
    </w:p>
    <w:p w14:paraId="7C14A59D"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F227E3B" w14:textId="77777777" w:rsidR="00633AC4" w:rsidRDefault="00633AC4">
      <w:pPr>
        <w:widowControl w:val="0"/>
        <w:tabs>
          <w:tab w:val="left" w:pos="2173"/>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29518390"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овладение способностью принимать и сохранять цели и задачи учебной деятельности, поиска средств и способов её осуществления;</w:t>
      </w:r>
    </w:p>
    <w:p w14:paraId="3730F4E5"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C2FB6E7"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14:paraId="7D88A138"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причин успеха или неуспеха учебной деятельности и способность конструктивно действовать даже в ситуациях неуспеха;</w:t>
      </w:r>
    </w:p>
    <w:p w14:paraId="7D9DD15C"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A75A58B"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обеспечение защиты и сохранности природы во время занятий физической культурой и активного отдыха;</w:t>
      </w:r>
    </w:p>
    <w:p w14:paraId="7E5C875B"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EC1A14C"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555C889"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При изучении модуля «Хоккей»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66FB0722"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занятий хоккеем как средством укрепления здоровья, закаливания и воспитания физических качеств человека;</w:t>
      </w:r>
    </w:p>
    <w:p w14:paraId="474D9B9D"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07579DF8"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14:paraId="4753F4F5"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7AE927E1"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5DABCA83"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284F376"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14:paraId="617CB09C"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7903A1A"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43119A5D"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свободного передвижения на коньках по площадке с использованием различных видов перемещений;</w:t>
      </w:r>
    </w:p>
    <w:p w14:paraId="155BADF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792E925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технического действия (приема) и находить способы устранения ошибок;</w:t>
      </w:r>
    </w:p>
    <w:p w14:paraId="0AB0B56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учебных играх в уменьшенных составах, на уменьшенной площадке, по упрощенным правилам;</w:t>
      </w:r>
    </w:p>
    <w:p w14:paraId="382BE0E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выполнение контрольно-тестовых упражнений по общей и специальной физической подготовке и оценка показателей физической подготовленности;</w:t>
      </w:r>
    </w:p>
    <w:p w14:paraId="065F9F0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1D65010D" w14:textId="77777777" w:rsidR="00633AC4" w:rsidRDefault="00633AC4">
      <w:pPr>
        <w:widowControl w:val="0"/>
        <w:tabs>
          <w:tab w:val="left" w:pos="1759"/>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w:t>
      </w:r>
    </w:p>
    <w:p w14:paraId="46E60EF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02D8D8E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5405A7C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801536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65EA9C45" w14:textId="77777777" w:rsidR="00633AC4" w:rsidRDefault="00633AC4">
      <w:pPr>
        <w:widowControl w:val="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7479DFE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028F7CC9"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5B2D2CE" w14:textId="77777777" w:rsidR="00633AC4" w:rsidRDefault="00633AC4">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Целями изучения модуля «Футбол» являются</w:t>
      </w:r>
      <w:r>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Pr>
          <w:rFonts w:ascii="Times New Roman" w:eastAsia="Times New Roman" w:hAnsi="Times New Roman" w:cs="Times New Roman"/>
          <w:color w:val="000000"/>
          <w:sz w:val="28"/>
          <w:szCs w:val="28"/>
          <w:lang w:eastAsia="ru-RU" w:bidi="ru-RU"/>
        </w:rPr>
        <w:lastRenderedPageBreak/>
        <w:t>физической культурой и спортом с использованием средств вида спорта «футбол».</w:t>
      </w:r>
    </w:p>
    <w:p w14:paraId="484E13FC" w14:textId="77777777" w:rsidR="00633AC4" w:rsidRDefault="00633AC4">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«Футбол» являются:</w:t>
      </w:r>
    </w:p>
    <w:p w14:paraId="766191A5" w14:textId="77777777" w:rsidR="00633AC4" w:rsidRDefault="00633AC4">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14:paraId="181D64C0" w14:textId="77777777" w:rsidR="00633AC4" w:rsidRDefault="00633AC4">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3AAECC5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EE17D4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908AB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326CB4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252189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28768D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удовлетворение индивидуальных потребностей обучающихся в занятиях физической культурой и спортом средствами футбола;</w:t>
      </w:r>
    </w:p>
    <w:p w14:paraId="7FCD310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DDFCE1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0DF2005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1803645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w:t>
      </w:r>
      <w:r>
        <w:rPr>
          <w:rFonts w:ascii="Times New Roman" w:eastAsia="Times New Roman" w:hAnsi="Times New Roman" w:cs="Times New Roman"/>
          <w:color w:val="000000"/>
          <w:sz w:val="28"/>
          <w:szCs w:val="28"/>
          <w:lang w:eastAsia="ru-RU" w:bidi="ru-RU"/>
        </w:rPr>
        <w:lastRenderedPageBreak/>
        <w:t>ГТО и участию</w:t>
      </w:r>
    </w:p>
    <w:p w14:paraId="552E396C" w14:textId="77777777" w:rsidR="00633AC4" w:rsidRDefault="00633AC4">
      <w:pPr>
        <w:widowControl w:val="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в спортивных мероприятиях.</w:t>
      </w:r>
    </w:p>
    <w:p w14:paraId="695DC4D1" w14:textId="77777777" w:rsidR="00633AC4" w:rsidRDefault="00633AC4">
      <w:pPr>
        <w:widowControl w:val="0"/>
        <w:tabs>
          <w:tab w:val="left" w:pos="195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14:paraId="4D5464E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39B10AF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7FDFC38"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45C1D86B" w14:textId="77777777" w:rsidR="00633AC4" w:rsidRDefault="00633AC4">
      <w:pPr>
        <w:widowControl w:val="0"/>
        <w:tabs>
          <w:tab w:val="left" w:pos="198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3898662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футболе.</w:t>
      </w:r>
    </w:p>
    <w:p w14:paraId="4994960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14:paraId="644B6D0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14:paraId="3CA3202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14:paraId="59164EB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14:paraId="47D7942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14:paraId="345C9BA7" w14:textId="77777777" w:rsidR="00633AC4" w:rsidRDefault="00633AC4">
      <w:pPr>
        <w:widowControl w:val="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команды.</w:t>
      </w:r>
    </w:p>
    <w:p w14:paraId="5FCC21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14:paraId="3530B7F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14:paraId="290DE44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14:paraId="14FB736D" w14:textId="77777777" w:rsidR="00633AC4" w:rsidRDefault="00633AC4">
      <w:pPr>
        <w:widowControl w:val="0"/>
        <w:ind w:left="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0D87EB3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14:paraId="3256CBC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14:paraId="46D3AF3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Уход за спортивным инвентарем и оборудованием при занятиях футболом. Основы организации самостоятельных занятий футболом.</w:t>
      </w:r>
    </w:p>
    <w:p w14:paraId="41F58D5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14:paraId="043D5ECA" w14:textId="77777777" w:rsidR="00633AC4" w:rsidRDefault="00633AC4">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416A26B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14:paraId="205C820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14:paraId="17F4A22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1EFC9B3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14:paraId="5BDA5A0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14:paraId="62BD87D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14:paraId="1C119BF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Индивидуальные технические действия с мячом:</w:t>
      </w:r>
    </w:p>
    <w:p w14:paraId="6A98866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14:paraId="78680D8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14:paraId="4ADCE40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14:paraId="172448C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14:paraId="6609575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14:paraId="0F682B9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2A5C7C1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14:paraId="3912834F"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14:paraId="16444392" w14:textId="77777777" w:rsidR="00633AC4" w:rsidRDefault="00633AC4">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t xml:space="preserve">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14:paraId="53E0F1A8" w14:textId="77777777" w:rsidR="00633AC4" w:rsidRDefault="00633AC4">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14:paraId="77A3AE04" w14:textId="77777777" w:rsidR="00633AC4" w:rsidRDefault="00633AC4">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5D57D68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w:t>
      </w:r>
      <w:r>
        <w:rPr>
          <w:rFonts w:ascii="Times New Roman" w:eastAsia="Times New Roman" w:hAnsi="Times New Roman" w:cs="Times New Roman"/>
          <w:color w:val="000000"/>
          <w:sz w:val="28"/>
          <w:szCs w:val="28"/>
          <w:lang w:eastAsia="ru-RU" w:bidi="ru-RU"/>
        </w:rPr>
        <w:lastRenderedPageBreak/>
        <w:t>развития футбола в Российской Федерации;</w:t>
      </w:r>
    </w:p>
    <w:p w14:paraId="0DCEA5E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4BBE8D9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684AC66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7AB250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1BB7764D" w14:textId="77777777" w:rsidR="00633AC4" w:rsidRDefault="00633AC4">
      <w:pPr>
        <w:widowControl w:val="0"/>
        <w:tabs>
          <w:tab w:val="left" w:pos="214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684220C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способности понимать цели и задачи учебной деятельности, поиска средств и способов её осуществления;</w:t>
      </w:r>
    </w:p>
    <w:p w14:paraId="4BEFF34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4F545F6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72DCDB3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организовывать совместную деятельность с учителем и сверстниками, работать индивидуально и в группе.</w:t>
      </w:r>
    </w:p>
    <w:p w14:paraId="1DD3B7C9" w14:textId="77777777" w:rsidR="00633AC4" w:rsidRDefault="00633AC4">
      <w:pPr>
        <w:widowControl w:val="0"/>
        <w:tabs>
          <w:tab w:val="left" w:pos="215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5E3E60F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о роли и значении занятий футболом, как средством укрепления здоровья, закаливания, развития физических качеств человека;</w:t>
      </w:r>
    </w:p>
    <w:p w14:paraId="1A1B313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203AB42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14:paraId="071E6BC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организация самостоятельных занятий футболом, подвижных игры специальной направленности с элементами футбола со сверстниками;</w:t>
      </w:r>
    </w:p>
    <w:p w14:paraId="351A685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выполнение комплексов общеразвивающих и корригирующих </w:t>
      </w:r>
      <w:r>
        <w:rPr>
          <w:rFonts w:ascii="Times New Roman" w:eastAsia="Times New Roman" w:hAnsi="Times New Roman" w:cs="Times New Roman"/>
          <w:color w:val="000000"/>
          <w:sz w:val="28"/>
          <w:szCs w:val="28"/>
          <w:lang w:eastAsia="ru-RU" w:bidi="ru-RU"/>
        </w:rPr>
        <w:lastRenderedPageBreak/>
        <w:t>упражнений, упражнений на развитие быстроты, ловкости, гибкости, специальных упражнений для формирования технических действий футболиста;</w:t>
      </w:r>
    </w:p>
    <w:p w14:paraId="5120EB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76EDF1C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216259D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тактических комбинаций: в парах, в тройках и тактических действия (в процессе учебной игры и соревновательной деятельности);</w:t>
      </w:r>
    </w:p>
    <w:p w14:paraId="551D0CB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контрольно-тестовых упражнений по общей и специальной физической подготовленности, технической подготовки обучающихся;</w:t>
      </w:r>
    </w:p>
    <w:p w14:paraId="567E3F4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444F068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соревновательной деятельности на внутришкольном, районном, муниципальном, городском, региональном, всероссийском уровнях;</w:t>
      </w:r>
    </w:p>
    <w:p w14:paraId="26BA1A3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волевых, социальных качеств личности, организованности, ответственности в учебной, игровой и соревновательной деятельности;</w:t>
      </w:r>
    </w:p>
    <w:p w14:paraId="4C8BCFF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2AB74FB1" w14:textId="77777777" w:rsidR="00633AC4" w:rsidRDefault="00633AC4">
      <w:pPr>
        <w:widowControl w:val="0"/>
        <w:spacing w:line="490" w:lineRule="exact"/>
        <w:ind w:firstLine="76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14:paraId="5578FBE9" w14:textId="77777777" w:rsidR="00633AC4" w:rsidRDefault="00633AC4">
      <w:pPr>
        <w:widowControl w:val="0"/>
        <w:tabs>
          <w:tab w:val="left" w:pos="201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1D6505D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479DEE0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10C19C73" w14:textId="77777777" w:rsidR="00633AC4" w:rsidRDefault="00633AC4">
      <w:pPr>
        <w:widowControl w:val="0"/>
        <w:ind w:firstLine="74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Pr>
          <w:rFonts w:ascii="Times New Roman" w:eastAsia="Times New Roman" w:hAnsi="Times New Roman" w:cs="Times New Roman"/>
          <w:color w:val="000000"/>
          <w:sz w:val="28"/>
          <w:szCs w:val="28"/>
          <w:lang w:eastAsia="ru-RU" w:bidi="ru-RU"/>
        </w:rPr>
        <w:softHyphen/>
        <w:t xml:space="preserve">волевые качества, закладывает основы </w:t>
      </w:r>
      <w:r>
        <w:rPr>
          <w:rFonts w:ascii="Times New Roman" w:eastAsia="Times New Roman" w:hAnsi="Times New Roman" w:cs="Times New Roman"/>
          <w:color w:val="000000"/>
          <w:sz w:val="28"/>
          <w:szCs w:val="28"/>
          <w:lang w:eastAsia="ru-RU" w:bidi="ru-RU"/>
        </w:rPr>
        <w:lastRenderedPageBreak/>
        <w:t>культуры здорового образа жизни.</w:t>
      </w:r>
    </w:p>
    <w:p w14:paraId="6E9B9EB3" w14:textId="77777777" w:rsidR="00633AC4" w:rsidRDefault="00633AC4">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«Фитнес-аэробика»</w:t>
      </w:r>
      <w:r>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3241856" w14:textId="77777777" w:rsidR="00633AC4" w:rsidRDefault="00633AC4">
      <w:pPr>
        <w:widowControl w:val="0"/>
        <w:tabs>
          <w:tab w:val="left" w:pos="195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14:paraId="7AC676E0" w14:textId="77777777" w:rsidR="00633AC4" w:rsidRDefault="00633AC4">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увеличение объёма их двигательной активности;</w:t>
      </w:r>
    </w:p>
    <w:p w14:paraId="2ACB753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освоение знаний о физической культуре и спорте в целом, истории развития фитнес-аэробики в частности;</w:t>
      </w:r>
    </w:p>
    <w:p w14:paraId="5A5BE8E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1302319F" w14:textId="77777777" w:rsidR="00633AC4" w:rsidRDefault="00633AC4">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средствами фитнес-аэробики;</w:t>
      </w:r>
    </w:p>
    <w:p w14:paraId="56365C7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вида спорта «фитнес-аэробика» среди детей и вовлечение большого количества обучающихся в занятия фитнес-аэробикой;</w:t>
      </w:r>
    </w:p>
    <w:p w14:paraId="7E86AB9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способствование развитию у обучающихся творческих способностей;</w:t>
      </w:r>
    </w:p>
    <w:p w14:paraId="0F7239B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2C1DFF2C"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15D309F6" w14:textId="77777777" w:rsidR="00633AC4" w:rsidRDefault="00633AC4">
      <w:pPr>
        <w:widowControl w:val="0"/>
        <w:tabs>
          <w:tab w:val="left" w:pos="197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«Фитнес-аэробика».</w:t>
      </w:r>
    </w:p>
    <w:p w14:paraId="5C31E71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7AB36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14:paraId="5B410E52"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CF3774" w14:textId="77777777" w:rsidR="00633AC4" w:rsidRDefault="00633AC4">
      <w:pPr>
        <w:widowControl w:val="0"/>
        <w:tabs>
          <w:tab w:val="left" w:pos="195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вариантах:</w:t>
      </w:r>
    </w:p>
    <w:p w14:paraId="4D8F566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0EF176A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Pr>
          <w:rFonts w:ascii="Times New Roman" w:eastAsia="Times New Roman" w:hAnsi="Times New Roman" w:cs="Times New Roman"/>
          <w:color w:val="000000"/>
          <w:sz w:val="28"/>
          <w:szCs w:val="28"/>
          <w:lang w:eastAsia="ru-RU" w:bidi="ru-RU"/>
        </w:rPr>
        <w:lastRenderedPageBreak/>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0625722"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7B5AB76" w14:textId="77777777" w:rsidR="00633AC4" w:rsidRDefault="00633AC4">
      <w:pPr>
        <w:widowControl w:val="0"/>
        <w:tabs>
          <w:tab w:val="left" w:pos="200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4F7FAE3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фитнес-аэробике.</w:t>
      </w:r>
    </w:p>
    <w:p w14:paraId="704BB12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14:paraId="22D8D77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развития.</w:t>
      </w:r>
    </w:p>
    <w:p w14:paraId="73CF2BC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6DCF3D9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4279E09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14:paraId="58A9862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14:paraId="7A8D423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183217F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фитнес- аэробике.</w:t>
      </w:r>
    </w:p>
    <w:p w14:paraId="54CE2C6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048B5FA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14:paraId="71E1BF3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14:paraId="7C71A59A"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14:paraId="2EEAF244"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065CF525" w14:textId="77777777" w:rsidR="00633AC4" w:rsidRDefault="00633AC4">
      <w:pPr>
        <w:widowControl w:val="0"/>
        <w:ind w:left="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выполнение комбинации классической аэробики.</w:t>
      </w:r>
    </w:p>
    <w:p w14:paraId="37354922"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Степ-аэробика:</w:t>
      </w:r>
    </w:p>
    <w:p w14:paraId="12437C24" w14:textId="77777777" w:rsidR="00633AC4" w:rsidRDefault="00633AC4">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14:paraId="41FE1BF0" w14:textId="77777777" w:rsidR="00633AC4" w:rsidRDefault="00633AC4">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сопровождением и без него;</w:t>
      </w:r>
    </w:p>
    <w:p w14:paraId="4C829C21"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Хореографическая и музыкальная подготовка.</w:t>
      </w:r>
    </w:p>
    <w:p w14:paraId="49AC84F1"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7A74DB0D" w14:textId="77777777" w:rsidR="00633AC4" w:rsidRDefault="00633AC4">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70048931" w14:textId="77777777" w:rsidR="00633AC4" w:rsidRDefault="00633AC4">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Содержание модуля «Фитнес-аэробика» направлено на достижение обучающимися личностных, метапредметных и предметных результатов обучения.</w:t>
      </w:r>
    </w:p>
    <w:p w14:paraId="79100639" w14:textId="77777777" w:rsidR="00633AC4" w:rsidRDefault="00633AC4">
      <w:pPr>
        <w:widowControl w:val="0"/>
        <w:tabs>
          <w:tab w:val="left" w:pos="2158"/>
        </w:tabs>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76CBA86C" w14:textId="77777777" w:rsidR="00633AC4" w:rsidRDefault="00633AC4">
      <w:pPr>
        <w:widowControl w:val="0"/>
        <w:spacing w:after="24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E0930D7" w14:textId="77777777" w:rsidR="00633AC4" w:rsidRDefault="00633AC4">
      <w:pPr>
        <w:widowControl w:val="0"/>
        <w:spacing w:after="24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41A3A0D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3D5D3D6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D0888B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0B7152C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1580AF8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4D97ED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готовность соблюдать правила индивидуального и коллективного </w:t>
      </w:r>
      <w:r>
        <w:rPr>
          <w:rFonts w:ascii="Times New Roman" w:eastAsia="Times New Roman" w:hAnsi="Times New Roman" w:cs="Times New Roman"/>
          <w:color w:val="000000"/>
          <w:sz w:val="28"/>
          <w:szCs w:val="28"/>
          <w:lang w:eastAsia="ru-RU" w:bidi="ru-RU"/>
        </w:rPr>
        <w:lastRenderedPageBreak/>
        <w:t>безопасного поведения в учебной, соревновательной, досуговой деятельности и чрезвычайных ситуациях;</w:t>
      </w:r>
    </w:p>
    <w:p w14:paraId="26E4DB6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34C290BB" w14:textId="77777777" w:rsidR="00633AC4" w:rsidRDefault="00633AC4">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r>
        <w:rPr>
          <w:rFonts w:ascii="Times New Roman" w:eastAsia="Times New Roman" w:hAnsi="Times New Roman" w:cs="Times New Roman"/>
          <w:color w:val="000000"/>
          <w:sz w:val="28"/>
          <w:szCs w:val="28"/>
          <w:lang w:eastAsia="ru-RU" w:bidi="ru-RU"/>
        </w:rPr>
        <w:t>:</w:t>
      </w:r>
    </w:p>
    <w:p w14:paraId="27372F4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B1C718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14:paraId="5D3B581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8AFA90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15F515C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7650C2F6" w14:textId="77777777" w:rsidR="00633AC4" w:rsidRDefault="00633AC4">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13545181"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24C7785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1360571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1FA74C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анализировать технику выполнения упражнений фитнес- аэробики и находить способы устранения ошибок;</w:t>
      </w:r>
    </w:p>
    <w:p w14:paraId="3060066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выполнение базовых элементов классической и степ-аэробики низкой и высокой интенсивности со сменой (и без смены) лидирующей ноги;</w:t>
      </w:r>
    </w:p>
    <w:p w14:paraId="6EE2C2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последовательности выполнения упражнений фитнес-аэробики;</w:t>
      </w:r>
    </w:p>
    <w:p w14:paraId="0C4BEEC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сочетать маршевые и лифтовые элементы, основные движения при составлении комплекса фитнес-аэробики;</w:t>
      </w:r>
    </w:p>
    <w:p w14:paraId="5815341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умение выполнять комплексы на 8-16-32 счета из различных видов фитнес- аэробики с предметами и без, с музыкальным сопровождением и без </w:t>
      </w:r>
      <w:r>
        <w:rPr>
          <w:rFonts w:ascii="Times New Roman" w:eastAsia="Times New Roman" w:hAnsi="Times New Roman" w:cs="Times New Roman"/>
          <w:color w:val="000000"/>
          <w:sz w:val="28"/>
          <w:szCs w:val="28"/>
          <w:lang w:eastAsia="ru-RU" w:bidi="ru-RU"/>
        </w:rPr>
        <w:lastRenderedPageBreak/>
        <w:t>него;</w:t>
      </w:r>
    </w:p>
    <w:p w14:paraId="407B6B3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59CCB3D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1D1BDB95" w14:textId="77777777" w:rsidR="00633AC4" w:rsidRDefault="00633AC4">
      <w:pPr>
        <w:widowControl w:val="0"/>
        <w:spacing w:line="490" w:lineRule="exact"/>
        <w:ind w:firstLine="76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«СПОРТИВНАЯ БОРЬБА»</w:t>
      </w:r>
    </w:p>
    <w:p w14:paraId="50C39781" w14:textId="77777777" w:rsidR="00633AC4" w:rsidRDefault="00633AC4">
      <w:pPr>
        <w:widowControl w:val="0"/>
        <w:tabs>
          <w:tab w:val="left" w:pos="197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7A98086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14:paraId="3588324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4FD0723"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3A07988A" w14:textId="77777777" w:rsidR="00633AC4" w:rsidRDefault="00633AC4">
      <w:pPr>
        <w:widowControl w:val="0"/>
        <w:tabs>
          <w:tab w:val="left" w:pos="1210"/>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изучение модуля «Спортивная борьба»</w:t>
      </w:r>
      <w:r>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5073C345" w14:textId="77777777" w:rsidR="00633AC4" w:rsidRDefault="00633AC4">
      <w:pPr>
        <w:widowControl w:val="0"/>
        <w:tabs>
          <w:tab w:val="left" w:pos="197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14:paraId="0416FF7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увеличение объёма их двигательной активности;</w:t>
      </w:r>
    </w:p>
    <w:p w14:paraId="01524F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4DC34C6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8563C3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образовательного и культурного фундамента у обучающегося средствами спортивной борьбы, и создание необходимых </w:t>
      </w:r>
      <w:r>
        <w:rPr>
          <w:rFonts w:ascii="Times New Roman" w:eastAsia="Times New Roman" w:hAnsi="Times New Roman" w:cs="Times New Roman"/>
          <w:color w:val="000000"/>
          <w:sz w:val="28"/>
          <w:szCs w:val="28"/>
          <w:lang w:eastAsia="ru-RU" w:bidi="ru-RU"/>
        </w:rPr>
        <w:lastRenderedPageBreak/>
        <w:t>предпосылок для его самореализации;</w:t>
      </w:r>
    </w:p>
    <w:p w14:paraId="7F5115D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64C0EA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7F3C5D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3DFAC5E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5886996A"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3EB84C54" w14:textId="77777777" w:rsidR="00633AC4" w:rsidRDefault="00633AC4">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«Спортивная борьба».</w:t>
      </w:r>
    </w:p>
    <w:p w14:paraId="3F54FD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946A1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6AB65CC0"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11129A2"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вариантах:</w:t>
      </w:r>
    </w:p>
    <w:p w14:paraId="3A771D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06B9FF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w:t>
      </w:r>
      <w:r>
        <w:rPr>
          <w:rFonts w:ascii="Times New Roman" w:eastAsia="Times New Roman" w:hAnsi="Times New Roman" w:cs="Times New Roman"/>
          <w:color w:val="000000"/>
          <w:sz w:val="28"/>
          <w:szCs w:val="28"/>
          <w:lang w:eastAsia="ru-RU" w:bidi="ru-RU"/>
        </w:rPr>
        <w:lastRenderedPageBreak/>
        <w:t>3, 4 классах - по 34 часа);</w:t>
      </w:r>
    </w:p>
    <w:p w14:paraId="2891EEBB"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1804AD6" w14:textId="77777777" w:rsidR="00633AC4" w:rsidRDefault="00633AC4">
      <w:pPr>
        <w:pStyle w:val="1e"/>
        <w:widowControl w:val="0"/>
        <w:tabs>
          <w:tab w:val="left" w:pos="2001"/>
        </w:tabs>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31C3B17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спортивной борьбе.</w:t>
      </w:r>
    </w:p>
    <w:p w14:paraId="3B7CAF4D" w14:textId="77777777" w:rsidR="00633AC4" w:rsidRDefault="00633AC4">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395DE65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14:paraId="625B6795" w14:textId="77777777" w:rsidR="00633AC4" w:rsidRDefault="00633AC4">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 и оборудование для занятий спортивной борьбой. Весовые категории.</w:t>
      </w:r>
    </w:p>
    <w:p w14:paraId="67A1AB4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14:paraId="4033943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14:paraId="15C9ACE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развития физических качеств.</w:t>
      </w:r>
    </w:p>
    <w:p w14:paraId="74FB69E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6C1B3F3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6C5477D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14:paraId="7F867E1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спортивной борьбой.</w:t>
      </w:r>
    </w:p>
    <w:p w14:paraId="65A05CD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14:paraId="5415D91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14:paraId="65369B1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проведения.</w:t>
      </w:r>
    </w:p>
    <w:p w14:paraId="7AE91A6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BA7833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14:paraId="4462AB7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Организация и проведение игр специальной направленности с </w:t>
      </w:r>
      <w:r>
        <w:rPr>
          <w:rFonts w:ascii="Times New Roman" w:eastAsia="Times New Roman" w:hAnsi="Times New Roman" w:cs="Times New Roman"/>
          <w:color w:val="000000"/>
          <w:sz w:val="28"/>
          <w:szCs w:val="28"/>
          <w:lang w:eastAsia="ru-RU" w:bidi="ru-RU"/>
        </w:rPr>
        <w:lastRenderedPageBreak/>
        <w:t>элементами спортивной борьбы.</w:t>
      </w:r>
    </w:p>
    <w:p w14:paraId="18594BE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14:paraId="34C0A11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14:paraId="5CF0216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14:paraId="033F566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2FE24DF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14:paraId="17D4C39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14:paraId="5860225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14:paraId="7B123D1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05BDB0B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14:paraId="5931E40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14:paraId="6A04CDA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55538BD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0127913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14:paraId="65FABEF9"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14:paraId="5F7D480C"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6441E7BF" w14:textId="77777777" w:rsidR="00633AC4" w:rsidRDefault="00633AC4">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4F648019" w14:textId="77777777" w:rsidR="00633AC4" w:rsidRDefault="00633AC4">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5D9326A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713DEFB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w:t>
      </w:r>
      <w:r>
        <w:rPr>
          <w:rFonts w:ascii="Times New Roman" w:eastAsia="Times New Roman" w:hAnsi="Times New Roman" w:cs="Times New Roman"/>
          <w:color w:val="000000"/>
          <w:sz w:val="28"/>
          <w:szCs w:val="28"/>
          <w:lang w:eastAsia="ru-RU" w:bidi="ru-RU"/>
        </w:rPr>
        <w:lastRenderedPageBreak/>
        <w:t>игровой и соревновательной) на принципах доброжелательности и взаимопомощи;</w:t>
      </w:r>
    </w:p>
    <w:p w14:paraId="70230C2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0B966D5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4EC8FF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25C0B3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4027FD7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932F9E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3A9AD3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F670DD0" w14:textId="77777777" w:rsidR="00633AC4" w:rsidRDefault="00633AC4">
      <w:pPr>
        <w:widowControl w:val="0"/>
        <w:tabs>
          <w:tab w:val="left" w:pos="2163"/>
        </w:tabs>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5F89E7E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овладение способностью принимать и сохранять цели и задачи учебной деятельности, поиска средств и способов её осуществления;</w:t>
      </w:r>
    </w:p>
    <w:p w14:paraId="4892BF8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0CA1E0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14:paraId="24EF65D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причин успеха или неуспеха учебной деятельности и способность конструктивно действовать даже в ситуациях неуспеха;</w:t>
      </w:r>
    </w:p>
    <w:p w14:paraId="0F22946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CA47FE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обеспечение защиты и сохранности природы во время активного отдыха и занятий физической культурой;</w:t>
      </w:r>
    </w:p>
    <w:p w14:paraId="0DCB68C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организация самостоятельной деятельности с учётом требований её безопасности, сохранности инвентаря и оборудования, организации места </w:t>
      </w:r>
      <w:r>
        <w:rPr>
          <w:rFonts w:ascii="Times New Roman" w:eastAsia="Times New Roman" w:hAnsi="Times New Roman" w:cs="Times New Roman"/>
          <w:color w:val="000000"/>
          <w:sz w:val="28"/>
          <w:szCs w:val="28"/>
          <w:lang w:eastAsia="ru-RU" w:bidi="ru-RU"/>
        </w:rPr>
        <w:lastRenderedPageBreak/>
        <w:t>занятий;</w:t>
      </w:r>
    </w:p>
    <w:p w14:paraId="4F7F8C6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B3A641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A1FDA25" w14:textId="77777777" w:rsidR="00633AC4" w:rsidRDefault="00633AC4">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7300920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занятий спортивной борьбой как средством укрепления здоровья, закаливания и развития физических качеств человека;</w:t>
      </w:r>
    </w:p>
    <w:p w14:paraId="77EF3FE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знаний по истории возникновения спортивной борьбы в мире и в Российской Федерации;</w:t>
      </w:r>
    </w:p>
    <w:p w14:paraId="3072880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представление о разновидностях спортивной борьбы и основных правилах ведения поединков, борцовской терминологии, весовых категориях;</w:t>
      </w:r>
    </w:p>
    <w:p w14:paraId="34DA81E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3DB5C48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141011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35D413AB"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24035D11"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016213B"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индивидуальные технические элементы (приёмы) базовой техники в партере и полустойке;</w:t>
      </w:r>
    </w:p>
    <w:p w14:paraId="5C0595EB"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анализировать выполнение технического действия (приёма) и находить способы устранения ошибок;</w:t>
      </w:r>
    </w:p>
    <w:p w14:paraId="5D554F22" w14:textId="77777777" w:rsidR="00633AC4" w:rsidRDefault="00633AC4">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2CC9A15F"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умение демонстрировать во время учебной и игровой деятельности волевые, социальные качества личности, организованность, ответственность;</w:t>
      </w:r>
    </w:p>
    <w:p w14:paraId="4E408111"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1BA454ED" w14:textId="77777777" w:rsidR="00633AC4" w:rsidRDefault="00633AC4">
      <w:pPr>
        <w:widowControl w:val="0"/>
        <w:spacing w:line="475" w:lineRule="exact"/>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14:paraId="0A5AC338"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56FFFAE2"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488B24" w14:textId="77777777" w:rsidR="00633AC4" w:rsidRDefault="00633AC4">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B0EB227"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DD56659" w14:textId="77777777" w:rsidR="00633AC4" w:rsidRDefault="00633AC4">
      <w:pPr>
        <w:widowControl w:val="0"/>
        <w:tabs>
          <w:tab w:val="left" w:pos="2125"/>
        </w:tabs>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изучение модуля «Флорбол»</w:t>
      </w:r>
      <w:r>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EC4388D" w14:textId="77777777" w:rsidR="00633AC4" w:rsidRDefault="00633AC4">
      <w:pPr>
        <w:widowControl w:val="0"/>
        <w:tabs>
          <w:tab w:val="left" w:pos="212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«Флорбол» являются:</w:t>
      </w:r>
    </w:p>
    <w:p w14:paraId="08BA595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и подростков, увеличение объёма их двигательной активности;</w:t>
      </w:r>
    </w:p>
    <w:p w14:paraId="7002D39E" w14:textId="77777777" w:rsidR="00633AC4" w:rsidRDefault="00633AC4">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14:paraId="377D53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DEFAC0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4EA719A0"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7B8EF8D8"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ED81FC"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50A082C7"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8C5EB27" w14:textId="77777777" w:rsidR="00633AC4" w:rsidRDefault="00633AC4">
      <w:pPr>
        <w:widowControl w:val="0"/>
        <w:ind w:firstLine="78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спорта.</w:t>
      </w:r>
    </w:p>
    <w:p w14:paraId="1BDB0F5C" w14:textId="77777777" w:rsidR="00633AC4" w:rsidRDefault="00633AC4">
      <w:pPr>
        <w:widowControl w:val="0"/>
        <w:tabs>
          <w:tab w:val="left" w:pos="212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14:paraId="3DE90E3E"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0D447DA" w14:textId="77777777" w:rsidR="00633AC4" w:rsidRDefault="00633AC4">
      <w:pPr>
        <w:widowControl w:val="0"/>
        <w:ind w:firstLine="78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D53C2D" w14:textId="77777777" w:rsidR="00633AC4" w:rsidRDefault="00633AC4">
      <w:pPr>
        <w:widowControl w:val="0"/>
        <w:tabs>
          <w:tab w:val="left" w:pos="208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14:paraId="41727D37"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603A6BE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3C4ACE0B"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w:t>
      </w:r>
      <w:r>
        <w:rPr>
          <w:rFonts w:ascii="Times New Roman" w:eastAsia="Times New Roman" w:hAnsi="Times New Roman" w:cs="Times New Roman"/>
          <w:color w:val="000000"/>
          <w:sz w:val="28"/>
          <w:szCs w:val="28"/>
          <w:lang w:eastAsia="ru-RU" w:bidi="ru-RU"/>
        </w:rPr>
        <w:lastRenderedPageBreak/>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1CCF5444"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58E0672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флорболе.</w:t>
      </w:r>
    </w:p>
    <w:p w14:paraId="33E1403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6368848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14:paraId="3BB0D1A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14:paraId="0968171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14:paraId="794A86E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Флорбольный словарь терминов и определений.</w:t>
      </w:r>
    </w:p>
    <w:p w14:paraId="3B26129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физических качеств.</w:t>
      </w:r>
    </w:p>
    <w:p w14:paraId="3EA3765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14:paraId="1FFF680F"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флорболом.</w:t>
      </w:r>
    </w:p>
    <w:p w14:paraId="2447BE6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6F5F21D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14:paraId="2FA150E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14:paraId="5AAA73A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14:paraId="5822D80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14:paraId="4BC67E0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правила их проведения.</w:t>
      </w:r>
    </w:p>
    <w:p w14:paraId="18DCB0B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65738FA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сверстниками.</w:t>
      </w:r>
    </w:p>
    <w:p w14:paraId="1D5BD91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флорбола.</w:t>
      </w:r>
    </w:p>
    <w:p w14:paraId="67A3D06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14:paraId="127F98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анализа собственной игры, игры своей команды и игры команды соперников.</w:t>
      </w:r>
    </w:p>
    <w:p w14:paraId="4400A0F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14:paraId="672D36F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Физическое совершенствование.</w:t>
      </w:r>
    </w:p>
    <w:p w14:paraId="4CA39EB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14:paraId="3C0DAB2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14:paraId="736BBF9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14:paraId="07A3296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14:paraId="19782AF6"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14:paraId="3214F15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14:paraId="687B658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14:paraId="60F1E9F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14:paraId="3BA99C5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74DFC03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46DE25E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игры вратаря:</w:t>
      </w:r>
    </w:p>
    <w:p w14:paraId="53609E4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стойка (высокая, средняя, низкая);</w:t>
      </w:r>
    </w:p>
    <w:p w14:paraId="3CA4ECB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E195FE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4E7FED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14:paraId="1CD4264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11CE1F9B"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14:paraId="2B9F49A9" w14:textId="77777777" w:rsidR="00633AC4" w:rsidRDefault="00633AC4">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14:paraId="18D9B5C2" w14:textId="77777777" w:rsidR="00633AC4" w:rsidRDefault="00633AC4">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14:paraId="731E9363" w14:textId="77777777" w:rsidR="00633AC4" w:rsidRDefault="00633AC4">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r>
        <w:rPr>
          <w:rFonts w:ascii="Times New Roman" w:eastAsia="Times New Roman" w:hAnsi="Times New Roman" w:cs="Times New Roman"/>
          <w:color w:val="000000"/>
          <w:sz w:val="28"/>
          <w:szCs w:val="28"/>
          <w:lang w:eastAsia="ru-RU" w:bidi="ru-RU"/>
        </w:rPr>
        <w:t>:</w:t>
      </w:r>
    </w:p>
    <w:p w14:paraId="77093AD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382350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DCC801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695B2F0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A27E1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16F95FE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7E18406"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2192C93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73E710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1836499" w14:textId="77777777" w:rsidR="00633AC4" w:rsidRDefault="00633AC4">
      <w:pPr>
        <w:widowControl w:val="0"/>
        <w:tabs>
          <w:tab w:val="left" w:pos="2306"/>
        </w:tabs>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 xml:space="preserve">метапредметные </w:t>
      </w:r>
      <w:r>
        <w:rPr>
          <w:rFonts w:ascii="Times New Roman" w:eastAsia="Times New Roman" w:hAnsi="Times New Roman" w:cs="Times New Roman"/>
          <w:b/>
          <w:i/>
          <w:color w:val="000000"/>
          <w:sz w:val="28"/>
          <w:szCs w:val="28"/>
          <w:lang w:eastAsia="ru-RU" w:bidi="ru-RU"/>
        </w:rPr>
        <w:lastRenderedPageBreak/>
        <w:t>результаты</w:t>
      </w:r>
      <w:r>
        <w:rPr>
          <w:rFonts w:ascii="Times New Roman" w:eastAsia="Times New Roman" w:hAnsi="Times New Roman" w:cs="Times New Roman"/>
          <w:color w:val="000000"/>
          <w:sz w:val="28"/>
          <w:szCs w:val="28"/>
          <w:lang w:eastAsia="ru-RU" w:bidi="ru-RU"/>
        </w:rPr>
        <w:t>:</w:t>
      </w:r>
    </w:p>
    <w:p w14:paraId="38B724D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овладение способностью принимать и сохранять цели и задачи учебной деятельности, поиска средств и способов её осуществления;</w:t>
      </w:r>
    </w:p>
    <w:p w14:paraId="650DFF9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513EEE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14:paraId="48C09E4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причин успеха или неуспеха учебной деятельности и способность конструктивно действовать даже в ситуациях неуспеха;</w:t>
      </w:r>
    </w:p>
    <w:p w14:paraId="2084265E"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8C09634"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обеспечение защиты и сохранности природы во время активного отдыха и занятий физической культурой;</w:t>
      </w:r>
    </w:p>
    <w:p w14:paraId="5F4F094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организация самостоятельной деятельности с учетом требований ее безопасности, сохранности инвентаря и оборудования, организации места</w:t>
      </w:r>
    </w:p>
    <w:p w14:paraId="7622DD93" w14:textId="77777777" w:rsidR="00633AC4" w:rsidRDefault="00633AC4">
      <w:pPr>
        <w:widowControl w:val="0"/>
        <w:spacing w:after="3"/>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занятий;</w:t>
      </w:r>
    </w:p>
    <w:p w14:paraId="329B3DE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8A17C6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62DBCC7" w14:textId="77777777" w:rsidR="00633AC4" w:rsidRDefault="00633AC4">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r>
        <w:rPr>
          <w:rFonts w:ascii="Times New Roman" w:eastAsia="Times New Roman" w:hAnsi="Times New Roman" w:cs="Times New Roman"/>
          <w:color w:val="000000"/>
          <w:sz w:val="28"/>
          <w:szCs w:val="28"/>
          <w:lang w:eastAsia="ru-RU" w:bidi="ru-RU"/>
        </w:rPr>
        <w:t>:</w:t>
      </w:r>
    </w:p>
    <w:p w14:paraId="13AFFDD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значения занятий флорболом как средством укрепления здоровья, закаливания и развития физических качеств человека;</w:t>
      </w:r>
    </w:p>
    <w:p w14:paraId="61A9783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знаний по истории возникновения игры во флорбол в мире и в Российской Федерации;</w:t>
      </w:r>
    </w:p>
    <w:p w14:paraId="3D74E94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492573A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3CD3808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8F5816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1D70EF4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10995C5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6678BA7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4095616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элементарные тактические комбинации: в парах, в тройках, тактические действия с учетом игровых амплуа в команде;</w:t>
      </w:r>
    </w:p>
    <w:p w14:paraId="3DC6C34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анализировать выполнение технического действия (приема) и находить способы устранения ошибок;</w:t>
      </w:r>
    </w:p>
    <w:p w14:paraId="0D3D3A6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участие в учебных играх в уменьшенных составах, на уменьшенной площадке, по упрощенным правилам;</w:t>
      </w:r>
    </w:p>
    <w:p w14:paraId="00F563B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60FE6FF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демонстрировать во время учебной и игровой деятельности волевые, социальные качества личности, организованность, ответственность;</w:t>
      </w:r>
    </w:p>
    <w:p w14:paraId="1C1946F2"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10C3816B"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14:paraId="37488EA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7594AF7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1D826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B1FF57E"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Виды легкой атлетики имеют большое оздоровительное, воспитательное </w:t>
      </w:r>
      <w:r>
        <w:rPr>
          <w:rFonts w:ascii="Times New Roman" w:eastAsia="Times New Roman" w:hAnsi="Times New Roman" w:cs="Times New Roman"/>
          <w:color w:val="000000"/>
          <w:sz w:val="28"/>
          <w:szCs w:val="28"/>
          <w:lang w:eastAsia="ru-RU" w:bidi="ru-RU"/>
        </w:rPr>
        <w:lastRenderedPageBreak/>
        <w:t>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7419C155" w14:textId="77777777" w:rsidR="00633AC4" w:rsidRDefault="00633AC4">
      <w:pPr>
        <w:widowControl w:val="0"/>
        <w:tabs>
          <w:tab w:val="left" w:pos="2094"/>
        </w:tabs>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«Легкая атлетика»</w:t>
      </w:r>
      <w:r>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B1ABC90" w14:textId="77777777" w:rsidR="00633AC4" w:rsidRDefault="00633AC4">
      <w:pPr>
        <w:widowControl w:val="0"/>
        <w:tabs>
          <w:tab w:val="left" w:pos="211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14:paraId="6BC09C5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и подростков, увеличение объёма их двигательной активности;</w:t>
      </w:r>
    </w:p>
    <w:p w14:paraId="573A2F4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E35E00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технических навыков бега, прыжков, метаний и умения применять их в различных условиях;</w:t>
      </w:r>
    </w:p>
    <w:p w14:paraId="23DFA5A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55E324D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608AA1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1571FC5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общей культуры развития личности обучающегося средствами легкой атлетики, в том числе, для самореализации и самоопределения;</w:t>
      </w:r>
    </w:p>
    <w:p w14:paraId="50EB449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CB42A2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популяризация легкой атлетики в общеобразовательных организациях, привлечение обучающихся, проявляющих повышенный интерес и способности </w:t>
      </w:r>
      <w:r>
        <w:rPr>
          <w:rFonts w:ascii="Times New Roman" w:eastAsia="Times New Roman" w:hAnsi="Times New Roman" w:cs="Times New Roman"/>
          <w:color w:val="000000"/>
          <w:sz w:val="28"/>
          <w:szCs w:val="28"/>
          <w:lang w:eastAsia="ru-RU" w:bidi="ru-RU"/>
        </w:rPr>
        <w:lastRenderedPageBreak/>
        <w:t>к занятиям различными видами легкой атлетики в школьные спортивные клубы, секции, к участию в соревнованиях;</w:t>
      </w:r>
    </w:p>
    <w:p w14:paraId="56C20251"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одаренных детей в области спорта.</w:t>
      </w:r>
    </w:p>
    <w:p w14:paraId="6BDFC9D8"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«Легкая атлетика»</w:t>
      </w:r>
    </w:p>
    <w:p w14:paraId="034F5D4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BB3A4D"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14:paraId="27B861F6" w14:textId="77777777" w:rsidR="00633AC4" w:rsidRDefault="00633AC4">
      <w:pPr>
        <w:widowControl w:val="0"/>
        <w:tabs>
          <w:tab w:val="left" w:pos="208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14:paraId="6792D78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0762787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7B3FF5C"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7F586AF9" w14:textId="77777777" w:rsidR="00633AC4" w:rsidRDefault="00633AC4">
      <w:pPr>
        <w:widowControl w:val="0"/>
        <w:tabs>
          <w:tab w:val="left" w:pos="210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7E0CCAA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легкой атлетике.</w:t>
      </w:r>
    </w:p>
    <w:p w14:paraId="4BC6DCE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14:paraId="2715765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14:paraId="7D69BB1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14:paraId="5C3AAF1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14:paraId="525B70C0"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14:paraId="19015177"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Общие сведения о размерах стадиона и легкоатлетического манежа.</w:t>
      </w:r>
    </w:p>
    <w:p w14:paraId="629F024B"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14:paraId="0927DCB4"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при занятиях легкой атлетикой.</w:t>
      </w:r>
    </w:p>
    <w:p w14:paraId="594A969E"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14:paraId="1D811234"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14:paraId="7BA41075"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14:paraId="601841DA"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1DA33106"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14:paraId="189C6B14"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14:paraId="43C4A513"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юного легкоатлета.</w:t>
      </w:r>
    </w:p>
    <w:p w14:paraId="69FD9654"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14:paraId="407CF8D8"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14:paraId="156358A1"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14:paraId="1F4BCA05"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14:paraId="3991D7C4"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14:paraId="2B0F4BA7"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04D60A28"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14:paraId="225054C2" w14:textId="77777777" w:rsidR="00633AC4" w:rsidRDefault="00633AC4">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14:paraId="7ED0611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14:paraId="1B2A1F5A" w14:textId="77777777" w:rsidR="00633AC4" w:rsidRDefault="00633AC4">
      <w:pPr>
        <w:widowControl w:val="0"/>
        <w:ind w:right="-1"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включающие элемент соревнования и не имеющие сюжета; игры сюжетного характера; командные игры; беговые эстафеты;</w:t>
      </w:r>
    </w:p>
    <w:p w14:paraId="3A0191BE" w14:textId="77777777" w:rsidR="00633AC4" w:rsidRDefault="00633AC4">
      <w:pPr>
        <w:widowControl w:val="0"/>
        <w:ind w:right="-1"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6940FBE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14:paraId="7D0C39C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5912AE30"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14:paraId="3CB1482C" w14:textId="77777777" w:rsidR="00633AC4" w:rsidRDefault="00633AC4">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14:paraId="782A8690" w14:textId="77777777" w:rsidR="00633AC4" w:rsidRDefault="00633AC4">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14:paraId="12794690" w14:textId="77777777" w:rsidR="00633AC4" w:rsidRDefault="00633AC4">
      <w:pPr>
        <w:widowControl w:val="0"/>
        <w:tabs>
          <w:tab w:val="left" w:pos="229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5194CCB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547E707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11ADFD0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AD0769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0A626D87"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7D10926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7FCC983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6F91F85" w14:textId="77777777" w:rsidR="00633AC4" w:rsidRDefault="00633AC4">
      <w:pPr>
        <w:widowControl w:val="0"/>
        <w:tabs>
          <w:tab w:val="left" w:pos="2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7E3B168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овладение способностью принимать и сохранять цели и задачи учебной деятельности, поиска средств и способов её осуществления;</w:t>
      </w:r>
    </w:p>
    <w:p w14:paraId="3BDCBB8C"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E13B6D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характеризовать действия и поступки, давать им анализ и объективную оценку на основе освоенных знаний и имеющегося опыта;</w:t>
      </w:r>
    </w:p>
    <w:p w14:paraId="755911F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причин успеха или неуспеха учебной деятельности и способность конструктивно действовать даже в ситуациях неуспеха;</w:t>
      </w:r>
    </w:p>
    <w:p w14:paraId="7512363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определение общей цели и путей её достижения, умение договариваться о распределении функций в учебной, игровой и соревновательной </w:t>
      </w:r>
      <w:r>
        <w:rPr>
          <w:rFonts w:ascii="Times New Roman" w:eastAsia="Times New Roman" w:hAnsi="Times New Roman" w:cs="Times New Roman"/>
          <w:color w:val="000000"/>
          <w:sz w:val="28"/>
          <w:szCs w:val="28"/>
          <w:lang w:eastAsia="ru-RU" w:bidi="ru-RU"/>
        </w:rPr>
        <w:lastRenderedPageBreak/>
        <w:t>деятельности, оценка собственного поведения и поведения окружающих;</w:t>
      </w:r>
    </w:p>
    <w:p w14:paraId="56B7034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обеспечение защиты и сохранности природы во время активного отдыха</w:t>
      </w:r>
    </w:p>
    <w:p w14:paraId="46064550"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 занятий физической культурой;</w:t>
      </w:r>
    </w:p>
    <w:p w14:paraId="799DEB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3A6334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AD870F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2C7274E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3DFC364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понимание роли и значении занятий легкой атлетикой для укрепления здоровья, закаливания и развития физических качеств;</w:t>
      </w:r>
    </w:p>
    <w:p w14:paraId="0FBA687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знаний по истории возникновения и развития легкой атлетики;</w:t>
      </w:r>
    </w:p>
    <w:p w14:paraId="7D46FCB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275AD87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6330411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D3E486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технические элементы легкоатлетических упражнений (бег, прыжки, метания);</w:t>
      </w:r>
    </w:p>
    <w:p w14:paraId="696D707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организовывать и проводить подвижные игры, эстафеты с элементами легкой атлетики во время активного отдыха и каникул;</w:t>
      </w:r>
    </w:p>
    <w:p w14:paraId="26804A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умение определять внешние признаки утомления во время занятий легкой атлеткой, особенно в беговых видах;</w:t>
      </w:r>
    </w:p>
    <w:p w14:paraId="22AA0B4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способность выполнять тестовые упражнения по физической подготовленности в беге, прыжках и метаниях.</w:t>
      </w:r>
    </w:p>
    <w:p w14:paraId="70801482" w14:textId="77777777" w:rsidR="00633AC4" w:rsidRDefault="00633AC4">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14:paraId="7C9FBE60"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1757728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D125B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42A0CFA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2E4BCC6E"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CEE74B9" w14:textId="77777777" w:rsidR="00633AC4" w:rsidRDefault="00633AC4">
      <w:pPr>
        <w:widowControl w:val="0"/>
        <w:tabs>
          <w:tab w:val="left" w:pos="2094"/>
        </w:tabs>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 изучения модуля «Подвижные шахматы»</w:t>
      </w:r>
      <w:r>
        <w:rPr>
          <w:rFonts w:ascii="Times New Roman" w:eastAsia="Times New Roman" w:hAnsi="Times New Roman" w:cs="Times New Roman"/>
          <w:color w:val="000000"/>
          <w:sz w:val="28"/>
          <w:szCs w:val="28"/>
          <w:lang w:eastAsia="ru-RU" w:bidi="ru-RU"/>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5300B21A" w14:textId="77777777" w:rsidR="00633AC4" w:rsidRDefault="00633AC4">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Pr>
          <w:rFonts w:ascii="Times New Roman" w:eastAsia="Times New Roman" w:hAnsi="Times New Roman" w:cs="Times New Roman"/>
          <w:color w:val="000000"/>
          <w:sz w:val="28"/>
          <w:szCs w:val="28"/>
          <w:lang w:eastAsia="ru-RU" w:bidi="ru-RU"/>
        </w:rPr>
        <w:t xml:space="preserve">: </w:t>
      </w:r>
    </w:p>
    <w:p w14:paraId="5CBD6191" w14:textId="77777777" w:rsidR="00633AC4" w:rsidRDefault="00633AC4">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массовое вовлечение обучающихся, в шахматную игру и приобщение их к шахматной культуре;</w:t>
      </w:r>
    </w:p>
    <w:p w14:paraId="6854D48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всестороннее гармоничное развитие детей, увеличение объёма их двигательной и познавательной активности;</w:t>
      </w:r>
    </w:p>
    <w:p w14:paraId="1969817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7F980D2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073CFB4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освоение знаний о физической культуре и спорте в целом, вкладе советских и российских спортсменов-шахматистов в мировой спорт;</w:t>
      </w:r>
    </w:p>
    <w:p w14:paraId="49811E3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7971507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потребности повышать свой культурный уровень, в том </w:t>
      </w:r>
      <w:r>
        <w:rPr>
          <w:rFonts w:ascii="Times New Roman" w:eastAsia="Times New Roman" w:hAnsi="Times New Roman" w:cs="Times New Roman"/>
          <w:color w:val="000000"/>
          <w:sz w:val="28"/>
          <w:szCs w:val="28"/>
          <w:lang w:eastAsia="ru-RU" w:bidi="ru-RU"/>
        </w:rPr>
        <w:lastRenderedPageBreak/>
        <w:t>числе через занятия шахматами для самореализации и самоопределения;</w:t>
      </w:r>
    </w:p>
    <w:p w14:paraId="0B28C45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воспитание положительных качеств личности, норм коллективного взаимодействия и сотрудничества;</w:t>
      </w:r>
    </w:p>
    <w:p w14:paraId="36001E3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формирование у обучающихся устойчивой мотивации к интеллектуальным видам спорта;</w:t>
      </w:r>
    </w:p>
    <w:p w14:paraId="3D94B03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0C395F0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0FFFBE6E"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выявление, развитие и поддержка одарённых детей в области шахматного спорта.</w:t>
      </w:r>
    </w:p>
    <w:p w14:paraId="6139337D"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«Подвижные шахматы».</w:t>
      </w:r>
    </w:p>
    <w:p w14:paraId="6A791EB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9C70A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639AA184"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14:paraId="3E331F8B" w14:textId="77777777" w:rsidR="00633AC4" w:rsidRDefault="00633AC4">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14:paraId="4A4DE22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28E8BC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Pr>
          <w:rFonts w:ascii="Times New Roman" w:eastAsia="Times New Roman" w:hAnsi="Times New Roman" w:cs="Times New Roman"/>
          <w:color w:val="000000"/>
          <w:sz w:val="28"/>
          <w:szCs w:val="28"/>
          <w:lang w:eastAsia="ru-RU" w:bidi="ru-RU"/>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03878F99"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029C891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4A45280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шахматах.</w:t>
      </w:r>
    </w:p>
    <w:p w14:paraId="5A1C7B9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11BF314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композиция, компьютерные шахматы, игра в интернете).</w:t>
      </w:r>
    </w:p>
    <w:p w14:paraId="6ED2DC5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Базовые сведения о теории шахмат.</w:t>
      </w:r>
    </w:p>
    <w:p w14:paraId="2A5CDEF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47E345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74ED7B0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14:paraId="5595218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14:paraId="5534AA4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физкультурной деятельности:</w:t>
      </w:r>
    </w:p>
    <w:p w14:paraId="607595B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14:paraId="19FDC6EE"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индивидуальным дозированием физических упражнений;</w:t>
      </w:r>
    </w:p>
    <w:p w14:paraId="37C5617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14:paraId="2A3802B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14:paraId="41CE12E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шахматной деятельности:</w:t>
      </w:r>
    </w:p>
    <w:p w14:paraId="19B921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6E46508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шахматной доске.</w:t>
      </w:r>
    </w:p>
    <w:p w14:paraId="1A8C845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14:paraId="1BBDDF1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Физкультурно-оздоровительная деятельность:</w:t>
      </w:r>
    </w:p>
    <w:p w14:paraId="5E2434E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общеразвивающие и специальные упражнения на развитие физических </w:t>
      </w:r>
      <w:r>
        <w:rPr>
          <w:rFonts w:ascii="Times New Roman" w:eastAsia="Times New Roman" w:hAnsi="Times New Roman" w:cs="Times New Roman"/>
          <w:color w:val="000000"/>
          <w:sz w:val="28"/>
          <w:szCs w:val="28"/>
          <w:lang w:eastAsia="ru-RU" w:bidi="ru-RU"/>
        </w:rPr>
        <w:lastRenderedPageBreak/>
        <w:t>качеств.</w:t>
      </w:r>
    </w:p>
    <w:p w14:paraId="2E0E103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Шахматная деятельность:</w:t>
      </w:r>
    </w:p>
    <w:p w14:paraId="6C91758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14:paraId="2355E068"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308ECA1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70EB220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078457CF" w14:textId="77777777" w:rsidR="00633AC4" w:rsidRDefault="00633AC4">
      <w:pPr>
        <w:widowControl w:val="0"/>
        <w:tabs>
          <w:tab w:val="left" w:pos="229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7B2952C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14:paraId="7B59671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2FD4022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7364035C" w14:textId="77777777" w:rsidR="00633AC4" w:rsidRDefault="00633AC4">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5EE1D52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18BB5FB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675480F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2FE483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C94FA45" w14:textId="77777777" w:rsidR="00633AC4" w:rsidRDefault="00633AC4">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lastRenderedPageBreak/>
        <w:t>предметные результаты</w:t>
      </w:r>
      <w:r>
        <w:rPr>
          <w:rFonts w:ascii="Times New Roman" w:eastAsia="Times New Roman" w:hAnsi="Times New Roman" w:cs="Times New Roman"/>
          <w:color w:val="000000"/>
          <w:sz w:val="28"/>
          <w:szCs w:val="28"/>
          <w:lang w:eastAsia="ru-RU" w:bidi="ru-RU"/>
        </w:rPr>
        <w:t>:</w:t>
      </w:r>
    </w:p>
    <w:p w14:paraId="2A521B2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2AE9A62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соревновательной и досуговой деятельности;</w:t>
      </w:r>
    </w:p>
    <w:p w14:paraId="6097017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1C2075B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шахматами;</w:t>
      </w:r>
    </w:p>
    <w:p w14:paraId="2450E9D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шахматам;</w:t>
      </w:r>
    </w:p>
    <w:p w14:paraId="4F288AD7"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подготовленности для участия в соревнованиях по шахматам.</w:t>
      </w:r>
    </w:p>
    <w:p w14:paraId="616345DA"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14:paraId="387B9DAE"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795CDBB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672FC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63A1268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8501AA1"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w:t>
      </w:r>
      <w:r>
        <w:rPr>
          <w:rFonts w:ascii="Times New Roman" w:eastAsia="Times New Roman" w:hAnsi="Times New Roman" w:cs="Times New Roman"/>
          <w:color w:val="000000"/>
          <w:sz w:val="28"/>
          <w:szCs w:val="28"/>
          <w:lang w:eastAsia="ru-RU" w:bidi="ru-RU"/>
        </w:rPr>
        <w:lastRenderedPageBreak/>
        <w:t>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41A698D" w14:textId="77777777" w:rsidR="00633AC4" w:rsidRDefault="00633AC4">
      <w:pPr>
        <w:widowControl w:val="0"/>
        <w:tabs>
          <w:tab w:val="left" w:pos="2089"/>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 xml:space="preserve">Целью изучения модуля «Бадминтон» </w:t>
      </w:r>
      <w:r>
        <w:rPr>
          <w:rFonts w:ascii="Times New Roman" w:eastAsia="Times New Roman" w:hAnsi="Times New Roman" w:cs="Times New Roman"/>
          <w:color w:val="000000"/>
          <w:sz w:val="28"/>
          <w:szCs w:val="28"/>
          <w:lang w:eastAsia="ru-RU" w:bidi="ru-RU"/>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345048F9" w14:textId="77777777" w:rsidR="00633AC4" w:rsidRDefault="00633AC4">
      <w:pPr>
        <w:widowControl w:val="0"/>
        <w:tabs>
          <w:tab w:val="left" w:pos="213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«Бадминтон» являются</w:t>
      </w:r>
      <w:r>
        <w:rPr>
          <w:rFonts w:ascii="Times New Roman" w:eastAsia="Times New Roman" w:hAnsi="Times New Roman" w:cs="Times New Roman"/>
          <w:color w:val="000000"/>
          <w:sz w:val="28"/>
          <w:szCs w:val="28"/>
          <w:lang w:eastAsia="ru-RU" w:bidi="ru-RU"/>
        </w:rPr>
        <w:t xml:space="preserve">: </w:t>
      </w:r>
    </w:p>
    <w:p w14:paraId="070C50F3" w14:textId="77777777" w:rsidR="00633AC4" w:rsidRDefault="00633AC4">
      <w:pPr>
        <w:widowControl w:val="0"/>
        <w:tabs>
          <w:tab w:val="left" w:pos="213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14:paraId="7E8A419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1903D48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42FC938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6EB3CDF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02F1AAF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0C379F2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4CE1F04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12CB41A7"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14:paraId="1AA26FDF" w14:textId="77777777" w:rsidR="00633AC4" w:rsidRDefault="00633AC4">
      <w:pPr>
        <w:widowControl w:val="0"/>
        <w:tabs>
          <w:tab w:val="left" w:pos="210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«Бадминтон»</w:t>
      </w:r>
    </w:p>
    <w:p w14:paraId="64AA8D6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w:t>
      </w:r>
      <w:r>
        <w:rPr>
          <w:rFonts w:ascii="Times New Roman" w:eastAsia="Times New Roman" w:hAnsi="Times New Roman" w:cs="Times New Roman"/>
          <w:color w:val="000000"/>
          <w:sz w:val="28"/>
          <w:szCs w:val="28"/>
          <w:lang w:eastAsia="ru-RU" w:bidi="ru-RU"/>
        </w:rPr>
        <w:lastRenderedPageBreak/>
        <w:t>подготовленности, здоровья и гендерных особенностей.</w:t>
      </w:r>
    </w:p>
    <w:p w14:paraId="7E00C9D7"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7F4C3A3B" w14:textId="77777777" w:rsidR="00633AC4" w:rsidRDefault="00633AC4">
      <w:pPr>
        <w:widowControl w:val="0"/>
        <w:tabs>
          <w:tab w:val="left" w:pos="208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14:paraId="2A62F6D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31A3CD3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7404017B"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8B9B15C"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66D602FE" w14:textId="77777777" w:rsidR="00633AC4" w:rsidRDefault="00633AC4">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бадминтоне.</w:t>
      </w:r>
    </w:p>
    <w:p w14:paraId="3B3DABA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47F0112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достижения отечественных спортсменов - бадминтонистов на международной арене.</w:t>
      </w:r>
    </w:p>
    <w:p w14:paraId="5FCE979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14:paraId="139ABCA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3243EDA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7300956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78706EA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0C52D02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6008DC0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4EEF0E8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440C49A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2672368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06A2AEF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14:paraId="2A1FE08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23F4580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14:paraId="6FE0FF7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25B5880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14:paraId="402FF12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Подбор комплекса и демонстрация техники выполнения упражнений с </w:t>
      </w:r>
      <w:r>
        <w:rPr>
          <w:rFonts w:ascii="Times New Roman" w:eastAsia="Times New Roman" w:hAnsi="Times New Roman" w:cs="Times New Roman"/>
          <w:color w:val="000000"/>
          <w:sz w:val="28"/>
          <w:szCs w:val="28"/>
          <w:lang w:eastAsia="ru-RU" w:bidi="ru-RU"/>
        </w:rPr>
        <w:lastRenderedPageBreak/>
        <w:t>элементами бадминтона: общеразвивающие, спортивные, профилактические.</w:t>
      </w:r>
    </w:p>
    <w:p w14:paraId="0A43F82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14:paraId="6C93E1D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004B974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14:paraId="6EF72BA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1B535E1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14:paraId="684E9E0E"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2B127446" w14:textId="77777777" w:rsidR="00633AC4" w:rsidRDefault="00633AC4">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7E037E90" w14:textId="77777777" w:rsidR="00633AC4" w:rsidRDefault="00633AC4">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14:paraId="671B520C" w14:textId="77777777" w:rsidR="00633AC4" w:rsidRDefault="00633AC4">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1E277A6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6B8F149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B168D0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B2DE03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A00B77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88B1D4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оказание бескорыстной помощи своим сверстникам, нахождение с ними </w:t>
      </w:r>
      <w:r>
        <w:rPr>
          <w:rFonts w:ascii="Times New Roman" w:eastAsia="Times New Roman" w:hAnsi="Times New Roman" w:cs="Times New Roman"/>
          <w:color w:val="000000"/>
          <w:sz w:val="28"/>
          <w:szCs w:val="28"/>
          <w:lang w:eastAsia="ru-RU" w:bidi="ru-RU"/>
        </w:rPr>
        <w:lastRenderedPageBreak/>
        <w:t>общего языка и общих интересов;</w:t>
      </w:r>
    </w:p>
    <w:p w14:paraId="6BEE3C5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D8D23B4" w14:textId="77777777" w:rsidR="00633AC4" w:rsidRDefault="00633AC4">
      <w:pPr>
        <w:widowControl w:val="0"/>
        <w:tabs>
          <w:tab w:val="left" w:pos="231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1A9F8B6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14:paraId="75B4C90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3914273" w14:textId="77777777" w:rsidR="00633AC4" w:rsidRDefault="00633AC4">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14:paraId="66AF0A1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14:paraId="64223BA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056DA0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14:paraId="6EF6CAA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0CCA5F6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ABA1B47" w14:textId="77777777" w:rsidR="00633AC4" w:rsidRDefault="00633AC4">
      <w:pPr>
        <w:widowControl w:val="0"/>
        <w:tabs>
          <w:tab w:val="left" w:pos="22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60B5431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24DCA4F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14:paraId="3FB0C9F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14:paraId="7C40810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51A2351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демонстрация навыков безопасного поведения во время занятий бадминтоном, личной гигиены, выполнения требований к спортивной одежде и </w:t>
      </w:r>
      <w:r>
        <w:rPr>
          <w:rFonts w:ascii="Times New Roman" w:eastAsia="Times New Roman" w:hAnsi="Times New Roman" w:cs="Times New Roman"/>
          <w:color w:val="000000"/>
          <w:sz w:val="28"/>
          <w:szCs w:val="28"/>
          <w:lang w:eastAsia="ru-RU" w:bidi="ru-RU"/>
        </w:rPr>
        <w:lastRenderedPageBreak/>
        <w:t>обуви, спортивному инвентарю для занятий бадминтоном;</w:t>
      </w:r>
    </w:p>
    <w:p w14:paraId="56DBADD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44A9D07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14:paraId="41AEAB7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64F4A5F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14:paraId="18907F6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7A74578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сверстниками, подвижные игры с элементами бадминтоном;</w:t>
      </w:r>
    </w:p>
    <w:p w14:paraId="5C4DB57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2C37B30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6FDD0097"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14:paraId="0C6C9F43" w14:textId="77777777" w:rsidR="00633AC4" w:rsidRDefault="00633AC4">
      <w:pPr>
        <w:widowControl w:val="0"/>
        <w:tabs>
          <w:tab w:val="left" w:pos="5760"/>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3E26914D"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A10725"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049BFDEC" w14:textId="77777777" w:rsidR="00633AC4" w:rsidRDefault="00633AC4">
      <w:pPr>
        <w:widowControl w:val="0"/>
        <w:tabs>
          <w:tab w:val="left" w:pos="2111"/>
          <w:tab w:val="left" w:pos="5568"/>
          <w:tab w:val="left" w:pos="8270"/>
        </w:tabs>
        <w:ind w:firstLine="78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F68F44A" w14:textId="77777777" w:rsidR="00633AC4" w:rsidRDefault="00633AC4">
      <w:pPr>
        <w:widowControl w:val="0"/>
        <w:tabs>
          <w:tab w:val="left" w:pos="2111"/>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изучение модуля «Триатлон»</w:t>
      </w:r>
      <w:r>
        <w:rPr>
          <w:rFonts w:ascii="Times New Roman" w:eastAsia="Times New Roman" w:hAnsi="Times New Roman" w:cs="Times New Roman"/>
          <w:color w:val="000000"/>
          <w:sz w:val="28"/>
          <w:szCs w:val="28"/>
          <w:lang w:eastAsia="ru-RU" w:bidi="ru-RU"/>
        </w:rPr>
        <w:t xml:space="preserve"> является формирование у </w:t>
      </w:r>
      <w:r>
        <w:rPr>
          <w:rFonts w:ascii="Times New Roman" w:eastAsia="Times New Roman" w:hAnsi="Times New Roman" w:cs="Times New Roman"/>
          <w:color w:val="000000"/>
          <w:sz w:val="28"/>
          <w:szCs w:val="28"/>
          <w:lang w:eastAsia="ru-RU" w:bidi="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2870A582" w14:textId="77777777" w:rsidR="00633AC4" w:rsidRDefault="00633AC4">
      <w:pPr>
        <w:widowControl w:val="0"/>
        <w:tabs>
          <w:tab w:val="left" w:pos="2147"/>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«Триатлон» являются</w:t>
      </w:r>
      <w:r>
        <w:rPr>
          <w:rFonts w:ascii="Times New Roman" w:eastAsia="Times New Roman" w:hAnsi="Times New Roman" w:cs="Times New Roman"/>
          <w:color w:val="000000"/>
          <w:sz w:val="28"/>
          <w:szCs w:val="28"/>
          <w:lang w:eastAsia="ru-RU" w:bidi="ru-RU"/>
        </w:rPr>
        <w:t xml:space="preserve">: </w:t>
      </w:r>
    </w:p>
    <w:p w14:paraId="048A31FD" w14:textId="77777777" w:rsidR="00633AC4" w:rsidRDefault="00633AC4">
      <w:pPr>
        <w:widowControl w:val="0"/>
        <w:tabs>
          <w:tab w:val="left" w:pos="2147"/>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возраста, увеличение объёма их двигательной активности;</w:t>
      </w:r>
    </w:p>
    <w:p w14:paraId="44AC6E8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2618428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0BBCEB9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69A6E2A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25343D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14:paraId="0F5D868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триатлона;</w:t>
      </w:r>
    </w:p>
    <w:p w14:paraId="11FE2469"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5DC79B4C" w14:textId="77777777" w:rsidR="00633AC4" w:rsidRDefault="00633AC4">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«Триатлон»</w:t>
      </w:r>
    </w:p>
    <w:p w14:paraId="4D9D939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132FD2A" w14:textId="77777777" w:rsidR="00633AC4" w:rsidRDefault="00633AC4">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0C2705C9"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rFonts w:ascii="Times New Roman" w:eastAsia="Times New Roman" w:hAnsi="Times New Roman" w:cs="Times New Roman"/>
          <w:color w:val="000000"/>
          <w:sz w:val="28"/>
          <w:szCs w:val="28"/>
          <w:lang w:eastAsia="ru-RU" w:bidi="ru-RU"/>
        </w:rPr>
        <w:lastRenderedPageBreak/>
        <w:t>соревнованиях.</w:t>
      </w:r>
    </w:p>
    <w:p w14:paraId="5015951C" w14:textId="77777777" w:rsidR="00633AC4" w:rsidRDefault="00633AC4">
      <w:pPr>
        <w:widowControl w:val="0"/>
        <w:tabs>
          <w:tab w:val="left" w:pos="208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14:paraId="670629A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2784394" w14:textId="77777777" w:rsidR="00633AC4" w:rsidRDefault="00633AC4">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AC57E27" w14:textId="77777777" w:rsidR="00633AC4" w:rsidRPr="00933905"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5855B8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sidRPr="00933905">
        <w:rPr>
          <w:rFonts w:ascii="Times New Roman" w:eastAsia="Times New Roman" w:hAnsi="Times New Roman" w:cs="Times New Roman"/>
          <w:b/>
          <w:color w:val="000000"/>
          <w:sz w:val="28"/>
          <w:szCs w:val="28"/>
          <w:lang w:eastAsia="ru-RU" w:bidi="ru-RU"/>
        </w:rPr>
        <w:t>2</w:t>
      </w:r>
      <w:r>
        <w:rPr>
          <w:rFonts w:ascii="Times New Roman" w:eastAsia="Times New Roman" w:hAnsi="Times New Roman" w:cs="Times New Roman"/>
          <w:b/>
          <w:color w:val="000000"/>
          <w:sz w:val="28"/>
          <w:szCs w:val="28"/>
          <w:lang w:eastAsia="ru-RU" w:bidi="ru-RU"/>
        </w:rPr>
        <w:t>) Содержание модуля</w:t>
      </w:r>
      <w:r>
        <w:rPr>
          <w:rFonts w:ascii="Times New Roman" w:eastAsia="Times New Roman" w:hAnsi="Times New Roman" w:cs="Times New Roman"/>
          <w:color w:val="000000"/>
          <w:sz w:val="28"/>
          <w:szCs w:val="28"/>
          <w:lang w:eastAsia="ru-RU" w:bidi="ru-RU"/>
        </w:rPr>
        <w:t xml:space="preserve"> </w:t>
      </w:r>
    </w:p>
    <w:p w14:paraId="7815678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триатлоне.</w:t>
      </w:r>
    </w:p>
    <w:p w14:paraId="683211F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14:paraId="63E916A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14:paraId="001745F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соревнований по триатлону.</w:t>
      </w:r>
    </w:p>
    <w:p w14:paraId="17E4A04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14:paraId="38E675F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14:paraId="7C47D9D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14:paraId="6B7BF5D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соревнований по триатлону.</w:t>
      </w:r>
    </w:p>
    <w:p w14:paraId="0D9283D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физических качеств.</w:t>
      </w:r>
    </w:p>
    <w:p w14:paraId="48D856A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гигиены во время занятий триатлоном.</w:t>
      </w:r>
    </w:p>
    <w:p w14:paraId="2E81EB9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4937B0E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14:paraId="788B99B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Первые внешние признаки утомления. Способы самоконтроля за </w:t>
      </w:r>
      <w:r>
        <w:rPr>
          <w:rFonts w:ascii="Times New Roman" w:eastAsia="Times New Roman" w:hAnsi="Times New Roman" w:cs="Times New Roman"/>
          <w:color w:val="000000"/>
          <w:sz w:val="28"/>
          <w:szCs w:val="28"/>
          <w:lang w:eastAsia="ru-RU" w:bidi="ru-RU"/>
        </w:rPr>
        <w:lastRenderedPageBreak/>
        <w:t>физической нагрузкой.</w:t>
      </w:r>
    </w:p>
    <w:p w14:paraId="1E93DF1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триатлоном. Подбор велосипеда с учетом роста.</w:t>
      </w:r>
    </w:p>
    <w:p w14:paraId="29E31DD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14:paraId="08FCDE2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67E3739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1BD5E6C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7804583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14:paraId="59B8CE4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21CD8E2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14:paraId="65D2146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14:paraId="4766794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техники движений и двигательных навыков, необходимых в триатлоне.</w:t>
      </w:r>
    </w:p>
    <w:p w14:paraId="4147974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14:paraId="7283234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14:paraId="2BED6C9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проскользит»,</w:t>
      </w:r>
    </w:p>
    <w:p w14:paraId="4E6C3C1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14:paraId="2949362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14:paraId="78AEAE0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14:paraId="6056860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14:paraId="725F90D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передвижения:</w:t>
      </w:r>
    </w:p>
    <w:p w14:paraId="5744054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14:paraId="678A92B6"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согласования движений;</w:t>
      </w:r>
    </w:p>
    <w:p w14:paraId="4A2B32D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w:t>
      </w:r>
      <w:r>
        <w:rPr>
          <w:rFonts w:ascii="Times New Roman" w:eastAsia="Times New Roman" w:hAnsi="Times New Roman" w:cs="Times New Roman"/>
          <w:color w:val="000000"/>
          <w:sz w:val="28"/>
          <w:szCs w:val="28"/>
          <w:lang w:eastAsia="ru-RU" w:bidi="ru-RU"/>
        </w:rPr>
        <w:lastRenderedPageBreak/>
        <w:t>сидя в седле или стоя на педалях, с поворотами и разворотами, по кругу, «змейкой»;</w:t>
      </w:r>
    </w:p>
    <w:p w14:paraId="764B7E4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4938983A"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деятельности.</w:t>
      </w:r>
    </w:p>
    <w:p w14:paraId="1B34BD84" w14:textId="77777777" w:rsidR="00633AC4" w:rsidRDefault="00633AC4">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51573FA1" w14:textId="77777777" w:rsidR="00633AC4" w:rsidRDefault="00633AC4">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14:paraId="1B30D2B1" w14:textId="77777777" w:rsidR="00633AC4" w:rsidRDefault="00633AC4">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eastAsia="Times New Roman" w:hAnsi="Times New Roman" w:cs="Times New Roman"/>
          <w:b/>
          <w:color w:val="000000"/>
          <w:sz w:val="28"/>
          <w:szCs w:val="28"/>
          <w:lang w:eastAsia="ru-RU" w:bidi="ru-RU"/>
        </w:rPr>
        <w:t>личностные результаты:</w:t>
      </w:r>
    </w:p>
    <w:p w14:paraId="3B0F838D"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5D369B5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12F2B17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38E55E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06816F0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E8E4F84" w14:textId="77777777" w:rsidR="00633AC4" w:rsidRDefault="00633AC4">
      <w:pPr>
        <w:widowControl w:val="0"/>
        <w:tabs>
          <w:tab w:val="left" w:pos="230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248D563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14:paraId="5D315EF6"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A14DB2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14:paraId="1D296F6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14:paraId="59A4317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определение общей цели и путей её достижения, умение договариваться </w:t>
      </w:r>
      <w:r>
        <w:rPr>
          <w:rFonts w:ascii="Times New Roman" w:eastAsia="Times New Roman" w:hAnsi="Times New Roman" w:cs="Times New Roman"/>
          <w:color w:val="000000"/>
          <w:sz w:val="28"/>
          <w:szCs w:val="28"/>
          <w:lang w:eastAsia="ru-RU" w:bidi="ru-RU"/>
        </w:rPr>
        <w:lastRenderedPageBreak/>
        <w:t>о распределении функций в учебной, игровой и соревновательной деятельности, оценка собственного поведения и поведения окружающих;</w:t>
      </w:r>
    </w:p>
    <w:p w14:paraId="0B09802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14:paraId="0686830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715C9C9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8F06E41"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C270FC" w14:textId="77777777" w:rsidR="00633AC4" w:rsidRDefault="00633AC4">
      <w:pPr>
        <w:widowControl w:val="0"/>
        <w:tabs>
          <w:tab w:val="left" w:pos="230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60751DF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080B128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2BD191D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соревнований по триатлону;</w:t>
      </w:r>
    </w:p>
    <w:p w14:paraId="21D3C62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посещений соревнований по триатлону;</w:t>
      </w:r>
    </w:p>
    <w:p w14:paraId="5466C8F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и соблюдение базовых правил личной гигиены, требований к спортивной одежде, обуви и спортивному инвентарю для занятий триатлоном;</w:t>
      </w:r>
    </w:p>
    <w:p w14:paraId="0637DDE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физическим состоянием и величиной физических нагрузок;</w:t>
      </w:r>
    </w:p>
    <w:p w14:paraId="2847E52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692E7F3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37D2C1A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2B5C4D15"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0F05EC8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7150D9D3"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14:paraId="45C1767A"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прохождение поворотов и разворотов;</w:t>
      </w:r>
    </w:p>
    <w:p w14:paraId="29EB05D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14:paraId="384C6CBD" w14:textId="77777777" w:rsidR="00633AC4" w:rsidRDefault="00633AC4">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способность концентрировать свое внимание на базовых элементах техники движений в различных сегментах триатлона, устранять ошибки</w:t>
      </w:r>
    </w:p>
    <w:p w14:paraId="66F461C1" w14:textId="77777777" w:rsidR="00633AC4" w:rsidRDefault="00633AC4">
      <w:pPr>
        <w:widowContro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после подсказки учителя;</w:t>
      </w:r>
    </w:p>
    <w:p w14:paraId="485713D0"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4F9FDF37"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14:paraId="434313DA"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p>
    <w:p w14:paraId="7F5D67FC" w14:textId="77777777" w:rsidR="00633AC4" w:rsidRDefault="00633AC4">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«ЛАПТА»</w:t>
      </w:r>
    </w:p>
    <w:p w14:paraId="3D6B2DED" w14:textId="77777777" w:rsidR="00633AC4" w:rsidRDefault="00633AC4">
      <w:pPr>
        <w:widowControl w:val="0"/>
        <w:tabs>
          <w:tab w:val="left" w:pos="211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53CDAED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B974D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29C3B31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3BB786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5A065CC8"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w:t>
      </w:r>
      <w:r>
        <w:rPr>
          <w:rFonts w:ascii="Times New Roman" w:eastAsia="Times New Roman" w:hAnsi="Times New Roman" w:cs="Times New Roman"/>
          <w:color w:val="000000"/>
          <w:sz w:val="28"/>
          <w:szCs w:val="28"/>
          <w:lang w:eastAsia="ru-RU" w:bidi="ru-RU"/>
        </w:rPr>
        <w:lastRenderedPageBreak/>
        <w:t>обеспечивает развитие образовательного потенциала личности, ее индивидуальности, творческого отношения к деятельности.</w:t>
      </w:r>
    </w:p>
    <w:p w14:paraId="4122574C" w14:textId="77777777" w:rsidR="00633AC4" w:rsidRDefault="00633AC4">
      <w:pPr>
        <w:widowControl w:val="0"/>
        <w:tabs>
          <w:tab w:val="left" w:pos="2089"/>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«Лапта»</w:t>
      </w:r>
      <w:r>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D7BD500"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Задачами изучения модуля «Лапта» являются</w:t>
      </w:r>
      <w:r>
        <w:rPr>
          <w:rFonts w:ascii="Times New Roman" w:eastAsia="Times New Roman" w:hAnsi="Times New Roman" w:cs="Times New Roman"/>
          <w:color w:val="000000"/>
          <w:sz w:val="28"/>
          <w:szCs w:val="28"/>
          <w:lang w:eastAsia="ru-RU" w:bidi="ru-RU"/>
        </w:rPr>
        <w:t>:</w:t>
      </w:r>
    </w:p>
    <w:p w14:paraId="72A74B6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14:paraId="17045F33"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1DC4E499"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2582767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19082FA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14:paraId="6A196492"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6B3430BE"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14:paraId="4C3EE4F4" w14:textId="77777777" w:rsidR="00633AC4" w:rsidRDefault="00633AC4">
      <w:pPr>
        <w:widowControl w:val="0"/>
        <w:tabs>
          <w:tab w:val="left" w:pos="211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«Лапта».</w:t>
      </w:r>
    </w:p>
    <w:p w14:paraId="23E24F4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07A963" w14:textId="77777777" w:rsidR="00633AC4" w:rsidRDefault="00633AC4">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0CFA11F6" w14:textId="77777777" w:rsidR="00633AC4" w:rsidRDefault="00633AC4">
      <w:pPr>
        <w:widowControl w:val="0"/>
        <w:tabs>
          <w:tab w:val="left" w:pos="211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14:paraId="708FB96B"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54C940C5"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w:t>
      </w:r>
      <w:r>
        <w:rPr>
          <w:rFonts w:ascii="Times New Roman" w:eastAsia="Times New Roman" w:hAnsi="Times New Roman" w:cs="Times New Roman"/>
          <w:color w:val="000000"/>
          <w:sz w:val="28"/>
          <w:szCs w:val="28"/>
          <w:lang w:eastAsia="ru-RU" w:bidi="ru-RU"/>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7C6ABFE" w14:textId="77777777" w:rsidR="00633AC4" w:rsidRDefault="00633AC4">
      <w:pPr>
        <w:widowControl w:val="0"/>
        <w:ind w:firstLine="76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2BC114BA" w14:textId="77777777" w:rsidR="00633AC4" w:rsidRDefault="00633AC4">
      <w:pPr>
        <w:widowControl w:val="0"/>
        <w:tabs>
          <w:tab w:val="left" w:pos="211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2) Содержание модуля</w:t>
      </w:r>
    </w:p>
    <w:p w14:paraId="2944FB2A"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лапте.</w:t>
      </w:r>
    </w:p>
    <w:p w14:paraId="56643AB2"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14:paraId="5E2CA09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14:paraId="7119D091"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14:paraId="0663335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14:paraId="26B5D41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289672B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14:paraId="2EBC843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14:paraId="11291DBB"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14:paraId="71664A0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14:paraId="7C33BA9F"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14:paraId="678B6729"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6A018468"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574174ED"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теннисным мячом», «Перестрелки» и другие.</w:t>
      </w:r>
    </w:p>
    <w:p w14:paraId="052F9E90" w14:textId="77777777" w:rsidR="00633AC4" w:rsidRDefault="00633AC4">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14:paraId="0EE2B476" w14:textId="77777777" w:rsidR="00633AC4" w:rsidRDefault="00633AC4">
      <w:pPr>
        <w:widowControl w:val="0"/>
        <w:ind w:firstLine="740"/>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соревновательной деятельности.</w:t>
      </w:r>
    </w:p>
    <w:p w14:paraId="2A31C48C" w14:textId="77777777" w:rsidR="00633AC4" w:rsidRDefault="00633AC4">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524DF2BE" w14:textId="77777777" w:rsidR="00633AC4" w:rsidRDefault="00633AC4">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14:paraId="13665298" w14:textId="77777777" w:rsidR="00633AC4" w:rsidRDefault="00633AC4">
      <w:pPr>
        <w:widowControl w:val="0"/>
        <w:tabs>
          <w:tab w:val="left" w:pos="229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577B567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1B073B0" w14:textId="77777777" w:rsidR="00633AC4" w:rsidRDefault="00633AC4">
      <w:pPr>
        <w:widowControl w:val="0"/>
        <w:ind w:firstLine="7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5952EEB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5D9CE322" w14:textId="77777777" w:rsidR="00633AC4" w:rsidRDefault="00633AC4">
      <w:pPr>
        <w:widowControl w:val="0"/>
        <w:tabs>
          <w:tab w:val="left" w:pos="229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66C2647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4A95369F"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95D423C"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9C2D4C8"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269E674" w14:textId="77777777" w:rsidR="00633AC4" w:rsidRDefault="00633AC4">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63BADC43"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2A0D461"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соревновательной и досуговой деятельности;</w:t>
      </w:r>
    </w:p>
    <w:p w14:paraId="3F003F24"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14:paraId="078320DF"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4C90C7DA"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соблюдение правил личной гигиены и ухода за спортивным инвентарем </w:t>
      </w:r>
      <w:r>
        <w:rPr>
          <w:rFonts w:ascii="Times New Roman" w:eastAsia="Times New Roman" w:hAnsi="Times New Roman" w:cs="Times New Roman"/>
          <w:color w:val="000000"/>
          <w:sz w:val="28"/>
          <w:szCs w:val="28"/>
          <w:lang w:eastAsia="ru-RU" w:bidi="ru-RU"/>
        </w:rPr>
        <w:lastRenderedPageBreak/>
        <w:t>и оборудованием, правил подбора спортивной одежды и обуви для занятий по лапте;</w:t>
      </w:r>
    </w:p>
    <w:p w14:paraId="694FE2EA"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38C11A5A"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631CC563"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участие в соревнованиях по лапте;</w:t>
      </w:r>
    </w:p>
    <w:p w14:paraId="61CD46DF"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игроков в лапту.</w:t>
      </w:r>
    </w:p>
    <w:p w14:paraId="1B24C609" w14:textId="77777777" w:rsidR="00633AC4" w:rsidRDefault="00633AC4">
      <w:pPr>
        <w:widowControl w:val="0"/>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 ДЛЯ ВСЕХ»</w:t>
      </w:r>
    </w:p>
    <w:p w14:paraId="6CCE05C2" w14:textId="77777777" w:rsidR="00633AC4" w:rsidRDefault="00633AC4">
      <w:pPr>
        <w:widowControl w:val="0"/>
        <w:tabs>
          <w:tab w:val="left" w:pos="213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 Пояснительная записка</w:t>
      </w:r>
    </w:p>
    <w:p w14:paraId="36BFD00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9D3DD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65A4702"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3062F2C4" w14:textId="77777777" w:rsidR="00633AC4" w:rsidRDefault="00633AC4">
      <w:pPr>
        <w:widowControl w:val="0"/>
        <w:tabs>
          <w:tab w:val="left" w:pos="2089"/>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Целью изучения модуля «Футбол для всех»</w:t>
      </w:r>
      <w:r>
        <w:rPr>
          <w:rFonts w:ascii="Times New Roman" w:eastAsia="Times New Roman" w:hAnsi="Times New Roman" w:cs="Times New Roman"/>
          <w:color w:val="000000"/>
          <w:sz w:val="28"/>
          <w:szCs w:val="28"/>
          <w:lang w:eastAsia="ru-RU" w:bidi="ru-RU"/>
        </w:rPr>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5F081747" w14:textId="77777777" w:rsidR="00633AC4" w:rsidRDefault="00633AC4">
      <w:pPr>
        <w:widowControl w:val="0"/>
        <w:tabs>
          <w:tab w:val="left" w:pos="211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lastRenderedPageBreak/>
        <w:t>Задачами изучения модуля «Футбол» являются:</w:t>
      </w:r>
    </w:p>
    <w:p w14:paraId="5471E2F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14:paraId="301D3EA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6CFA52F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качеств и повышение функциональных способностей организма;</w:t>
      </w:r>
    </w:p>
    <w:p w14:paraId="5A4E42B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07637208"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14:paraId="0D1A4BD1" w14:textId="77777777" w:rsidR="00633AC4" w:rsidRDefault="00633AC4">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«Футбол для всех».</w:t>
      </w:r>
    </w:p>
    <w:p w14:paraId="44DB392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92CC87E" w14:textId="77777777" w:rsidR="00633AC4" w:rsidRDefault="00633AC4">
      <w:pPr>
        <w:widowControl w:val="0"/>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6144125" w14:textId="77777777" w:rsidR="00633AC4" w:rsidRDefault="00633AC4">
      <w:pPr>
        <w:widowControl w:val="0"/>
        <w:tabs>
          <w:tab w:val="left" w:pos="208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вариантах:</w:t>
      </w:r>
    </w:p>
    <w:p w14:paraId="42140B3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5FE667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BACB865"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C2ACF24" w14:textId="77777777" w:rsidR="00C247E4" w:rsidRDefault="00C247E4">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p>
    <w:p w14:paraId="61594063" w14:textId="77777777" w:rsidR="00633AC4" w:rsidRDefault="00633AC4">
      <w:pPr>
        <w:widowControl w:val="0"/>
        <w:tabs>
          <w:tab w:val="left" w:pos="215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2) Содержание модуля</w:t>
      </w:r>
    </w:p>
    <w:p w14:paraId="38080B8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Знания о футболе.</w:t>
      </w:r>
    </w:p>
    <w:p w14:paraId="27AF13A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291F72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14:paraId="34C3C5A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футболиста различного амплуа.</w:t>
      </w:r>
    </w:p>
    <w:p w14:paraId="55823E6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14:paraId="00A1091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Способы самостоятельной деятельности.</w:t>
      </w:r>
    </w:p>
    <w:p w14:paraId="3CE704C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05B0554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58C4BFE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14:paraId="0F0256A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Физическое совершенствование.</w:t>
      </w:r>
    </w:p>
    <w:p w14:paraId="67C35A2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4C664BF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Основные термины футбола.</w:t>
      </w:r>
    </w:p>
    <w:p w14:paraId="0B7CBBE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футбол.</w:t>
      </w:r>
    </w:p>
    <w:p w14:paraId="4B41C58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Подвижные игры (без мяча и с мячом):</w:t>
      </w:r>
    </w:p>
    <w:p w14:paraId="35442E8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13BAB4E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14:paraId="7CBA1DE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0B197AD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14:paraId="6B8B2B40"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w:t>
      </w:r>
      <w:r>
        <w:rPr>
          <w:rFonts w:ascii="Times New Roman" w:eastAsia="Times New Roman" w:hAnsi="Times New Roman" w:cs="Times New Roman"/>
          <w:color w:val="000000"/>
          <w:sz w:val="28"/>
          <w:szCs w:val="28"/>
          <w:lang w:eastAsia="ru-RU" w:bidi="ru-RU"/>
        </w:rPr>
        <w:lastRenderedPageBreak/>
        <w:t>реакции и ориентировки в пространстве).</w:t>
      </w:r>
    </w:p>
    <w:p w14:paraId="55073494"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14:paraId="1078F53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Индивидуальные технические действия.</w:t>
      </w:r>
    </w:p>
    <w:p w14:paraId="0B635A6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7D90EA9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14:paraId="3B84079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14:paraId="5323B479"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14:paraId="1BCF5B8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накладыванием стопы, выбиванием, перехватом.</w:t>
      </w:r>
    </w:p>
    <w:p w14:paraId="7CF70E2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2CE6CC4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2D379F0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49DCA436"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14:paraId="30948F3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соперника без мяча и с мячом.</w:t>
      </w:r>
    </w:p>
    <w:p w14:paraId="4E465A5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7C057C85" w14:textId="77777777" w:rsidR="00633AC4" w:rsidRDefault="00633AC4">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color w:val="000000"/>
          <w:sz w:val="28"/>
          <w:szCs w:val="28"/>
          <w:lang w:eastAsia="ru-RU" w:bidi="ru-RU"/>
        </w:rPr>
        <w:t>Учебные игры в футбол по упрощенным правилам.</w:t>
      </w:r>
    </w:p>
    <w:p w14:paraId="7986F93E" w14:textId="77777777" w:rsidR="00633AC4" w:rsidRDefault="00633AC4">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3) Планируемые образовательные результаты</w:t>
      </w:r>
    </w:p>
    <w:p w14:paraId="4A14B456" w14:textId="77777777" w:rsidR="00633AC4" w:rsidRDefault="00633AC4">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14:paraId="175727FA" w14:textId="77777777" w:rsidR="00633AC4" w:rsidRDefault="00633AC4">
      <w:pPr>
        <w:widowControl w:val="0"/>
        <w:tabs>
          <w:tab w:val="left" w:pos="2333"/>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личностные результаты:</w:t>
      </w:r>
    </w:p>
    <w:p w14:paraId="05A5686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14:paraId="35A3154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14:paraId="4C751BA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отзывчивости, понимания во время игры в футбол;</w:t>
      </w:r>
    </w:p>
    <w:p w14:paraId="43B329C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развитие навыков сотрудничества со сверстниками и взрослыми в </w:t>
      </w:r>
      <w:r>
        <w:rPr>
          <w:rFonts w:ascii="Times New Roman" w:eastAsia="Times New Roman" w:hAnsi="Times New Roman" w:cs="Times New Roman"/>
          <w:color w:val="000000"/>
          <w:sz w:val="28"/>
          <w:szCs w:val="28"/>
          <w:lang w:eastAsia="ru-RU" w:bidi="ru-RU"/>
        </w:rPr>
        <w:lastRenderedPageBreak/>
        <w:t>разных игровых ситуациях, умение не создавать конфликты и находить выходы из спорных ситуаций во время игры в футбол;</w:t>
      </w:r>
    </w:p>
    <w:p w14:paraId="4B570CD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594618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14:paraId="086D840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14:paraId="6C6FE007" w14:textId="77777777" w:rsidR="00633AC4" w:rsidRDefault="00633AC4">
      <w:pPr>
        <w:widowControl w:val="0"/>
        <w:tabs>
          <w:tab w:val="left" w:pos="230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метапредметные результаты:</w:t>
      </w:r>
    </w:p>
    <w:p w14:paraId="1AF26FA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1B2C82A"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2B5D351"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14:paraId="34789F05"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интересов сторон и сотрудничества;</w:t>
      </w:r>
    </w:p>
    <w:p w14:paraId="12795F6E"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554EC5EB" w14:textId="77777777" w:rsidR="00633AC4" w:rsidRDefault="00633AC4">
      <w:pPr>
        <w:widowControl w:val="0"/>
        <w:tabs>
          <w:tab w:val="left" w:pos="2307"/>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предметные результаты:</w:t>
      </w:r>
    </w:p>
    <w:p w14:paraId="4A0BA2B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14:paraId="3B6EE26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27EFAC82"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30B9C813"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623D5A5D"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соревнований по футболу;</w:t>
      </w:r>
    </w:p>
    <w:p w14:paraId="66C09D5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14:paraId="0661009B"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приобретение важных двигательных навыков, необходимых для игры в футбол;</w:t>
      </w:r>
    </w:p>
    <w:p w14:paraId="5260E04C"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игры;</w:t>
      </w:r>
    </w:p>
    <w:p w14:paraId="6989A0F8"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5FF1305F"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действиях в атаке и в обороне;</w:t>
      </w:r>
    </w:p>
    <w:p w14:paraId="42D98407" w14:textId="77777777" w:rsidR="00633AC4" w:rsidRDefault="00633AC4">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14:paraId="2DAAE061" w14:textId="77777777" w:rsidR="00633AC4" w:rsidRDefault="00633AC4">
      <w:pPr>
        <w:widowControl w:val="0"/>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w:t>
      </w:r>
      <w:r w:rsidRPr="00933905">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элементов (техника перемещения, передача и ловля мяча).</w:t>
      </w:r>
    </w:p>
    <w:p w14:paraId="0F6EA8EE" w14:textId="77777777" w:rsidR="00633AC4" w:rsidRDefault="00633AC4">
      <w:pPr>
        <w:ind w:firstLine="709"/>
        <w:jc w:val="both"/>
        <w:rPr>
          <w:rFonts w:ascii="Times New Roman" w:hAnsi="Times New Roman" w:cs="Times New Roman"/>
          <w:sz w:val="28"/>
          <w:szCs w:val="28"/>
        </w:rPr>
      </w:pPr>
    </w:p>
    <w:p w14:paraId="23537513" w14:textId="77777777" w:rsidR="00633AC4" w:rsidRDefault="00633AC4">
      <w:pPr>
        <w:rPr>
          <w:rFonts w:ascii="Times New Roman" w:hAnsi="Times New Roman" w:cs="Times New Roman"/>
          <w:b/>
          <w:sz w:val="28"/>
          <w:szCs w:val="28"/>
        </w:rPr>
      </w:pPr>
    </w:p>
    <w:p w14:paraId="53BF1FBC" w14:textId="77777777" w:rsidR="00633AC4" w:rsidRDefault="00633AC4">
      <w:pPr>
        <w:pageBreakBefore/>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ПРОГРАММА ФОРМИРОВАНИЯ УНИВЕРСАЛЬНЫХ УЧЕБНЫХ ДЕЙСТВИЙ </w:t>
      </w:r>
    </w:p>
    <w:p w14:paraId="6631543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2.2.1. Описание взаимосвязи универсальных учебных действий с содержанием учебных предметов</w:t>
      </w:r>
    </w:p>
    <w:p w14:paraId="0D790240"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14:paraId="7658082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Это взаимодействие проявляется в следующем:</w:t>
      </w:r>
    </w:p>
    <w:p w14:paraId="2A3E5F4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предметные знания, умения и способы деятельности являются содержательной основой становления УУД;</w:t>
      </w:r>
    </w:p>
    <w:p w14:paraId="35DA9BE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развивающиеся УУД обеспечивают протекание учебного процесса</w:t>
      </w:r>
      <w:r>
        <w:rPr>
          <w:rFonts w:ascii="Times New Roman CYR" w:hAnsi="Times New Roman CYR" w:cs="Times New Roman CYR"/>
          <w:sz w:val="28"/>
          <w:szCs w:val="28"/>
        </w:rPr>
        <w:t xml:space="preserve"> </w:t>
      </w:r>
      <w:r>
        <w:rPr>
          <w:rFonts w:ascii="Times New Roman CYR" w:hAnsi="Times New Roman CYR" w:cs="Times New Roman CYR"/>
          <w:i/>
          <w:sz w:val="28"/>
          <w:szCs w:val="28"/>
        </w:rPr>
        <w:t xml:space="preserve">как активной инициативной поисково-исследовательской деятельности </w:t>
      </w:r>
      <w:r>
        <w:rPr>
          <w:rFonts w:ascii="Times New Roman CYR" w:hAnsi="Times New Roman CYR" w:cs="Times New Roman CYR"/>
          <w:sz w:val="28"/>
          <w:szCs w:val="28"/>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14:paraId="1E9B0C9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под влиянием УУД складывается новый стиль познавательной деятельности:</w:t>
      </w:r>
      <w:r>
        <w:rPr>
          <w:rFonts w:ascii="Times New Roman CYR" w:hAnsi="Times New Roman CYR" w:cs="Times New Roman CYR"/>
          <w:sz w:val="28"/>
          <w:szCs w:val="28"/>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3D3DB386"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 xml:space="preserve">- </w:t>
      </w:r>
      <w:r>
        <w:rPr>
          <w:rFonts w:ascii="Times New Roman CYR" w:hAnsi="Times New Roman CYR" w:cs="Times New Roman CYR"/>
          <w:i/>
          <w:sz w:val="28"/>
          <w:szCs w:val="28"/>
        </w:rPr>
        <w:t>построение учебного процесса с учётом реализации цели формирования УУД способствует снижению доли репродуктивного обучения</w:t>
      </w:r>
      <w:r>
        <w:rPr>
          <w:rFonts w:ascii="Times New Roman CYR" w:hAnsi="Times New Roman CYR" w:cs="Times New Roman CYR"/>
          <w:sz w:val="28"/>
          <w:szCs w:val="28"/>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31CF2E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089F258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 xml:space="preserve">2.2.2. Характеристика </w:t>
      </w:r>
      <w:r>
        <w:rPr>
          <w:rFonts w:ascii="Times New Roman CYR" w:hAnsi="Times New Roman CYR" w:cs="Times New Roman CYR"/>
          <w:b/>
          <w:sz w:val="28"/>
          <w:szCs w:val="28"/>
        </w:rPr>
        <w:t>познавательных, коммуникативных и регулятивных универсальных учебных действий</w:t>
      </w:r>
    </w:p>
    <w:p w14:paraId="5C6F092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Познавательные УУД</w:t>
      </w:r>
      <w:r>
        <w:rPr>
          <w:rFonts w:ascii="Times New Roman" w:hAnsi="Times New Roman" w:cs="Times New Roman"/>
          <w:sz w:val="28"/>
          <w:szCs w:val="28"/>
        </w:rPr>
        <w:t xml:space="preserve"> отражают совокупность операций, участвующих в учебно-познавательной деятельности. </w:t>
      </w:r>
    </w:p>
    <w:p w14:paraId="2ABE0F1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 ним относятся:</w:t>
      </w:r>
    </w:p>
    <w:p w14:paraId="5855EDA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738AE2A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логические операции (сравнение, анализ, обобщение, классификация, сериация);</w:t>
      </w:r>
    </w:p>
    <w:p w14:paraId="3226095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14:paraId="7841455D"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14:paraId="7B0EFD2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Коммуникативные УУД</w:t>
      </w:r>
      <w:r>
        <w:rPr>
          <w:rFonts w:ascii="Times New Roman"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14:paraId="0913222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14:paraId="3E13042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 соответствии с ФГОС НОО коммуникативные УУД характеризуются четырьмя группами учебных операций, обеспечивающих:</w:t>
      </w:r>
    </w:p>
    <w:p w14:paraId="7A93CE1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14:paraId="13556A5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14:paraId="4EDCA74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20A2052"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14:paraId="59868EE1"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b/>
          <w:i/>
          <w:sz w:val="28"/>
          <w:szCs w:val="28"/>
        </w:rPr>
        <w:t>Регулятивные УУД</w:t>
      </w:r>
      <w:r>
        <w:rPr>
          <w:rFonts w:ascii="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14:paraId="1A2424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В соответствии с ФГОС НОО выделяются шесть групп операций:</w:t>
      </w:r>
    </w:p>
    <w:p w14:paraId="778DE74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принимать и удерживать учебную задачу;</w:t>
      </w:r>
    </w:p>
    <w:p w14:paraId="19EDBF4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планировать её решение;</w:t>
      </w:r>
    </w:p>
    <w:p w14:paraId="50D084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полученный результат деятельности;</w:t>
      </w:r>
    </w:p>
    <w:p w14:paraId="6A865D0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контролировать процесс деятельности, его соответствие выбранному способу;</w:t>
      </w:r>
    </w:p>
    <w:p w14:paraId="3FAC366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предвидеть (прогнозировать) трудности и ошибки при решении данной учебной задачи;</w:t>
      </w:r>
    </w:p>
    <w:p w14:paraId="4CAFEB3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корректировать при необходимости процесс деятельности. </w:t>
      </w:r>
    </w:p>
    <w:p w14:paraId="13DFF9C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14:paraId="127EC5E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Pr>
          <w:rFonts w:ascii="Times New Roman" w:hAnsi="Times New Roman" w:cs="Times New Roman"/>
          <w:i/>
          <w:sz w:val="28"/>
          <w:szCs w:val="28"/>
        </w:rPr>
        <w:t>способность к результативной совместной деятельности строится на двух феноменах, участие которых обеспечивает её успешность:</w:t>
      </w:r>
    </w:p>
    <w:p w14:paraId="247AEA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14:paraId="1A884024"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14:paraId="78115F2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i/>
          <w:sz w:val="28"/>
          <w:szCs w:val="28"/>
        </w:rPr>
        <w:t>Механизмом конструирования образовательного процесса являются следующие методические позиции.</w:t>
      </w:r>
    </w:p>
    <w:p w14:paraId="4D7C05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w:t>
      </w:r>
      <w:r>
        <w:rPr>
          <w:rFonts w:ascii="Times New Roman" w:hAnsi="Times New Roman" w:cs="Times New Roman"/>
          <w:i/>
          <w:sz w:val="28"/>
          <w:szCs w:val="28"/>
        </w:rPr>
        <w:t xml:space="preserve">содержательные линии, которые в особой мере способствуют формированию разных метапредметных результатов. </w:t>
      </w:r>
    </w:p>
    <w:p w14:paraId="29FA50E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14:paraId="02FE37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6DB598E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14:paraId="6AB6D8A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03A1E18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Используются виды деятельности, которые в особой мере провоцируют применение УУД:</w:t>
      </w:r>
      <w:r>
        <w:rPr>
          <w:rFonts w:ascii="Times New Roman" w:hAnsi="Times New Roman" w:cs="Times New Roman"/>
          <w:sz w:val="28"/>
          <w:szCs w:val="28"/>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14:paraId="7455924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w:t>
      </w:r>
      <w:r>
        <w:rPr>
          <w:rFonts w:ascii="Times New Roman" w:hAnsi="Times New Roman" w:cs="Times New Roman"/>
          <w:sz w:val="28"/>
          <w:szCs w:val="28"/>
        </w:rPr>
        <w:lastRenderedPageBreak/>
        <w:t xml:space="preserve">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11D92A9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Поисковая и исследовательская деятельность развивают способность младшего школьника к диалогу</w:t>
      </w:r>
      <w:r>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14:paraId="5343043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w:t>
      </w:r>
      <w:r>
        <w:rPr>
          <w:rFonts w:ascii="Times New Roman" w:hAnsi="Times New Roman" w:cs="Times New Roman"/>
          <w:i/>
          <w:sz w:val="28"/>
          <w:szCs w:val="28"/>
        </w:rPr>
        <w:t>на уроках окружающего мира</w:t>
      </w:r>
      <w:r>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14:paraId="4D05C8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Уроки литературного чтения</w:t>
      </w:r>
      <w:r>
        <w:rPr>
          <w:rFonts w:ascii="Times New Roman" w:hAnsi="Times New Roman" w:cs="Times New Roman"/>
          <w:sz w:val="28"/>
          <w:szCs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71F2BFD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14:paraId="08B5A7D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Педагогические работники применяют систему заданий, формирующих операциональный состав учебного действия.</w:t>
      </w:r>
      <w:r>
        <w:rPr>
          <w:rFonts w:ascii="Times New Roman" w:hAnsi="Times New Roman" w:cs="Times New Roman"/>
          <w:sz w:val="28"/>
          <w:szCs w:val="28"/>
        </w:rPr>
        <w:t xml:space="preserve"> Цель таких заданий - создание алгоритма решения учебной задачи, выбор соответствующего способа действия. </w:t>
      </w:r>
    </w:p>
    <w:p w14:paraId="3BF5BBB4"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5D2EA9E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При этом изменяется и процесс контроля:</w:t>
      </w:r>
    </w:p>
    <w:p w14:paraId="6237ED2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14:paraId="16912D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выполняющий задание осваивает два вида контроля - результата и про-цесса деятельности; </w:t>
      </w:r>
    </w:p>
    <w:p w14:paraId="5A944C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14:paraId="065532F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0D9029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w:t>
      </w:r>
      <w:r>
        <w:rPr>
          <w:rFonts w:ascii="Times New Roman" w:hAnsi="Times New Roman" w:cs="Times New Roman"/>
          <w:i/>
          <w:sz w:val="28"/>
          <w:szCs w:val="28"/>
        </w:rPr>
        <w:t>технология обучения в рамках совместно-распределительной деятельности</w:t>
      </w:r>
      <w:r>
        <w:rPr>
          <w:rFonts w:ascii="Times New Roman" w:hAnsi="Times New Roman" w:cs="Times New Roman"/>
          <w:sz w:val="28"/>
          <w:szCs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14:paraId="6E82FDCE"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14:paraId="324FC93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Сравнение</w:t>
      </w:r>
      <w:r>
        <w:rPr>
          <w:rFonts w:ascii="Times New Roman" w:hAnsi="Times New Roman" w:cs="Times New Roman"/>
          <w:sz w:val="28"/>
          <w:szCs w:val="28"/>
        </w:rPr>
        <w:t xml:space="preserve"> как универсальное учебное действие состоит из следующих операций: </w:t>
      </w:r>
    </w:p>
    <w:p w14:paraId="39E7F75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нахождение различий сравниваемых предметов (объектов, явлений); </w:t>
      </w:r>
    </w:p>
    <w:p w14:paraId="13077CD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определение их сходства, тождества, похожести; </w:t>
      </w:r>
    </w:p>
    <w:p w14:paraId="214D60EF"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определение индивидуальности, специфических черт объекта. </w:t>
      </w:r>
    </w:p>
    <w:p w14:paraId="308C6AF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5F08423"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Классификация</w:t>
      </w:r>
      <w:r>
        <w:rPr>
          <w:rFonts w:ascii="Times New Roman" w:hAnsi="Times New Roman" w:cs="Times New Roman"/>
          <w:sz w:val="28"/>
          <w:szCs w:val="28"/>
        </w:rPr>
        <w:t xml:space="preserve"> как универсальное учебное действие включает: </w:t>
      </w:r>
    </w:p>
    <w:p w14:paraId="4709F69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свойств объектов, которые подлежат классификации; </w:t>
      </w:r>
    </w:p>
    <w:p w14:paraId="64463B2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14:paraId="75580C6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выделение общих главных (существенных) признаков всех имеющихся объектов; </w:t>
      </w:r>
    </w:p>
    <w:p w14:paraId="4DE09EF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разбиение объектов на группы (типы) по общему главному (существенному) признаку. </w:t>
      </w:r>
    </w:p>
    <w:p w14:paraId="3D3F3196"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3C5E28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Обобщение </w:t>
      </w:r>
      <w:r>
        <w:rPr>
          <w:rFonts w:ascii="Times New Roman" w:hAnsi="Times New Roman" w:cs="Times New Roman"/>
          <w:sz w:val="28"/>
          <w:szCs w:val="28"/>
        </w:rPr>
        <w:t xml:space="preserve">как универсальное учебное действие включает следующие операции: </w:t>
      </w:r>
    </w:p>
    <w:p w14:paraId="034E1EC0"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сравнение предметов (объектов, явлений, понятий) и выделение их общих признаков; </w:t>
      </w:r>
    </w:p>
    <w:p w14:paraId="66FE6CC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анализ выделенных признаков и определение наиболее устойчивых (инвариантных) существенных признаков (свойств); </w:t>
      </w:r>
    </w:p>
    <w:p w14:paraId="49A04E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игнорирование индивидуальных и/ или особенных свойств каждого предмета; </w:t>
      </w:r>
    </w:p>
    <w:p w14:paraId="25EA18A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сокращённая сжатая формулировка общего главного существенного признака всех анализируемых предметов. </w:t>
      </w:r>
    </w:p>
    <w:p w14:paraId="20BF94B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14:paraId="70B9A545"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14:paraId="1D06320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Сформированность УУД у обучающихся определяется на этапе завершения ими освоения программы начального общего образования.</w:t>
      </w:r>
      <w:r>
        <w:rPr>
          <w:rFonts w:ascii="Times New Roman CYR" w:hAnsi="Times New Roman CYR" w:cs="Times New Roman CYR"/>
          <w:sz w:val="28"/>
          <w:szCs w:val="28"/>
        </w:rPr>
        <w:t xml:space="preserve"> </w:t>
      </w:r>
    </w:p>
    <w:p w14:paraId="11B9974D"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17EE224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Pr>
          <w:rFonts w:ascii="Times New Roman CYR" w:hAnsi="Times New Roman CYR" w:cs="Times New Roman CYR"/>
          <w:sz w:val="28"/>
          <w:szCs w:val="28"/>
        </w:rPr>
        <w:t xml:space="preserve"> </w:t>
      </w:r>
    </w:p>
    <w:p w14:paraId="25A55482"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52A7D5D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 xml:space="preserve">Во всех рабочих программах учебных предметов содержание УУД представлено также в разделе «Планируемые результаты обучения». </w:t>
      </w:r>
    </w:p>
    <w:p w14:paraId="0BC3986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Познавательные УУД включают перечень базовых логических действий; базовых исследовательских действий; работу с информацией. </w:t>
      </w:r>
    </w:p>
    <w:p w14:paraId="69BABEE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14:paraId="3C3B483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Регулятивные УУД включают перечень действий саморегуляции, самоконтроля и самооценки. </w:t>
      </w:r>
    </w:p>
    <w:p w14:paraId="494E2FB6"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sz w:val="28"/>
          <w:szCs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578928C4" w14:textId="77777777" w:rsidR="00633AC4" w:rsidRDefault="00633AC4">
      <w:pPr>
        <w:ind w:firstLine="709"/>
        <w:jc w:val="both"/>
        <w:rPr>
          <w:rFonts w:ascii="Times New Roman" w:hAnsi="Times New Roman" w:cs="Times New Roman"/>
          <w:i/>
          <w:iCs/>
          <w:color w:val="FF0000"/>
          <w:sz w:val="28"/>
          <w:szCs w:val="28"/>
        </w:rPr>
      </w:pPr>
      <w:r>
        <w:rPr>
          <w:rFonts w:ascii="Times New Roman" w:hAnsi="Times New Roman" w:cs="Times New Roman"/>
          <w:b/>
          <w:sz w:val="28"/>
          <w:szCs w:val="28"/>
        </w:rPr>
        <w:lastRenderedPageBreak/>
        <w:t>2.3. РАБОЧАЯ ПРОГРАММА ВОСПИТАНИЯ</w:t>
      </w:r>
    </w:p>
    <w:p w14:paraId="43EDC444" w14:textId="77777777" w:rsidR="00633AC4" w:rsidRDefault="00633AC4">
      <w:pPr>
        <w:jc w:val="both"/>
        <w:rPr>
          <w:rFonts w:ascii="Times New Roman" w:hAnsi="Times New Roman" w:cs="Times New Roman"/>
          <w:i/>
          <w:iCs/>
          <w:color w:val="FF0000"/>
          <w:sz w:val="28"/>
          <w:szCs w:val="28"/>
        </w:rPr>
      </w:pPr>
    </w:p>
    <w:p w14:paraId="138F2F1C" w14:textId="77777777" w:rsidR="00633AC4" w:rsidRPr="00BD7139" w:rsidRDefault="00633AC4">
      <w:pPr>
        <w:ind w:firstLine="709"/>
        <w:jc w:val="both"/>
        <w:rPr>
          <w:rFonts w:ascii="Times New Roman" w:hAnsi="Times New Roman" w:cs="Times New Roman"/>
          <w:i/>
          <w:iCs/>
          <w:sz w:val="28"/>
          <w:szCs w:val="28"/>
        </w:rPr>
      </w:pPr>
      <w:r w:rsidRPr="00BD7139">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w:t>
      </w:r>
    </w:p>
    <w:p w14:paraId="770F06CE" w14:textId="77777777" w:rsidR="00633AC4" w:rsidRPr="00BD7139" w:rsidRDefault="00633AC4">
      <w:pPr>
        <w:ind w:firstLine="709"/>
        <w:jc w:val="both"/>
        <w:rPr>
          <w:rFonts w:ascii="Times New Roman CYR" w:hAnsi="Times New Roman CYR" w:cs="Times New Roman CYR"/>
          <w:sz w:val="28"/>
          <w:szCs w:val="28"/>
        </w:rPr>
      </w:pPr>
      <w:r w:rsidRPr="00BD7139">
        <w:rPr>
          <w:rFonts w:ascii="Times New Roman" w:hAnsi="Times New Roman" w:cs="Times New Roman"/>
          <w:i/>
          <w:iCs/>
          <w:sz w:val="28"/>
          <w:szCs w:val="28"/>
        </w:rPr>
        <w:t>Рабочая программа воспитания разработана на основе федеральной рабочей программы воспитания (</w:t>
      </w:r>
      <w:r w:rsidRPr="00BD7139">
        <w:rPr>
          <w:rFonts w:ascii="Times New Roman" w:hAnsi="Times New Roman" w:cs="Times New Roman"/>
          <w:i/>
          <w:sz w:val="28"/>
          <w:szCs w:val="28"/>
        </w:rPr>
        <w:t>п. 24 «Федеральная рабочая программа воспитания» Федеральной образовательной программы НОО).</w:t>
      </w:r>
    </w:p>
    <w:p w14:paraId="16851189" w14:textId="77777777" w:rsidR="00633AC4" w:rsidRPr="00BD7139" w:rsidRDefault="00633AC4">
      <w:pPr>
        <w:widowControl w:val="0"/>
        <w:ind w:firstLine="720"/>
        <w:jc w:val="both"/>
        <w:rPr>
          <w:rFonts w:ascii="Times New Roman CYR" w:hAnsi="Times New Roman CYR" w:cs="Times New Roman CYR"/>
          <w:b/>
          <w:i/>
          <w:sz w:val="28"/>
          <w:szCs w:val="28"/>
        </w:rPr>
      </w:pPr>
      <w:r w:rsidRPr="00BD7139">
        <w:rPr>
          <w:rFonts w:ascii="Times New Roman CYR" w:hAnsi="Times New Roman CYR" w:cs="Times New Roman CYR"/>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9FE82A0" w14:textId="77777777" w:rsidR="00633AC4" w:rsidRPr="00BD7139" w:rsidRDefault="00633AC4">
      <w:pPr>
        <w:widowControl w:val="0"/>
        <w:ind w:firstLine="720"/>
        <w:jc w:val="both"/>
        <w:rPr>
          <w:rFonts w:ascii="Times New Roman CYR" w:hAnsi="Times New Roman CYR" w:cs="Times New Roman CYR"/>
          <w:sz w:val="28"/>
          <w:szCs w:val="28"/>
        </w:rPr>
      </w:pPr>
      <w:r w:rsidRPr="00BD7139">
        <w:rPr>
          <w:rFonts w:ascii="Times New Roman CYR" w:hAnsi="Times New Roman CYR" w:cs="Times New Roman CYR"/>
          <w:b/>
          <w:i/>
          <w:sz w:val="28"/>
          <w:szCs w:val="28"/>
        </w:rPr>
        <w:t>Программа воспитания:</w:t>
      </w:r>
    </w:p>
    <w:p w14:paraId="03E5DD0A" w14:textId="77777777" w:rsidR="00633AC4" w:rsidRPr="00BD7139" w:rsidRDefault="00633AC4">
      <w:pPr>
        <w:widowControl w:val="0"/>
        <w:ind w:firstLine="720"/>
        <w:jc w:val="both"/>
        <w:rPr>
          <w:rFonts w:ascii="Times New Roman CYR" w:hAnsi="Times New Roman CYR" w:cs="Times New Roman CYR"/>
          <w:sz w:val="28"/>
          <w:szCs w:val="28"/>
        </w:rPr>
      </w:pPr>
      <w:r w:rsidRPr="00BD7139">
        <w:rPr>
          <w:rFonts w:ascii="Times New Roman CYR" w:hAnsi="Times New Roman CYR" w:cs="Times New Roman CYR"/>
          <w:sz w:val="28"/>
          <w:szCs w:val="28"/>
        </w:rPr>
        <w:t>- предназначена для планирования и организации системной воспитательной деятельности в образовательной организации;</w:t>
      </w:r>
    </w:p>
    <w:p w14:paraId="245D82DB" w14:textId="77777777" w:rsidR="00633AC4" w:rsidRPr="00BD7139" w:rsidRDefault="00633AC4">
      <w:pPr>
        <w:widowControl w:val="0"/>
        <w:ind w:firstLine="720"/>
        <w:jc w:val="both"/>
        <w:rPr>
          <w:rFonts w:ascii="Times New Roman CYR" w:hAnsi="Times New Roman CYR" w:cs="Times New Roman CYR"/>
          <w:sz w:val="28"/>
          <w:szCs w:val="28"/>
        </w:rPr>
      </w:pPr>
      <w:r w:rsidRPr="00BD7139">
        <w:rPr>
          <w:rFonts w:ascii="Times New Roman CYR" w:hAnsi="Times New Roman CYR" w:cs="Times New Roman CYR"/>
          <w:sz w:val="28"/>
          <w:szCs w:val="28"/>
        </w:rPr>
        <w:t>- 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14:paraId="3271C435" w14:textId="77777777" w:rsidR="00633AC4" w:rsidRPr="00BD7139" w:rsidRDefault="00633AC4">
      <w:pPr>
        <w:widowControl w:val="0"/>
        <w:ind w:firstLine="720"/>
        <w:jc w:val="both"/>
        <w:rPr>
          <w:rFonts w:ascii="Times New Roman CYR" w:hAnsi="Times New Roman CYR" w:cs="Times New Roman CYR"/>
          <w:sz w:val="28"/>
          <w:szCs w:val="28"/>
        </w:rPr>
      </w:pPr>
      <w:r w:rsidRPr="00BD7139">
        <w:rPr>
          <w:rFonts w:ascii="Times New Roman CYR" w:hAnsi="Times New Roman CYR" w:cs="Times New Roman CYR"/>
          <w:sz w:val="28"/>
          <w:szCs w:val="28"/>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5180E504" w14:textId="77777777" w:rsidR="00633AC4" w:rsidRPr="00BD7139" w:rsidRDefault="00633AC4">
      <w:pPr>
        <w:widowControl w:val="0"/>
        <w:ind w:firstLine="720"/>
        <w:jc w:val="both"/>
        <w:rPr>
          <w:rFonts w:ascii="Times New Roman CYR" w:hAnsi="Times New Roman CYR" w:cs="Times New Roman CYR"/>
          <w:sz w:val="28"/>
          <w:szCs w:val="28"/>
        </w:rPr>
      </w:pPr>
      <w:r w:rsidRPr="00BD7139">
        <w:rPr>
          <w:rFonts w:ascii="Times New Roman CYR" w:hAnsi="Times New Roman CYR" w:cs="Times New Roman CYR"/>
          <w:sz w:val="28"/>
          <w:szCs w:val="28"/>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8DEBA65" w14:textId="77777777" w:rsidR="00633AC4" w:rsidRPr="00BD7139" w:rsidRDefault="00633AC4">
      <w:pPr>
        <w:widowControl w:val="0"/>
        <w:ind w:firstLine="720"/>
        <w:jc w:val="both"/>
        <w:rPr>
          <w:rFonts w:ascii="Times New Roman CYR" w:hAnsi="Times New Roman CYR" w:cs="Times New Roman CYR"/>
          <w:i/>
          <w:sz w:val="28"/>
          <w:szCs w:val="28"/>
        </w:rPr>
      </w:pPr>
      <w:r w:rsidRPr="00BD7139">
        <w:rPr>
          <w:rFonts w:ascii="Times New Roman CYR" w:hAnsi="Times New Roman CYR" w:cs="Times New Roman CYR"/>
          <w:sz w:val="28"/>
          <w:szCs w:val="28"/>
        </w:rPr>
        <w:t>- предусматривает историческое просвещение, формирование российской культурной и гражданской идентичности обучающихся.</w:t>
      </w:r>
    </w:p>
    <w:p w14:paraId="73A19CC4" w14:textId="77777777" w:rsidR="00633AC4" w:rsidRPr="00BD7139" w:rsidRDefault="00633AC4">
      <w:pPr>
        <w:widowControl w:val="0"/>
        <w:ind w:firstLine="720"/>
        <w:jc w:val="both"/>
        <w:rPr>
          <w:rFonts w:ascii="Times New Roman CYR" w:hAnsi="Times New Roman CYR" w:cs="Times New Roman CYR"/>
          <w:i/>
          <w:sz w:val="28"/>
          <w:szCs w:val="28"/>
        </w:rPr>
      </w:pPr>
      <w:r w:rsidRPr="00BD7139">
        <w:rPr>
          <w:rFonts w:ascii="Times New Roman CYR" w:hAnsi="Times New Roman CYR" w:cs="Times New Roman CYR"/>
          <w:i/>
          <w:sz w:val="28"/>
          <w:szCs w:val="28"/>
        </w:rPr>
        <w:t>Программа воспитания включает три раздела: целевой, содержательный, организационный.</w:t>
      </w:r>
    </w:p>
    <w:p w14:paraId="1A07F082" w14:textId="77777777" w:rsidR="00633AC4" w:rsidRPr="00BD7139" w:rsidRDefault="00633AC4">
      <w:pPr>
        <w:widowControl w:val="0"/>
        <w:ind w:firstLine="720"/>
        <w:jc w:val="both"/>
        <w:rPr>
          <w:rFonts w:ascii="Times New Roman" w:hAnsi="Times New Roman" w:cs="Times New Roman"/>
          <w:b/>
          <w:i/>
          <w:sz w:val="28"/>
          <w:szCs w:val="28"/>
        </w:rPr>
      </w:pPr>
      <w:r w:rsidRPr="00BD7139">
        <w:rPr>
          <w:rFonts w:ascii="Times New Roman CYR" w:hAnsi="Times New Roman CYR" w:cs="Times New Roman CYR"/>
          <w:i/>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3DA274E2" w14:textId="77777777" w:rsidR="00633AC4" w:rsidRDefault="00633AC4">
      <w:pPr>
        <w:jc w:val="both"/>
        <w:rPr>
          <w:rFonts w:ascii="Times New Roman" w:hAnsi="Times New Roman" w:cs="Times New Roman"/>
          <w:b/>
          <w:i/>
          <w:color w:val="FF0000"/>
          <w:sz w:val="28"/>
          <w:szCs w:val="28"/>
        </w:rPr>
      </w:pPr>
    </w:p>
    <w:p w14:paraId="1C6ACAC9" w14:textId="77777777" w:rsidR="00633AC4" w:rsidRDefault="00633AC4">
      <w:pPr>
        <w:widowControl w:val="0"/>
        <w:jc w:val="center"/>
        <w:rPr>
          <w:rFonts w:ascii="Times New Roman CYR" w:hAnsi="Times New Roman CYR" w:cs="Times New Roman CYR"/>
          <w:b/>
          <w:sz w:val="28"/>
          <w:szCs w:val="28"/>
        </w:rPr>
      </w:pPr>
      <w:r>
        <w:rPr>
          <w:rFonts w:ascii="Times New Roman CYR" w:hAnsi="Times New Roman CYR" w:cs="Times New Roman CYR"/>
          <w:b/>
          <w:sz w:val="28"/>
          <w:szCs w:val="28"/>
        </w:rPr>
        <w:t>1. ЦЕЛЕВОЙ РАЗДЕЛ</w:t>
      </w:r>
    </w:p>
    <w:p w14:paraId="47F23BD7" w14:textId="77777777" w:rsidR="00633AC4" w:rsidRDefault="00633AC4">
      <w:pPr>
        <w:widowControl w:val="0"/>
        <w:jc w:val="center"/>
        <w:rPr>
          <w:rFonts w:ascii="Times New Roman CYR" w:hAnsi="Times New Roman CYR" w:cs="Times New Roman CYR"/>
          <w:b/>
          <w:sz w:val="28"/>
          <w:szCs w:val="28"/>
        </w:rPr>
      </w:pPr>
    </w:p>
    <w:p w14:paraId="32EE7123" w14:textId="77777777" w:rsidR="00633AC4" w:rsidRDefault="00633AC4">
      <w:pPr>
        <w:widowControl w:val="0"/>
        <w:ind w:firstLine="720"/>
        <w:jc w:val="both"/>
        <w:rPr>
          <w:rFonts w:ascii="Times New Roman CYR" w:hAnsi="Times New Roman CYR" w:cs="Times New Roman CYR"/>
          <w:sz w:val="28"/>
          <w:szCs w:val="28"/>
        </w:rPr>
      </w:pPr>
      <w:r>
        <w:rPr>
          <w:rFonts w:ascii="Times New Roman" w:eastAsia="Times New Roman" w:hAnsi="Times New Roman" w:cs="Times New Roman"/>
          <w:b/>
          <w:sz w:val="28"/>
          <w:szCs w:val="28"/>
        </w:rPr>
        <w:t>1.1. Цель и задачи воспитания</w:t>
      </w:r>
    </w:p>
    <w:p w14:paraId="007710E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Pr>
          <w:rFonts w:ascii="Times New Roman CYR" w:hAnsi="Times New Roman CYR" w:cs="Times New Roman CYR"/>
          <w:sz w:val="28"/>
          <w:szCs w:val="28"/>
        </w:rPr>
        <w:lastRenderedPageBreak/>
        <w:t xml:space="preserve">обучающихся. </w:t>
      </w:r>
    </w:p>
    <w:p w14:paraId="72CF2DF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122B58C"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14:paraId="7B9B7B0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6CB73B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Цель воспитания обучающихся:</w:t>
      </w:r>
    </w:p>
    <w:p w14:paraId="1623FC7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D9A37A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55DF4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Задачи воспитания:</w:t>
      </w:r>
    </w:p>
    <w:p w14:paraId="196295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60E6E5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формирование и развитие личностных отношений к этим нормам, ценностям, традициям (их освоение, принятие);</w:t>
      </w:r>
    </w:p>
    <w:p w14:paraId="22AC292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1B4328F"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достижение личностных результатов освоения общеобразовательных программ в соответствии с ФГОС НОО.</w:t>
      </w:r>
    </w:p>
    <w:p w14:paraId="39046CE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Личностные результаты освоения обучающимися образовательных программ включают:</w:t>
      </w:r>
    </w:p>
    <w:p w14:paraId="79D34C7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осознание российской гражданской идентичности;</w:t>
      </w:r>
    </w:p>
    <w:p w14:paraId="3A29239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сформированность ценностей самостоятельности и инициативы;</w:t>
      </w:r>
    </w:p>
    <w:p w14:paraId="5746E75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готовность обучающихся к саморазвитию, самостоятельности и личностному самоопределению;</w:t>
      </w:r>
    </w:p>
    <w:p w14:paraId="5626CBA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наличие мотивации к целенаправленной социально значимой деятельности;</w:t>
      </w:r>
    </w:p>
    <w:p w14:paraId="295EA818" w14:textId="77777777" w:rsidR="00633AC4" w:rsidRDefault="00633AC4">
      <w:pPr>
        <w:widowControl w:val="0"/>
        <w:ind w:firstLine="720"/>
        <w:jc w:val="both"/>
        <w:rPr>
          <w:rFonts w:ascii="Times New Roman CYR" w:hAnsi="Times New Roman CYR" w:cs="Times New Roman CYR"/>
          <w:b/>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сформированность внутренней позиции личности как особого ценностного отношения к себе, окружающим людям и жизни в целом.</w:t>
      </w:r>
    </w:p>
    <w:p w14:paraId="2F637AEF" w14:textId="77777777" w:rsidR="00633AC4" w:rsidRDefault="00633AC4">
      <w:pPr>
        <w:widowControl w:val="0"/>
        <w:ind w:firstLine="720"/>
        <w:jc w:val="both"/>
        <w:rPr>
          <w:rFonts w:ascii="Times New Roman CYR" w:hAnsi="Times New Roman CYR" w:cs="Times New Roman CYR"/>
          <w:b/>
          <w:sz w:val="28"/>
          <w:szCs w:val="28"/>
        </w:rPr>
      </w:pPr>
    </w:p>
    <w:p w14:paraId="166FF0FA" w14:textId="77777777" w:rsidR="00633AC4" w:rsidRDefault="00633AC4">
      <w:pPr>
        <w:widowControl w:val="0"/>
        <w:ind w:firstLine="720"/>
        <w:jc w:val="both"/>
        <w:rPr>
          <w:rFonts w:ascii="Times New Roman CYR" w:hAnsi="Times New Roman CYR" w:cs="Times New Roman CYR"/>
          <w:b/>
          <w:sz w:val="28"/>
          <w:szCs w:val="28"/>
        </w:rPr>
      </w:pPr>
    </w:p>
    <w:p w14:paraId="5F7C6B9A"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CYR" w:hAnsi="Times New Roman CYR" w:cs="Times New Roman CYR"/>
          <w:b/>
          <w:sz w:val="28"/>
          <w:szCs w:val="28"/>
        </w:rPr>
        <w:t>1.2. Подходы и принципы планирования и организации воспитательной деятельности</w:t>
      </w:r>
    </w:p>
    <w:p w14:paraId="4338E968"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Pr>
          <w:rFonts w:ascii="Times New Roman" w:eastAsia="Times New Roman" w:hAnsi="Times New Roman" w:cs="Times New Roman"/>
          <w:i/>
          <w:sz w:val="28"/>
          <w:szCs w:val="28"/>
        </w:rPr>
        <w:t>на основе следующих подходов</w:t>
      </w:r>
      <w:r>
        <w:rPr>
          <w:rFonts w:ascii="Times New Roman" w:eastAsia="Times New Roman" w:hAnsi="Times New Roman" w:cs="Times New Roman"/>
          <w:sz w:val="28"/>
          <w:szCs w:val="28"/>
        </w:rPr>
        <w:t>:</w:t>
      </w:r>
    </w:p>
    <w:p w14:paraId="795F1B49"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339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аксиологического, </w:t>
      </w:r>
    </w:p>
    <w:p w14:paraId="50A6BDEC"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антропологического, </w:t>
      </w:r>
    </w:p>
    <w:p w14:paraId="27D0F10F"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культурно-исторического, </w:t>
      </w:r>
    </w:p>
    <w:p w14:paraId="15BC9CA0"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системно-деятельностного, </w:t>
      </w:r>
    </w:p>
    <w:p w14:paraId="7FD1673C" w14:textId="77777777" w:rsidR="00633AC4" w:rsidRDefault="00633AC4">
      <w:pPr>
        <w:widowControl w:val="0"/>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личностно-ориентированного </w:t>
      </w:r>
    </w:p>
    <w:p w14:paraId="1F726315"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и с учётом принципов воспитания: </w:t>
      </w:r>
    </w:p>
    <w:p w14:paraId="024FE0E5"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гуманистической направленности воспитания, </w:t>
      </w:r>
    </w:p>
    <w:p w14:paraId="4D735083"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совместной деятельности детей и взрослых, </w:t>
      </w:r>
    </w:p>
    <w:p w14:paraId="5BE48895"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следования нравственному примеру, </w:t>
      </w:r>
    </w:p>
    <w:p w14:paraId="6958A88C"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безопасной жизнедеятельности, </w:t>
      </w:r>
    </w:p>
    <w:p w14:paraId="0946FCB2" w14:textId="77777777" w:rsidR="00633AC4" w:rsidRDefault="00633AC4">
      <w:pPr>
        <w:widowControl w:val="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инклюзивности, </w:t>
      </w:r>
    </w:p>
    <w:p w14:paraId="0358F97B" w14:textId="77777777" w:rsidR="00633AC4" w:rsidRDefault="00633AC4">
      <w:pPr>
        <w:widowControl w:val="0"/>
        <w:ind w:firstLine="720"/>
        <w:jc w:val="both"/>
        <w:rPr>
          <w:rFonts w:ascii="Times New Roman CYR" w:hAnsi="Times New Roman CYR" w:cs="Times New Roman CYR"/>
          <w:sz w:val="28"/>
          <w:szCs w:val="28"/>
        </w:rPr>
      </w:pPr>
      <w:r>
        <w:rPr>
          <w:rFonts w:ascii="Times New Roman" w:eastAsia="Times New Roman" w:hAnsi="Times New Roman" w:cs="Times New Roman"/>
          <w:sz w:val="28"/>
          <w:szCs w:val="28"/>
        </w:rPr>
        <w:t>- возрастосообразности.</w:t>
      </w:r>
    </w:p>
    <w:p w14:paraId="07679BBC" w14:textId="77777777" w:rsidR="00633AC4" w:rsidRDefault="00633AC4">
      <w:pPr>
        <w:widowControl w:val="0"/>
        <w:jc w:val="both"/>
        <w:rPr>
          <w:rFonts w:ascii="Times New Roman CYR" w:hAnsi="Times New Roman CYR" w:cs="Times New Roman CYR"/>
          <w:sz w:val="28"/>
          <w:szCs w:val="28"/>
        </w:rPr>
      </w:pPr>
    </w:p>
    <w:p w14:paraId="2CCE29A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1.3. Направления воспитания</w:t>
      </w:r>
    </w:p>
    <w:p w14:paraId="7C21BC6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14:paraId="354553C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b/>
          <w:i/>
          <w:sz w:val="28"/>
          <w:szCs w:val="28"/>
        </w:rPr>
        <w:t>Гражданского воспитания</w:t>
      </w:r>
      <w:r>
        <w:rPr>
          <w:rFonts w:ascii="Times New Roman CYR" w:hAnsi="Times New Roman CYR" w:cs="Times New Roman CY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FAB87C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r>
        <w:rPr>
          <w:rFonts w:ascii="Times New Roman CYR" w:hAnsi="Times New Roman CYR" w:cs="Times New Roman CYR"/>
          <w:b/>
          <w:i/>
          <w:sz w:val="28"/>
          <w:szCs w:val="28"/>
        </w:rPr>
        <w:t>Патриотического воспитания</w:t>
      </w:r>
      <w:r>
        <w:rPr>
          <w:rFonts w:ascii="Times New Roman CYR" w:hAnsi="Times New Roman CYR" w:cs="Times New Roman CY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283D32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r>
        <w:rPr>
          <w:rFonts w:ascii="Times New Roman CYR" w:hAnsi="Times New Roman CYR" w:cs="Times New Roman CYR"/>
          <w:b/>
          <w:i/>
          <w:sz w:val="28"/>
          <w:szCs w:val="28"/>
        </w:rPr>
        <w:t>Духовно-нравственного воспитания</w:t>
      </w:r>
      <w:r>
        <w:rPr>
          <w:rFonts w:ascii="Times New Roman CYR" w:hAnsi="Times New Roman CYR" w:cs="Times New Roman CY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6474E9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Pr>
          <w:rFonts w:ascii="Times New Roman CYR" w:hAnsi="Times New Roman CYR" w:cs="Times New Roman CYR"/>
          <w:b/>
          <w:i/>
          <w:sz w:val="28"/>
          <w:szCs w:val="28"/>
        </w:rPr>
        <w:t>Эстетического воспитания</w:t>
      </w:r>
      <w:r>
        <w:rPr>
          <w:rFonts w:ascii="Times New Roman CYR" w:hAnsi="Times New Roman CYR" w:cs="Times New Roman CY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89DBF4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5. </w:t>
      </w:r>
      <w:r>
        <w:rPr>
          <w:rFonts w:ascii="Times New Roman CYR" w:hAnsi="Times New Roman CYR" w:cs="Times New Roman CYR"/>
          <w:b/>
          <w:i/>
          <w:sz w:val="28"/>
          <w:szCs w:val="28"/>
        </w:rPr>
        <w:t>Физического воспитания</w:t>
      </w:r>
      <w:r>
        <w:rPr>
          <w:rFonts w:ascii="Times New Roman CYR" w:hAnsi="Times New Roman CYR" w:cs="Times New Roman CY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6C0063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6. </w:t>
      </w:r>
      <w:r>
        <w:rPr>
          <w:rFonts w:ascii="Times New Roman CYR" w:hAnsi="Times New Roman CYR" w:cs="Times New Roman CYR"/>
          <w:b/>
          <w:i/>
          <w:sz w:val="28"/>
          <w:szCs w:val="28"/>
        </w:rPr>
        <w:t>Трудового воспитания</w:t>
      </w:r>
      <w:r>
        <w:rPr>
          <w:rFonts w:ascii="Times New Roman CYR" w:hAnsi="Times New Roman CYR" w:cs="Times New Roman CY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FBC77A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b/>
          <w:i/>
          <w:sz w:val="28"/>
          <w:szCs w:val="28"/>
        </w:rPr>
        <w:t>Экологического воспитания</w:t>
      </w:r>
      <w:r>
        <w:rPr>
          <w:rFonts w:ascii="Times New Roman CYR" w:hAnsi="Times New Roman CYR" w:cs="Times New Roman CYR"/>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C480B0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8. </w:t>
      </w:r>
      <w:r>
        <w:rPr>
          <w:rFonts w:ascii="Times New Roman CYR" w:hAnsi="Times New Roman CYR" w:cs="Times New Roman CYR"/>
          <w:b/>
          <w:i/>
          <w:sz w:val="28"/>
          <w:szCs w:val="28"/>
        </w:rPr>
        <w:t>Ценности научного познания</w:t>
      </w:r>
      <w:r>
        <w:rPr>
          <w:rFonts w:ascii="Times New Roman CYR" w:hAnsi="Times New Roman CYR" w:cs="Times New Roman CY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2DCDE72" w14:textId="77777777" w:rsidR="00633AC4" w:rsidRDefault="00633AC4">
      <w:pPr>
        <w:widowControl w:val="0"/>
        <w:ind w:firstLine="720"/>
        <w:jc w:val="both"/>
        <w:rPr>
          <w:rFonts w:ascii="Times New Roman CYR" w:hAnsi="Times New Roman CYR" w:cs="Times New Roman CYR"/>
          <w:sz w:val="28"/>
          <w:szCs w:val="28"/>
        </w:rPr>
      </w:pPr>
    </w:p>
    <w:p w14:paraId="3E4E846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1.4. Целевые ориентиры результатов воспитания на уровне НОО</w:t>
      </w:r>
    </w:p>
    <w:p w14:paraId="6539ED6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личностным результатам освоения обучающимися ООП НОО установлены ФГОС НОО.</w:t>
      </w:r>
    </w:p>
    <w:p w14:paraId="7A54A8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CD1704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29CC05D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b/>
          <w:i/>
          <w:sz w:val="28"/>
          <w:szCs w:val="28"/>
        </w:rPr>
        <w:t xml:space="preserve"> Гражданско-патриотическое воспитание:</w:t>
      </w:r>
    </w:p>
    <w:p w14:paraId="1307F01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знающий и любящий свою малую родину, свой край, имеющий представление о Родине - России, её территории, расположении;</w:t>
      </w:r>
    </w:p>
    <w:p w14:paraId="3292F2B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сознающий принадлежность к своему народу и к общности граждан России, проявляющий уважение к своему и другим народам;</w:t>
      </w:r>
    </w:p>
    <w:p w14:paraId="4A76CF3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4AF9592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ADE595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имеющий первоначальные представления о правах и ответственности человека в обществе, гражданских правах и обязанностях;</w:t>
      </w:r>
    </w:p>
    <w:p w14:paraId="1F16BB4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461B1D4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b/>
          <w:i/>
          <w:sz w:val="28"/>
          <w:szCs w:val="28"/>
        </w:rPr>
        <w:t xml:space="preserve"> Духовно-нравственное воспитание:</w:t>
      </w:r>
    </w:p>
    <w:p w14:paraId="193F3D7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2A2667D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сознающий ценность каждой человеческой жизни, признающий индивидуальность и достоинство каждого человека;</w:t>
      </w:r>
    </w:p>
    <w:p w14:paraId="1E6B240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F52413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умеющий оценивать поступки с позиции их соответствия нравственным нормам, осознающий ответственность за свои поступки.</w:t>
      </w:r>
    </w:p>
    <w:p w14:paraId="619BB90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E17607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сознающий нравственную и эстетическую ценность литературы, родного языка, русского языка, проявляющий интерес к чтению.</w:t>
      </w:r>
    </w:p>
    <w:p w14:paraId="51DDBF2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b/>
          <w:i/>
          <w:sz w:val="28"/>
          <w:szCs w:val="28"/>
        </w:rPr>
        <w:t xml:space="preserve"> Эстетическое воспитание:</w:t>
      </w:r>
    </w:p>
    <w:p w14:paraId="42FA2A6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способный воспринимать и чувствовать прекрасное в быту, природе, искусстве, творчестве людей;</w:t>
      </w:r>
    </w:p>
    <w:p w14:paraId="1239B45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проявляющий интерес и уважение к отечественной и мировой художественной культуре;</w:t>
      </w:r>
    </w:p>
    <w:p w14:paraId="4AC76DC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проявляющий стремление к самовыражению в разных видах художественной деятельности, искусстве.</w:t>
      </w:r>
    </w:p>
    <w:p w14:paraId="5FCB49C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b/>
          <w:i/>
          <w:sz w:val="28"/>
          <w:szCs w:val="28"/>
        </w:rPr>
        <w:t xml:space="preserve"> Физическое воспитание, формирование культуры здоровья и эмоционального благополучия:</w:t>
      </w:r>
    </w:p>
    <w:p w14:paraId="14DA330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14:paraId="11E393C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владеющий основными навыками личной и общественной гигиены, безопасного поведения в быту, природе, обществе;</w:t>
      </w:r>
    </w:p>
    <w:p w14:paraId="62A991D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ориентированный на физическое развитие с учётом возможностей здоровья, занятия физкультурой и спортом;</w:t>
      </w:r>
    </w:p>
    <w:p w14:paraId="1E4C965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сознающий и принимающий свою половую принадлежность, соответствующие ей психофизические и поведенческие особенности с учётом возраста.</w:t>
      </w:r>
    </w:p>
    <w:p w14:paraId="7B3021A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b/>
          <w:i/>
          <w:sz w:val="28"/>
          <w:szCs w:val="28"/>
        </w:rPr>
        <w:t xml:space="preserve"> Трудовое воспитание:</w:t>
      </w:r>
    </w:p>
    <w:p w14:paraId="0088F22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сознающий ценность труда в жизни человека, семьи, общества;</w:t>
      </w:r>
    </w:p>
    <w:p w14:paraId="20BE388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проявляющий уважение к труду, людям труда, бережное отношение к результатам труда, ответственное потребление;</w:t>
      </w:r>
    </w:p>
    <w:p w14:paraId="3C8A762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проявляющий интерес к разным профессиям;</w:t>
      </w:r>
    </w:p>
    <w:p w14:paraId="26E3412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участвующий в различных видах доступного по возрасту труда, трудовой деятельности.</w:t>
      </w:r>
    </w:p>
    <w:p w14:paraId="7747068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b/>
          <w:i/>
          <w:sz w:val="28"/>
          <w:szCs w:val="28"/>
        </w:rPr>
        <w:t xml:space="preserve"> Экологическое воспитание:</w:t>
      </w:r>
    </w:p>
    <w:p w14:paraId="7AD32E7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понимающий ценность природы, зависимость жизни людей от природы, </w:t>
      </w:r>
      <w:r>
        <w:rPr>
          <w:rFonts w:ascii="Times New Roman CYR" w:hAnsi="Times New Roman CYR" w:cs="Times New Roman CYR"/>
          <w:sz w:val="28"/>
          <w:szCs w:val="28"/>
        </w:rPr>
        <w:lastRenderedPageBreak/>
        <w:t>влияние людей на природу, окружающую среду;</w:t>
      </w:r>
    </w:p>
    <w:p w14:paraId="12AA134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проявляющий любовь и бережное отношение к природе, неприятие действий, приносящих вред природе, особенно живым существам;</w:t>
      </w:r>
    </w:p>
    <w:p w14:paraId="21B1428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выражающий готовность в своей деятельности придерживаться экологических норм.</w:t>
      </w:r>
    </w:p>
    <w:p w14:paraId="2851614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b/>
          <w:i/>
          <w:sz w:val="28"/>
          <w:szCs w:val="28"/>
        </w:rPr>
        <w:t xml:space="preserve"> Ценности научного познания:</w:t>
      </w:r>
    </w:p>
    <w:p w14:paraId="550D916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выражающий познавательные интересы, активность, любознательность и самостоятельность в познании, интерес и уважение к научным знаниям, науке;</w:t>
      </w:r>
    </w:p>
    <w:p w14:paraId="0490B1A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DFC3034"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 имеющий первоначальные навыки наблюдений, систематизации и осмысления опыта в естественно-научной и гуманитарной областях знания.</w:t>
      </w:r>
    </w:p>
    <w:p w14:paraId="0ED2213F" w14:textId="77777777" w:rsidR="00633AC4" w:rsidRDefault="00633AC4">
      <w:pPr>
        <w:jc w:val="both"/>
        <w:rPr>
          <w:rFonts w:ascii="Times New Roman" w:hAnsi="Times New Roman" w:cs="Times New Roman"/>
          <w:b/>
          <w:sz w:val="28"/>
          <w:szCs w:val="28"/>
        </w:rPr>
      </w:pPr>
    </w:p>
    <w:p w14:paraId="2E522602" w14:textId="77777777" w:rsidR="00633AC4" w:rsidRDefault="00633AC4">
      <w:pPr>
        <w:jc w:val="center"/>
        <w:rPr>
          <w:rFonts w:ascii="Times New Roman" w:hAnsi="Times New Roman" w:cs="Times New Roman"/>
          <w:b/>
          <w:iCs/>
          <w:sz w:val="28"/>
          <w:szCs w:val="28"/>
        </w:rPr>
      </w:pPr>
      <w:r>
        <w:rPr>
          <w:rFonts w:ascii="Times New Roman" w:hAnsi="Times New Roman" w:cs="Times New Roman"/>
          <w:b/>
          <w:iCs/>
          <w:sz w:val="28"/>
          <w:szCs w:val="28"/>
        </w:rPr>
        <w:t>2. СОДЕРЖАТЕЛЬНЫЙ РАЗДЕЛ</w:t>
      </w:r>
    </w:p>
    <w:p w14:paraId="2088F67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2.1. Уклад образовательной организации</w:t>
      </w:r>
    </w:p>
    <w:p w14:paraId="41630D1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0FFAF6FE"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29E21F81" w14:textId="77777777" w:rsidR="00633AC4" w:rsidRDefault="00633AC4" w:rsidP="00694882">
      <w:pPr>
        <w:widowControl w:val="0"/>
        <w:ind w:firstLine="720"/>
        <w:jc w:val="center"/>
        <w:rPr>
          <w:rFonts w:ascii="Times New Roman CYR" w:hAnsi="Times New Roman CYR" w:cs="Times New Roman CYR"/>
          <w:i/>
          <w:sz w:val="28"/>
          <w:szCs w:val="28"/>
        </w:rPr>
      </w:pPr>
      <w:r>
        <w:rPr>
          <w:rFonts w:ascii="Times New Roman CYR" w:hAnsi="Times New Roman CYR" w:cs="Times New Roman CYR"/>
          <w:b/>
          <w:i/>
          <w:sz w:val="28"/>
          <w:szCs w:val="28"/>
        </w:rPr>
        <w:t>Основные характеристики</w:t>
      </w:r>
      <w:r w:rsidR="004A43FB">
        <w:rPr>
          <w:rFonts w:ascii="Times New Roman CYR" w:hAnsi="Times New Roman CYR" w:cs="Times New Roman CYR"/>
          <w:b/>
          <w:i/>
          <w:sz w:val="28"/>
          <w:szCs w:val="28"/>
        </w:rPr>
        <w:t xml:space="preserve"> уклада:</w:t>
      </w:r>
    </w:p>
    <w:p w14:paraId="62DF584D" w14:textId="77777777" w:rsidR="00D4413B" w:rsidRPr="00D4413B" w:rsidRDefault="00D4413B" w:rsidP="00D4413B">
      <w:pPr>
        <w:spacing w:after="29"/>
        <w:ind w:left="297" w:right="62" w:firstLine="852"/>
        <w:jc w:val="both"/>
        <w:rPr>
          <w:rFonts w:ascii="Times New Roman" w:hAnsi="Times New Roman" w:cs="Times New Roman"/>
          <w:sz w:val="28"/>
          <w:szCs w:val="28"/>
        </w:rPr>
      </w:pPr>
      <w:r w:rsidRPr="00D4413B">
        <w:rPr>
          <w:rFonts w:ascii="Times New Roman" w:hAnsi="Times New Roman" w:cs="Times New Roman"/>
          <w:sz w:val="28"/>
          <w:szCs w:val="28"/>
        </w:rPr>
        <w:t>МБОУ «Гоноховская СОШ Завьяловского района» находится в с</w:t>
      </w:r>
      <w:r>
        <w:rPr>
          <w:rFonts w:ascii="Times New Roman" w:hAnsi="Times New Roman" w:cs="Times New Roman"/>
          <w:sz w:val="28"/>
          <w:szCs w:val="28"/>
        </w:rPr>
        <w:t>еле Гонохово,</w:t>
      </w:r>
      <w:r w:rsidRPr="00D4413B">
        <w:rPr>
          <w:rFonts w:ascii="Times New Roman" w:hAnsi="Times New Roman" w:cs="Times New Roman"/>
          <w:sz w:val="28"/>
          <w:szCs w:val="28"/>
        </w:rPr>
        <w:t xml:space="preserve"> Завьяловского района, Алтайского края, является единственным образовательным учреждением в селе.</w:t>
      </w:r>
      <w:r>
        <w:rPr>
          <w:rFonts w:ascii="Times New Roman" w:hAnsi="Times New Roman" w:cs="Times New Roman"/>
          <w:sz w:val="28"/>
          <w:szCs w:val="28"/>
        </w:rPr>
        <w:t xml:space="preserve"> Кроме того школа имеет два филиала: Овечкинская СОШ</w:t>
      </w:r>
      <w:r w:rsidR="00694882">
        <w:rPr>
          <w:rFonts w:ascii="Times New Roman" w:hAnsi="Times New Roman" w:cs="Times New Roman"/>
          <w:sz w:val="28"/>
          <w:szCs w:val="28"/>
        </w:rPr>
        <w:t>, находится в с. Овечкино Завьяловского района,</w:t>
      </w:r>
      <w:r>
        <w:rPr>
          <w:rFonts w:ascii="Times New Roman" w:hAnsi="Times New Roman" w:cs="Times New Roman"/>
          <w:sz w:val="28"/>
          <w:szCs w:val="28"/>
        </w:rPr>
        <w:t xml:space="preserve"> и Гилевская СОШ</w:t>
      </w:r>
      <w:r w:rsidR="00694882">
        <w:rPr>
          <w:rFonts w:ascii="Times New Roman" w:hAnsi="Times New Roman" w:cs="Times New Roman"/>
          <w:sz w:val="28"/>
          <w:szCs w:val="28"/>
        </w:rPr>
        <w:t>, находится в с. Гилевка Завьяловского района</w:t>
      </w:r>
      <w:r>
        <w:rPr>
          <w:rFonts w:ascii="Times New Roman" w:hAnsi="Times New Roman" w:cs="Times New Roman"/>
          <w:sz w:val="28"/>
          <w:szCs w:val="28"/>
        </w:rPr>
        <w:t>.</w:t>
      </w:r>
      <w:r w:rsidRPr="00D4413B">
        <w:rPr>
          <w:rFonts w:ascii="Times New Roman" w:hAnsi="Times New Roman" w:cs="Times New Roman"/>
          <w:sz w:val="28"/>
          <w:szCs w:val="28"/>
        </w:rPr>
        <w:t xml:space="preserve"> В школе </w:t>
      </w:r>
      <w:r w:rsidR="00694882">
        <w:rPr>
          <w:rFonts w:ascii="Times New Roman" w:hAnsi="Times New Roman" w:cs="Times New Roman"/>
          <w:sz w:val="28"/>
          <w:szCs w:val="28"/>
        </w:rPr>
        <w:t xml:space="preserve">с учетом филиалов </w:t>
      </w:r>
      <w:r w:rsidRPr="00D4413B">
        <w:rPr>
          <w:rFonts w:ascii="Times New Roman" w:hAnsi="Times New Roman" w:cs="Times New Roman"/>
          <w:sz w:val="28"/>
          <w:szCs w:val="28"/>
        </w:rPr>
        <w:t xml:space="preserve">– </w:t>
      </w:r>
      <w:r w:rsidR="00694882">
        <w:rPr>
          <w:rFonts w:ascii="Times New Roman" w:hAnsi="Times New Roman" w:cs="Times New Roman"/>
          <w:sz w:val="28"/>
          <w:szCs w:val="28"/>
        </w:rPr>
        <w:t>330</w:t>
      </w:r>
      <w:r w:rsidRPr="00D4413B">
        <w:rPr>
          <w:rFonts w:ascii="Times New Roman" w:hAnsi="Times New Roman" w:cs="Times New Roman"/>
          <w:sz w:val="28"/>
          <w:szCs w:val="28"/>
        </w:rPr>
        <w:t xml:space="preserve"> обучающихся</w:t>
      </w:r>
      <w:r w:rsidR="00694882">
        <w:rPr>
          <w:rFonts w:ascii="Times New Roman" w:hAnsi="Times New Roman" w:cs="Times New Roman"/>
          <w:sz w:val="28"/>
          <w:szCs w:val="28"/>
        </w:rPr>
        <w:t xml:space="preserve"> (Овечкинская СОШ – 64 обучающихся, Гилевская СОШ – 85 обучающихся)</w:t>
      </w:r>
      <w:r w:rsidRPr="00D4413B">
        <w:rPr>
          <w:rFonts w:ascii="Times New Roman" w:hAnsi="Times New Roman" w:cs="Times New Roman"/>
          <w:sz w:val="28"/>
          <w:szCs w:val="28"/>
        </w:rPr>
        <w:t xml:space="preserve">.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Есть дети с ограниченными возможностями здоровья. Наблюдается ежегодное движение числа детей среди обучающихся.  </w:t>
      </w:r>
    </w:p>
    <w:p w14:paraId="2D4B63E8" w14:textId="77777777" w:rsidR="00694882" w:rsidRPr="00694882" w:rsidRDefault="00694882" w:rsidP="00694882">
      <w:pPr>
        <w:ind w:left="297" w:right="62" w:firstLine="852"/>
        <w:jc w:val="both"/>
        <w:rPr>
          <w:rFonts w:ascii="Times New Roman" w:hAnsi="Times New Roman" w:cs="Times New Roman"/>
          <w:sz w:val="28"/>
          <w:szCs w:val="28"/>
        </w:rPr>
      </w:pPr>
      <w:r w:rsidRPr="00694882">
        <w:rPr>
          <w:rFonts w:ascii="Times New Roman" w:hAnsi="Times New Roman" w:cs="Times New Roman"/>
          <w:sz w:val="28"/>
          <w:szCs w:val="28"/>
        </w:rPr>
        <w:t xml:space="preserve">Особое место в школе отводится организации внеурочной деятельности и дополнительному образованию через творческие объединения, кружки и спортивные секции. В школе создан спортивный клуб «Олимп», который является одним из основных направлений развития спортивно-оздоровительной деятельности во внеурочное время в рамках реализации ФГОС и дополнительного образования. В 2019 году создан </w:t>
      </w:r>
      <w:r w:rsidRPr="00694882">
        <w:rPr>
          <w:rFonts w:ascii="Times New Roman" w:hAnsi="Times New Roman" w:cs="Times New Roman"/>
          <w:sz w:val="28"/>
          <w:szCs w:val="28"/>
        </w:rPr>
        <w:lastRenderedPageBreak/>
        <w:t xml:space="preserve">отряд Всероссийского детско-юношеского военно-патриотического движения «Юнармия». Юнармейцы являются неоднократными победителями конкурсов и соревнований. </w:t>
      </w:r>
    </w:p>
    <w:p w14:paraId="40447E44" w14:textId="77777777" w:rsidR="00694882" w:rsidRPr="00694882" w:rsidRDefault="00694882" w:rsidP="00694882">
      <w:pPr>
        <w:spacing w:after="18"/>
        <w:ind w:left="297" w:right="62" w:firstLine="852"/>
        <w:jc w:val="both"/>
        <w:rPr>
          <w:rFonts w:ascii="Times New Roman" w:hAnsi="Times New Roman" w:cs="Times New Roman"/>
          <w:sz w:val="28"/>
          <w:szCs w:val="28"/>
        </w:rPr>
      </w:pPr>
      <w:r w:rsidRPr="00694882">
        <w:rPr>
          <w:rFonts w:ascii="Times New Roman" w:hAnsi="Times New Roman" w:cs="Times New Roman"/>
          <w:sz w:val="28"/>
          <w:szCs w:val="28"/>
        </w:rPr>
        <w:t xml:space="preserve">Процесс воспитания в МБОУ «Гоноховская СОШ Завьяловского района»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w:t>
      </w:r>
    </w:p>
    <w:p w14:paraId="1EACDF61" w14:textId="77777777" w:rsidR="00694882" w:rsidRPr="00694882" w:rsidRDefault="00694882" w:rsidP="00694882">
      <w:pPr>
        <w:spacing w:after="26"/>
        <w:ind w:left="297" w:right="62" w:firstLine="852"/>
        <w:jc w:val="both"/>
        <w:rPr>
          <w:rFonts w:ascii="Times New Roman" w:hAnsi="Times New Roman" w:cs="Times New Roman"/>
          <w:sz w:val="28"/>
          <w:szCs w:val="28"/>
        </w:rPr>
      </w:pPr>
      <w:r w:rsidRPr="00694882">
        <w:rPr>
          <w:rFonts w:ascii="Times New Roman" w:hAnsi="Times New Roman" w:cs="Times New Roman"/>
          <w:sz w:val="28"/>
          <w:szCs w:val="28"/>
        </w:rPr>
        <w:t xml:space="preserve">Педагоги школы ориентированы на формирование коллективов в рамках школьных классов, кружков и секций, на установление в них доброжелательных и товарищеских взаимоотношений.  </w:t>
      </w:r>
    </w:p>
    <w:p w14:paraId="69025C8F" w14:textId="77777777" w:rsidR="00694882" w:rsidRPr="00694882" w:rsidRDefault="00694882" w:rsidP="00694882">
      <w:pPr>
        <w:ind w:left="297" w:right="62" w:firstLine="852"/>
        <w:jc w:val="both"/>
        <w:rPr>
          <w:rFonts w:ascii="Times New Roman" w:hAnsi="Times New Roman" w:cs="Times New Roman"/>
          <w:sz w:val="28"/>
          <w:szCs w:val="28"/>
        </w:rPr>
      </w:pPr>
      <w:r w:rsidRPr="00694882">
        <w:rPr>
          <w:rFonts w:ascii="Times New Roman" w:hAnsi="Times New Roman" w:cs="Times New Roman"/>
          <w:sz w:val="28"/>
          <w:szCs w:val="28"/>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1AA5CF5D" w14:textId="77777777" w:rsidR="00C247E4" w:rsidRDefault="00C247E4">
      <w:pPr>
        <w:widowControl w:val="0"/>
        <w:ind w:firstLine="720"/>
        <w:jc w:val="both"/>
        <w:rPr>
          <w:rFonts w:ascii="Times New Roman CYR" w:hAnsi="Times New Roman CYR" w:cs="Times New Roman CYR"/>
          <w:b/>
          <w:sz w:val="28"/>
          <w:szCs w:val="28"/>
        </w:rPr>
      </w:pPr>
    </w:p>
    <w:p w14:paraId="6610EE7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b/>
          <w:sz w:val="28"/>
          <w:szCs w:val="28"/>
        </w:rPr>
        <w:t>2.2. Виды, формы и содержание воспитательной деятельности</w:t>
      </w:r>
    </w:p>
    <w:p w14:paraId="3299103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Виды, формы и содержание воспитательной деятельности планируются, представляются по модулям.</w:t>
      </w:r>
    </w:p>
    <w:p w14:paraId="3510D92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14:paraId="6267F46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917EC9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 xml:space="preserve">В Программе воспитания представлены описания воспитательной работы в рамках основных (инвариантных) </w:t>
      </w:r>
      <w:r w:rsidRPr="004A43FB">
        <w:rPr>
          <w:rFonts w:ascii="Times New Roman CYR" w:hAnsi="Times New Roman CYR" w:cs="Times New Roman CYR"/>
          <w:sz w:val="28"/>
          <w:szCs w:val="28"/>
        </w:rPr>
        <w:t>и дополнительных (вариативных)</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 xml:space="preserve">модулей, согласно правовым условиям реализации образовательных программ (урочная деятельность, внеурочная деятельность и другое). </w:t>
      </w:r>
    </w:p>
    <w:p w14:paraId="35DBEFD0" w14:textId="77777777" w:rsidR="00633AC4" w:rsidRDefault="00633AC4">
      <w:pPr>
        <w:widowControl w:val="0"/>
        <w:ind w:firstLine="720"/>
        <w:jc w:val="both"/>
        <w:rPr>
          <w:rFonts w:ascii="Times New Roman" w:hAnsi="Times New Roman" w:cs="Times New Roman"/>
          <w:sz w:val="28"/>
          <w:szCs w:val="28"/>
        </w:rPr>
      </w:pPr>
      <w:r>
        <w:rPr>
          <w:rFonts w:ascii="Times New Roman CYR" w:hAnsi="Times New Roman CYR" w:cs="Times New Roman CYR"/>
          <w:b/>
          <w:i/>
          <w:sz w:val="28"/>
          <w:szCs w:val="28"/>
        </w:rPr>
        <w:t>Основные (инвариантные) модули соответствуют федеральной программой воспитания:</w:t>
      </w:r>
    </w:p>
    <w:p w14:paraId="518BD6AD" w14:textId="77777777" w:rsidR="004A43FB" w:rsidRDefault="004A43FB" w:rsidP="004A43FB">
      <w:pPr>
        <w:widowControl w:val="0"/>
        <w:numPr>
          <w:ilvl w:val="0"/>
          <w:numId w:val="2"/>
        </w:numPr>
        <w:jc w:val="both"/>
        <w:rPr>
          <w:rFonts w:ascii="Times New Roman" w:hAnsi="Times New Roman" w:cs="Times New Roman"/>
          <w:bCs/>
          <w:sz w:val="28"/>
          <w:szCs w:val="28"/>
        </w:rPr>
      </w:pPr>
      <w:r w:rsidRPr="001C704F">
        <w:rPr>
          <w:rFonts w:ascii="Times New Roman" w:hAnsi="Times New Roman" w:cs="Times New Roman"/>
          <w:bCs/>
          <w:sz w:val="28"/>
          <w:szCs w:val="28"/>
        </w:rPr>
        <w:t>Модуль «Школьный урок»</w:t>
      </w:r>
    </w:p>
    <w:p w14:paraId="7CB79C10"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1C704F">
        <w:rPr>
          <w:rFonts w:ascii="Times New Roman" w:hAnsi="Times New Roman" w:cs="Times New Roman"/>
          <w:bCs/>
          <w:sz w:val="28"/>
          <w:szCs w:val="28"/>
        </w:rPr>
        <w:t>Модуль</w:t>
      </w:r>
      <w:r w:rsidRPr="006315E7">
        <w:rPr>
          <w:rFonts w:ascii="Times New Roman" w:hAnsi="Times New Roman" w:cs="Times New Roman"/>
          <w:bCs/>
          <w:sz w:val="28"/>
          <w:szCs w:val="28"/>
        </w:rPr>
        <w:t xml:space="preserve"> «Классное руководство» </w:t>
      </w:r>
    </w:p>
    <w:p w14:paraId="2AEAFD43" w14:textId="77777777" w:rsidR="004A43FB"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Модуль «Работа с родителями или их законными представителями»</w:t>
      </w:r>
    </w:p>
    <w:p w14:paraId="1402B91A" w14:textId="77777777" w:rsidR="004A43FB"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Модуль «Внеурочная деятельность и дополнительное образование»</w:t>
      </w:r>
    </w:p>
    <w:p w14:paraId="4783D20B" w14:textId="77777777" w:rsidR="004A43FB"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Модуль «Самоуправление</w:t>
      </w:r>
      <w:r>
        <w:rPr>
          <w:rFonts w:ascii="Times New Roman" w:hAnsi="Times New Roman" w:cs="Times New Roman"/>
          <w:bCs/>
          <w:sz w:val="28"/>
          <w:szCs w:val="28"/>
        </w:rPr>
        <w:t>»</w:t>
      </w:r>
    </w:p>
    <w:p w14:paraId="271DC14C"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 xml:space="preserve">Модуль «Ключевые школьные дела» </w:t>
      </w:r>
    </w:p>
    <w:p w14:paraId="3B8D3728"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Модуль «Внешкольные мероприятия»</w:t>
      </w:r>
    </w:p>
    <w:p w14:paraId="3389DC5D"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Модуль «Организация предметно-эстетической среды»</w:t>
      </w:r>
    </w:p>
    <w:p w14:paraId="4AD7A5AA" w14:textId="77777777" w:rsidR="004A43FB"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 xml:space="preserve">Модуль </w:t>
      </w:r>
      <w:r>
        <w:rPr>
          <w:rFonts w:ascii="Times New Roman" w:hAnsi="Times New Roman" w:cs="Times New Roman"/>
          <w:bCs/>
          <w:sz w:val="28"/>
          <w:szCs w:val="28"/>
        </w:rPr>
        <w:t>«</w:t>
      </w:r>
      <w:r w:rsidRPr="006315E7">
        <w:rPr>
          <w:rFonts w:ascii="Times New Roman" w:hAnsi="Times New Roman" w:cs="Times New Roman"/>
          <w:bCs/>
          <w:sz w:val="28"/>
          <w:szCs w:val="28"/>
        </w:rPr>
        <w:t>Социальное партнерство (сетевое взаимодействие)</w:t>
      </w:r>
      <w:r>
        <w:rPr>
          <w:rFonts w:ascii="Times New Roman" w:hAnsi="Times New Roman" w:cs="Times New Roman"/>
          <w:bCs/>
          <w:sz w:val="28"/>
          <w:szCs w:val="28"/>
        </w:rPr>
        <w:t>»</w:t>
      </w:r>
    </w:p>
    <w:p w14:paraId="4DFB4858"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 xml:space="preserve">Модуль «Профилактика и безопасность» </w:t>
      </w:r>
    </w:p>
    <w:p w14:paraId="3C132CCA"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lastRenderedPageBreak/>
        <w:t>Модуль «Детские общественные объединения»</w:t>
      </w:r>
    </w:p>
    <w:p w14:paraId="46AA0C89" w14:textId="77777777" w:rsidR="004A43FB" w:rsidRPr="006315E7" w:rsidRDefault="004A43FB" w:rsidP="004A43FB">
      <w:pPr>
        <w:widowControl w:val="0"/>
        <w:numPr>
          <w:ilvl w:val="0"/>
          <w:numId w:val="2"/>
        </w:numPr>
        <w:jc w:val="both"/>
        <w:rPr>
          <w:rFonts w:ascii="Times New Roman" w:hAnsi="Times New Roman" w:cs="Times New Roman"/>
          <w:bCs/>
          <w:sz w:val="28"/>
          <w:szCs w:val="28"/>
        </w:rPr>
      </w:pPr>
      <w:r w:rsidRPr="006315E7">
        <w:rPr>
          <w:rFonts w:ascii="Times New Roman" w:hAnsi="Times New Roman" w:cs="Times New Roman"/>
          <w:bCs/>
          <w:sz w:val="28"/>
          <w:szCs w:val="28"/>
        </w:rPr>
        <w:t xml:space="preserve">Модуль «Школьное медиа»  </w:t>
      </w:r>
    </w:p>
    <w:p w14:paraId="04AFC4BB" w14:textId="77777777" w:rsidR="004A43FB" w:rsidRPr="004A43FB" w:rsidRDefault="004A43FB" w:rsidP="004A43FB">
      <w:pPr>
        <w:widowControl w:val="0"/>
        <w:numPr>
          <w:ilvl w:val="0"/>
          <w:numId w:val="2"/>
        </w:numPr>
        <w:jc w:val="both"/>
        <w:rPr>
          <w:rFonts w:ascii="Times New Roman" w:hAnsi="Times New Roman" w:cs="Times New Roman"/>
          <w:bCs/>
          <w:i/>
          <w:sz w:val="28"/>
          <w:szCs w:val="28"/>
        </w:rPr>
      </w:pPr>
      <w:r>
        <w:rPr>
          <w:rFonts w:ascii="Times New Roman" w:hAnsi="Times New Roman" w:cs="Times New Roman"/>
          <w:bCs/>
          <w:sz w:val="28"/>
          <w:szCs w:val="28"/>
        </w:rPr>
        <w:t xml:space="preserve">Модуль </w:t>
      </w:r>
      <w:r w:rsidRPr="006315E7">
        <w:rPr>
          <w:rFonts w:ascii="Times New Roman" w:hAnsi="Times New Roman" w:cs="Times New Roman"/>
          <w:bCs/>
          <w:sz w:val="28"/>
          <w:szCs w:val="28"/>
        </w:rPr>
        <w:t xml:space="preserve">«Экскурсии, походы»  </w:t>
      </w:r>
    </w:p>
    <w:p w14:paraId="661AEF0E" w14:textId="77777777" w:rsidR="004A43FB" w:rsidRDefault="004A43FB" w:rsidP="004A43FB">
      <w:pPr>
        <w:widowControl w:val="0"/>
        <w:ind w:left="1440"/>
        <w:jc w:val="both"/>
        <w:rPr>
          <w:rFonts w:ascii="Times New Roman" w:hAnsi="Times New Roman" w:cs="Times New Roman"/>
          <w:bCs/>
          <w:sz w:val="28"/>
          <w:szCs w:val="28"/>
        </w:rPr>
      </w:pPr>
    </w:p>
    <w:p w14:paraId="3251E3F9" w14:textId="77777777" w:rsidR="00633AC4" w:rsidRDefault="00633AC4">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A43FB">
        <w:rPr>
          <w:rFonts w:ascii="Times New Roman" w:hAnsi="Times New Roman" w:cs="Times New Roman"/>
          <w:b/>
          <w:sz w:val="28"/>
        </w:rPr>
        <w:t>Школьный урок</w:t>
      </w:r>
      <w:r>
        <w:rPr>
          <w:rFonts w:ascii="Times New Roman" w:hAnsi="Times New Roman" w:cs="Times New Roman"/>
          <w:b/>
          <w:sz w:val="28"/>
        </w:rPr>
        <w:t>»</w:t>
      </w:r>
      <w:r w:rsidR="004A43FB">
        <w:rPr>
          <w:rFonts w:ascii="Times New Roman" w:hAnsi="Times New Roman" w:cs="Times New Roman"/>
          <w:b/>
          <w:sz w:val="28"/>
        </w:rPr>
        <w:t>:</w:t>
      </w:r>
    </w:p>
    <w:p w14:paraId="0AA392EA" w14:textId="77777777" w:rsidR="00633AC4" w:rsidRDefault="00633AC4">
      <w:pPr>
        <w:tabs>
          <w:tab w:val="left" w:pos="851"/>
        </w:tabs>
        <w:ind w:firstLine="709"/>
        <w:jc w:val="both"/>
        <w:rPr>
          <w:rFonts w:ascii="Times New Roman" w:hAnsi="Times New Roman" w:cs="Times New Roman"/>
          <w:sz w:val="28"/>
        </w:rPr>
      </w:pPr>
      <w:r>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Bookmark8"/>
      <w:r>
        <w:rPr>
          <w:rFonts w:ascii="Times New Roman" w:hAnsi="Times New Roman" w:cs="Times New Roman"/>
          <w:sz w:val="28"/>
        </w:rPr>
        <w:t>предусматривает</w:t>
      </w:r>
      <w:bookmarkEnd w:id="9"/>
      <w:r>
        <w:rPr>
          <w:rFonts w:ascii="Times New Roman" w:hAnsi="Times New Roman" w:cs="Times New Roman"/>
          <w:sz w:val="28"/>
        </w:rPr>
        <w:t>:</w:t>
      </w:r>
    </w:p>
    <w:p w14:paraId="4047CB1D" w14:textId="77777777" w:rsidR="00633AC4" w:rsidRDefault="00633AC4">
      <w:pPr>
        <w:pStyle w:val="1e"/>
        <w:widowControl w:val="0"/>
        <w:tabs>
          <w:tab w:val="left" w:pos="851"/>
        </w:tabs>
        <w:ind w:left="0" w:firstLine="709"/>
        <w:jc w:val="both"/>
        <w:rPr>
          <w:rFonts w:ascii="Times New Roman" w:hAnsi="Times New Roman" w:cs="Times New Roman"/>
          <w:sz w:val="28"/>
        </w:rPr>
      </w:pPr>
      <w:r>
        <w:rPr>
          <w:rFonts w:ascii="Times New Roman" w:hAnsi="Times New Roman" w:cs="Times New Roman"/>
          <w:sz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14:paraId="1D47E28A"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14:paraId="69CA9B27"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CAF0AE6"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241EA55"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35C76B03"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xml:space="preserve">- применение интерактивных форм учебной работы </w:t>
      </w:r>
      <w:r>
        <w:rPr>
          <w:rFonts w:ascii="Times New Roman" w:hAnsi="Times New Roman" w:cs="Times New Roman"/>
          <w:sz w:val="24"/>
        </w:rPr>
        <w:t xml:space="preserve">- </w:t>
      </w:r>
      <w:r>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3E612B68"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30CB130B"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9A653CD" w14:textId="77777777" w:rsidR="00633AC4" w:rsidRDefault="00633AC4">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инициирование и поддержку исследовательской деятельности обучающихся в форме индивидуальных и групповых проектов.</w:t>
      </w:r>
    </w:p>
    <w:p w14:paraId="7CE9D242" w14:textId="77777777" w:rsidR="00633AC4" w:rsidRDefault="00633AC4">
      <w:pPr>
        <w:widowControl w:val="0"/>
        <w:tabs>
          <w:tab w:val="left" w:pos="851"/>
          <w:tab w:val="left" w:pos="993"/>
        </w:tabs>
        <w:ind w:left="709"/>
        <w:jc w:val="both"/>
        <w:rPr>
          <w:rFonts w:ascii="Times New Roman" w:hAnsi="Times New Roman" w:cs="Times New Roman"/>
          <w:sz w:val="28"/>
        </w:rPr>
      </w:pPr>
    </w:p>
    <w:p w14:paraId="313438AC" w14:textId="77777777" w:rsidR="00633AC4" w:rsidRDefault="00633AC4">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A43FB">
        <w:rPr>
          <w:rFonts w:ascii="Times New Roman" w:hAnsi="Times New Roman" w:cs="Times New Roman"/>
          <w:b/>
          <w:sz w:val="28"/>
        </w:rPr>
        <w:t>Классное руководство</w:t>
      </w:r>
      <w:r>
        <w:rPr>
          <w:rFonts w:ascii="Times New Roman" w:hAnsi="Times New Roman" w:cs="Times New Roman"/>
          <w:b/>
          <w:sz w:val="28"/>
        </w:rPr>
        <w:t>»</w:t>
      </w:r>
    </w:p>
    <w:p w14:paraId="3B6EDA5A" w14:textId="77777777" w:rsidR="00633AC4" w:rsidRDefault="00633AC4">
      <w:pPr>
        <w:tabs>
          <w:tab w:val="left" w:pos="851"/>
        </w:tabs>
        <w:ind w:firstLine="709"/>
        <w:jc w:val="both"/>
        <w:rPr>
          <w:rFonts w:ascii="Times New Roman" w:hAnsi="Times New Roman" w:cs="Times New Roman"/>
          <w:sz w:val="28"/>
        </w:rPr>
      </w:pPr>
      <w:r>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r w:rsidR="004A43FB">
        <w:rPr>
          <w:rFonts w:ascii="Times New Roman" w:hAnsi="Times New Roman" w:cs="Times New Roman"/>
          <w:sz w:val="28"/>
        </w:rPr>
        <w:t>:</w:t>
      </w:r>
    </w:p>
    <w:p w14:paraId="26BB8D8E" w14:textId="77777777" w:rsidR="009E4C65" w:rsidRDefault="009E4C65">
      <w:pPr>
        <w:tabs>
          <w:tab w:val="left" w:pos="851"/>
        </w:tabs>
        <w:ind w:firstLine="709"/>
        <w:jc w:val="both"/>
        <w:rPr>
          <w:rFonts w:ascii="Times New Roman" w:hAnsi="Times New Roman" w:cs="Times New Roman"/>
          <w:sz w:val="28"/>
        </w:rPr>
      </w:pPr>
    </w:p>
    <w:p w14:paraId="043258C8" w14:textId="77777777" w:rsidR="004A43FB" w:rsidRPr="009E4C65" w:rsidRDefault="004A43FB" w:rsidP="009E4C65">
      <w:pPr>
        <w:numPr>
          <w:ilvl w:val="0"/>
          <w:numId w:val="3"/>
        </w:numPr>
        <w:suppressAutoHyphens w:val="0"/>
        <w:spacing w:after="174"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классные часы: тематические (согласно плану классного руководителя),  посвященные юбилейным датам, Дням воинской славы, событию в классе,  в  районе / селе,  стране,  способствующие  расширению  кругозора  детей,  формированию  эстетического  вкуса,  позволяющие  лучше  узнать  и полюбить свою Родину;   </w:t>
      </w:r>
    </w:p>
    <w:p w14:paraId="1A849C1E" w14:textId="77777777" w:rsidR="004A43FB" w:rsidRPr="009E4C65" w:rsidRDefault="004A43FB" w:rsidP="009E4C65">
      <w:pPr>
        <w:numPr>
          <w:ilvl w:val="0"/>
          <w:numId w:val="3"/>
        </w:numPr>
        <w:suppressAutoHyphens w:val="0"/>
        <w:spacing w:after="176"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r w:rsidRPr="009E4C65">
        <w:rPr>
          <w:rFonts w:ascii="Times New Roman" w:eastAsia="Calibri" w:hAnsi="Times New Roman" w:cs="Times New Roman"/>
          <w:sz w:val="28"/>
          <w:szCs w:val="28"/>
        </w:rPr>
        <w:t xml:space="preserve"> </w:t>
      </w:r>
    </w:p>
    <w:p w14:paraId="6C65EBDC" w14:textId="77777777" w:rsidR="004A43FB" w:rsidRPr="009E4C65" w:rsidRDefault="004A43FB" w:rsidP="009E4C65">
      <w:pPr>
        <w:tabs>
          <w:tab w:val="center" w:pos="283"/>
          <w:tab w:val="center" w:pos="2872"/>
        </w:tabs>
        <w:spacing w:after="128"/>
        <w:jc w:val="both"/>
        <w:rPr>
          <w:rFonts w:ascii="Times New Roman" w:hAnsi="Times New Roman" w:cs="Times New Roman"/>
          <w:sz w:val="28"/>
          <w:szCs w:val="28"/>
        </w:rPr>
      </w:pPr>
      <w:r w:rsidRPr="009E4C65">
        <w:rPr>
          <w:rFonts w:ascii="Times New Roman" w:hAnsi="Times New Roman" w:cs="Times New Roman"/>
          <w:sz w:val="28"/>
          <w:szCs w:val="28"/>
        </w:rPr>
        <w:t xml:space="preserve">Немаловажное значение имеет: </w:t>
      </w:r>
    </w:p>
    <w:p w14:paraId="1D164345" w14:textId="77777777" w:rsidR="004A43FB" w:rsidRPr="009E4C65" w:rsidRDefault="004A43FB" w:rsidP="009E4C65">
      <w:pPr>
        <w:numPr>
          <w:ilvl w:val="0"/>
          <w:numId w:val="3"/>
        </w:numPr>
        <w:suppressAutoHyphens w:val="0"/>
        <w:spacing w:after="104" w:line="282"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формирование  традиций  в  классном  коллективе:  «День именинника», ежегодный поход-экскурсия «Осенние путешествия…», концерты для мам, бабушек, пап и т.п.;</w:t>
      </w:r>
      <w:r w:rsidRPr="009E4C65">
        <w:rPr>
          <w:rFonts w:ascii="Times New Roman" w:eastAsia="Calibri" w:hAnsi="Times New Roman" w:cs="Times New Roman"/>
          <w:sz w:val="28"/>
          <w:szCs w:val="28"/>
        </w:rPr>
        <w:t xml:space="preserve"> </w:t>
      </w:r>
    </w:p>
    <w:p w14:paraId="7A1F7AB7" w14:textId="77777777" w:rsidR="004A43FB" w:rsidRPr="009E4C65" w:rsidRDefault="004A43FB" w:rsidP="009E4C65">
      <w:pPr>
        <w:numPr>
          <w:ilvl w:val="0"/>
          <w:numId w:val="3"/>
        </w:numPr>
        <w:suppressAutoHyphens w:val="0"/>
        <w:spacing w:after="99" w:line="282"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становление  позитивных  отношений  с  другими  классными</w:t>
      </w:r>
      <w:r w:rsidRPr="009E4C65">
        <w:rPr>
          <w:rFonts w:ascii="Times New Roman" w:eastAsia="Calibri" w:hAnsi="Times New Roman" w:cs="Times New Roman"/>
          <w:sz w:val="28"/>
          <w:szCs w:val="28"/>
        </w:rPr>
        <w:t xml:space="preserve"> </w:t>
      </w:r>
      <w:r w:rsidRPr="009E4C65">
        <w:rPr>
          <w:rFonts w:ascii="Times New Roman" w:hAnsi="Times New Roman" w:cs="Times New Roman"/>
          <w:sz w:val="28"/>
          <w:szCs w:val="28"/>
        </w:rPr>
        <w:t xml:space="preserve">коллективами  (через  подготовку  и  проведение  ключевого  общешкольного дела); </w:t>
      </w:r>
    </w:p>
    <w:p w14:paraId="24B3B7B7" w14:textId="77777777" w:rsidR="004A43FB" w:rsidRPr="009E4C65" w:rsidRDefault="004A43FB" w:rsidP="009E4C65">
      <w:pPr>
        <w:numPr>
          <w:ilvl w:val="0"/>
          <w:numId w:val="3"/>
        </w:numPr>
        <w:suppressAutoHyphens w:val="0"/>
        <w:spacing w:line="360"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сбор информации об увлечениях и интересах обучающихся и их</w:t>
      </w:r>
      <w:r w:rsidRPr="009E4C65">
        <w:rPr>
          <w:rFonts w:ascii="Times New Roman" w:eastAsia="Calibri" w:hAnsi="Times New Roman" w:cs="Times New Roman"/>
          <w:sz w:val="28"/>
          <w:szCs w:val="28"/>
        </w:rPr>
        <w:t xml:space="preserve"> </w:t>
      </w:r>
      <w:r w:rsidRPr="009E4C65">
        <w:rPr>
          <w:rFonts w:ascii="Times New Roman" w:hAnsi="Times New Roman" w:cs="Times New Roman"/>
          <w:sz w:val="28"/>
          <w:szCs w:val="28"/>
        </w:rPr>
        <w:t xml:space="preserve">родителей,  чтобы  найти  вдохновителей  для  организации  интересных  и полезных дел; </w:t>
      </w:r>
    </w:p>
    <w:p w14:paraId="1D9BBD6D" w14:textId="77777777" w:rsidR="004A43FB" w:rsidRPr="009E4C65" w:rsidRDefault="004A43FB" w:rsidP="009E4C65">
      <w:pPr>
        <w:numPr>
          <w:ilvl w:val="0"/>
          <w:numId w:val="3"/>
        </w:numPr>
        <w:suppressAutoHyphens w:val="0"/>
        <w:spacing w:after="131"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создание ситуации выбора и успеха. </w:t>
      </w:r>
      <w:r w:rsidRPr="009E4C65">
        <w:rPr>
          <w:rFonts w:ascii="Times New Roman" w:eastAsia="Calibri" w:hAnsi="Times New Roman" w:cs="Times New Roman"/>
          <w:sz w:val="28"/>
          <w:szCs w:val="28"/>
        </w:rPr>
        <w:t xml:space="preserve"> </w:t>
      </w:r>
    </w:p>
    <w:p w14:paraId="7ABEBF2F" w14:textId="77777777" w:rsidR="004A43FB" w:rsidRPr="009E4C65" w:rsidRDefault="004A43FB" w:rsidP="009E4C65">
      <w:pPr>
        <w:spacing w:after="121"/>
        <w:ind w:left="576" w:right="62"/>
        <w:jc w:val="both"/>
        <w:rPr>
          <w:rFonts w:ascii="Times New Roman" w:hAnsi="Times New Roman" w:cs="Times New Roman"/>
          <w:sz w:val="28"/>
          <w:szCs w:val="28"/>
        </w:rPr>
      </w:pPr>
      <w:r w:rsidRPr="009E4C65">
        <w:rPr>
          <w:rFonts w:ascii="Times New Roman" w:hAnsi="Times New Roman" w:cs="Times New Roman"/>
          <w:sz w:val="28"/>
          <w:szCs w:val="28"/>
        </w:rPr>
        <w:t xml:space="preserve">  Формированию и развитию коллектива класса способствуют: </w:t>
      </w:r>
    </w:p>
    <w:p w14:paraId="02B95DF2" w14:textId="77777777" w:rsidR="004A43FB" w:rsidRPr="009E4C65" w:rsidRDefault="004A43FB" w:rsidP="009E4C65">
      <w:pPr>
        <w:numPr>
          <w:ilvl w:val="0"/>
          <w:numId w:val="3"/>
        </w:numPr>
        <w:suppressAutoHyphens w:val="0"/>
        <w:spacing w:after="55"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составление социального паспорта класса  </w:t>
      </w:r>
    </w:p>
    <w:p w14:paraId="1C55C7BC" w14:textId="77777777" w:rsidR="004A43FB" w:rsidRPr="00990868" w:rsidRDefault="004A43FB" w:rsidP="00990868">
      <w:pPr>
        <w:numPr>
          <w:ilvl w:val="0"/>
          <w:numId w:val="3"/>
        </w:numPr>
        <w:suppressAutoHyphens w:val="0"/>
        <w:spacing w:after="118"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изучение учащихся класса (потребности, интересы, склонности и другие</w:t>
      </w:r>
      <w:r w:rsidR="00990868">
        <w:rPr>
          <w:rFonts w:ascii="Times New Roman" w:hAnsi="Times New Roman" w:cs="Times New Roman"/>
          <w:sz w:val="28"/>
          <w:szCs w:val="28"/>
        </w:rPr>
        <w:t xml:space="preserve"> </w:t>
      </w:r>
      <w:r w:rsidRPr="00990868">
        <w:rPr>
          <w:rFonts w:ascii="Times New Roman" w:hAnsi="Times New Roman" w:cs="Times New Roman"/>
          <w:sz w:val="28"/>
          <w:szCs w:val="28"/>
        </w:rPr>
        <w:t xml:space="preserve">личностные  характеристики  членов  классного  коллектива), </w:t>
      </w:r>
      <w:r w:rsidRPr="00990868">
        <w:rPr>
          <w:rFonts w:ascii="Times New Roman" w:eastAsia="Calibri" w:hAnsi="Times New Roman" w:cs="Times New Roman"/>
          <w:sz w:val="28"/>
          <w:szCs w:val="28"/>
        </w:rPr>
        <w:t xml:space="preserve"> </w:t>
      </w:r>
    </w:p>
    <w:p w14:paraId="21DC4155" w14:textId="77777777" w:rsidR="004A43FB" w:rsidRPr="009E4C65" w:rsidRDefault="004A43FB" w:rsidP="009E4C65">
      <w:pPr>
        <w:numPr>
          <w:ilvl w:val="0"/>
          <w:numId w:val="3"/>
        </w:numPr>
        <w:suppressAutoHyphens w:val="0"/>
        <w:spacing w:after="131"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составление карты интересов и увлечений обучающихся; </w:t>
      </w:r>
      <w:r w:rsidRPr="009E4C65">
        <w:rPr>
          <w:rFonts w:ascii="Times New Roman" w:eastAsia="Calibri" w:hAnsi="Times New Roman" w:cs="Times New Roman"/>
          <w:sz w:val="28"/>
          <w:szCs w:val="28"/>
        </w:rPr>
        <w:t xml:space="preserve"> </w:t>
      </w:r>
    </w:p>
    <w:p w14:paraId="19C30FAE" w14:textId="77777777" w:rsidR="004A43FB" w:rsidRPr="009E4C65" w:rsidRDefault="00990868" w:rsidP="00990868">
      <w:pPr>
        <w:spacing w:after="118"/>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004A43FB" w:rsidRPr="009E4C65">
        <w:rPr>
          <w:rFonts w:ascii="Times New Roman" w:hAnsi="Times New Roman" w:cs="Times New Roman"/>
          <w:sz w:val="28"/>
          <w:szCs w:val="28"/>
        </w:rPr>
        <w:t>-</w:t>
      </w:r>
      <w:r>
        <w:rPr>
          <w:rFonts w:ascii="Times New Roman" w:hAnsi="Times New Roman" w:cs="Times New Roman"/>
          <w:sz w:val="28"/>
          <w:szCs w:val="28"/>
        </w:rPr>
        <w:t xml:space="preserve"> </w:t>
      </w:r>
      <w:r w:rsidR="004A43FB" w:rsidRPr="009E4C65">
        <w:rPr>
          <w:rFonts w:ascii="Times New Roman" w:hAnsi="Times New Roman" w:cs="Times New Roman"/>
          <w:sz w:val="28"/>
          <w:szCs w:val="28"/>
        </w:rPr>
        <w:t>деловая  игра «Выборы актива класса» на этапе коллективного планирования;</w:t>
      </w:r>
      <w:r w:rsidR="004A43FB" w:rsidRPr="009E4C65">
        <w:rPr>
          <w:rFonts w:ascii="Times New Roman" w:eastAsia="Calibri" w:hAnsi="Times New Roman" w:cs="Times New Roman"/>
          <w:sz w:val="28"/>
          <w:szCs w:val="28"/>
        </w:rPr>
        <w:t xml:space="preserve"> </w:t>
      </w:r>
    </w:p>
    <w:p w14:paraId="6B3D49B8" w14:textId="77777777" w:rsidR="004A43FB" w:rsidRPr="009E4C65" w:rsidRDefault="004A43FB" w:rsidP="009E4C65">
      <w:pPr>
        <w:numPr>
          <w:ilvl w:val="0"/>
          <w:numId w:val="3"/>
        </w:numPr>
        <w:suppressAutoHyphens w:val="0"/>
        <w:spacing w:after="114"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lastRenderedPageBreak/>
        <w:t xml:space="preserve">проектирование  целей,  перспектив  и  образа  жизнедеятельности </w:t>
      </w:r>
      <w:r w:rsidRPr="009E4C65">
        <w:rPr>
          <w:rFonts w:ascii="Times New Roman" w:eastAsia="Calibri" w:hAnsi="Times New Roman" w:cs="Times New Roman"/>
          <w:sz w:val="28"/>
          <w:szCs w:val="28"/>
        </w:rPr>
        <w:t xml:space="preserve"> </w:t>
      </w:r>
      <w:r w:rsidRPr="009E4C65">
        <w:rPr>
          <w:rFonts w:ascii="Times New Roman" w:hAnsi="Times New Roman" w:cs="Times New Roman"/>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14:paraId="29420AEF" w14:textId="77777777" w:rsidR="004A43FB" w:rsidRPr="009E4C65" w:rsidRDefault="004A43FB" w:rsidP="009E4C65">
      <w:pPr>
        <w:spacing w:after="110"/>
        <w:ind w:left="576" w:right="62"/>
        <w:jc w:val="both"/>
        <w:rPr>
          <w:rFonts w:ascii="Times New Roman" w:hAnsi="Times New Roman" w:cs="Times New Roman"/>
          <w:sz w:val="28"/>
          <w:szCs w:val="28"/>
        </w:rPr>
      </w:pPr>
      <w:r w:rsidRPr="009E4C65">
        <w:rPr>
          <w:rFonts w:ascii="Times New Roman" w:hAnsi="Times New Roman" w:cs="Times New Roman"/>
          <w:sz w:val="28"/>
          <w:szCs w:val="28"/>
        </w:rPr>
        <w:t xml:space="preserve"> Классное руководство подразумевает и индивидуальную работу с обучающимися класса:  </w:t>
      </w:r>
    </w:p>
    <w:p w14:paraId="65AA4CA9" w14:textId="77777777" w:rsidR="004A43FB" w:rsidRPr="009E4C65" w:rsidRDefault="004A43FB" w:rsidP="009E4C65">
      <w:pPr>
        <w:numPr>
          <w:ilvl w:val="0"/>
          <w:numId w:val="3"/>
        </w:numPr>
        <w:suppressAutoHyphens w:val="0"/>
        <w:spacing w:after="110"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со</w:t>
      </w:r>
      <w:r w:rsidR="00990868">
        <w:rPr>
          <w:rFonts w:ascii="Times New Roman" w:hAnsi="Times New Roman" w:cs="Times New Roman"/>
          <w:sz w:val="28"/>
          <w:szCs w:val="28"/>
        </w:rPr>
        <w:t xml:space="preserve"> </w:t>
      </w:r>
      <w:r w:rsidRPr="009E4C65">
        <w:rPr>
          <w:rFonts w:ascii="Times New Roman" w:hAnsi="Times New Roman" w:cs="Times New Roman"/>
          <w:sz w:val="28"/>
          <w:szCs w:val="28"/>
        </w:rPr>
        <w:t xml:space="preserve">слабоуспевающими  детьми  и  учащимися, испытывающими  трудности  по  отдельным  предметам  направлена  на  контроль за успеваемостью обучающихся класса; </w:t>
      </w:r>
    </w:p>
    <w:p w14:paraId="514BE76E" w14:textId="77777777" w:rsidR="00C247E4" w:rsidRDefault="004A43FB" w:rsidP="009E4C65">
      <w:pPr>
        <w:numPr>
          <w:ilvl w:val="0"/>
          <w:numId w:val="3"/>
        </w:numPr>
        <w:suppressAutoHyphens w:val="0"/>
        <w:spacing w:after="110"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с  учащимися,  находящимися  в состоянии стресса и дискомфорта;</w:t>
      </w:r>
    </w:p>
    <w:p w14:paraId="67FA4059" w14:textId="77777777" w:rsidR="004A43FB" w:rsidRPr="009E4C65" w:rsidRDefault="004A43FB" w:rsidP="009E4C65">
      <w:pPr>
        <w:numPr>
          <w:ilvl w:val="0"/>
          <w:numId w:val="3"/>
        </w:numPr>
        <w:suppressAutoHyphens w:val="0"/>
        <w:spacing w:after="110"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14:paraId="06838AED" w14:textId="77777777" w:rsidR="004A43FB" w:rsidRPr="009E4C65" w:rsidRDefault="004A43FB" w:rsidP="009E4C65">
      <w:pPr>
        <w:numPr>
          <w:ilvl w:val="0"/>
          <w:numId w:val="3"/>
        </w:numPr>
        <w:suppressAutoHyphens w:val="0"/>
        <w:spacing w:after="106"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заполнение  с  учащимися  «портфолио»  с занесением   «личных достижений» учащихся класса;  </w:t>
      </w:r>
    </w:p>
    <w:p w14:paraId="7F754B7C" w14:textId="77777777" w:rsidR="004A43FB" w:rsidRPr="009E4C65" w:rsidRDefault="004A43FB" w:rsidP="009E4C65">
      <w:pPr>
        <w:numPr>
          <w:ilvl w:val="0"/>
          <w:numId w:val="3"/>
        </w:numPr>
        <w:suppressAutoHyphens w:val="0"/>
        <w:spacing w:after="130"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участие в общешкольных конкурсах;</w:t>
      </w:r>
      <w:r w:rsidRPr="009E4C65">
        <w:rPr>
          <w:rFonts w:ascii="Times New Roman" w:eastAsia="Calibri" w:hAnsi="Times New Roman" w:cs="Times New Roman"/>
          <w:sz w:val="28"/>
          <w:szCs w:val="28"/>
        </w:rPr>
        <w:t xml:space="preserve"> </w:t>
      </w:r>
    </w:p>
    <w:p w14:paraId="51DDC663" w14:textId="77777777" w:rsidR="004A43FB" w:rsidRPr="009E4C65" w:rsidRDefault="004A43FB" w:rsidP="009E4C65">
      <w:pPr>
        <w:numPr>
          <w:ilvl w:val="0"/>
          <w:numId w:val="3"/>
        </w:numPr>
        <w:suppressAutoHyphens w:val="0"/>
        <w:spacing w:after="110"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предложение  (делегирование)  ответственности  за  то  или  иное поручение;</w:t>
      </w:r>
      <w:r w:rsidRPr="009E4C65">
        <w:rPr>
          <w:rFonts w:ascii="Times New Roman" w:eastAsia="Calibri" w:hAnsi="Times New Roman" w:cs="Times New Roman"/>
          <w:sz w:val="28"/>
          <w:szCs w:val="28"/>
        </w:rPr>
        <w:t xml:space="preserve"> </w:t>
      </w:r>
    </w:p>
    <w:p w14:paraId="4410A4FF" w14:textId="77777777" w:rsidR="004A43FB" w:rsidRPr="009E4C65" w:rsidRDefault="004A43FB" w:rsidP="009E4C65">
      <w:pPr>
        <w:numPr>
          <w:ilvl w:val="0"/>
          <w:numId w:val="3"/>
        </w:numPr>
        <w:suppressAutoHyphens w:val="0"/>
        <w:spacing w:after="132" w:line="271" w:lineRule="auto"/>
        <w:ind w:right="62" w:hanging="514"/>
        <w:jc w:val="both"/>
        <w:rPr>
          <w:rFonts w:ascii="Times New Roman" w:hAnsi="Times New Roman" w:cs="Times New Roman"/>
          <w:sz w:val="28"/>
          <w:szCs w:val="28"/>
        </w:rPr>
      </w:pPr>
      <w:r w:rsidRPr="009E4C65">
        <w:rPr>
          <w:rFonts w:ascii="Times New Roman" w:hAnsi="Times New Roman" w:cs="Times New Roman"/>
          <w:sz w:val="28"/>
          <w:szCs w:val="28"/>
        </w:rPr>
        <w:t xml:space="preserve">вовлечение учащихся в социально значимую деятельность  в классе. </w:t>
      </w:r>
    </w:p>
    <w:p w14:paraId="4D96AD18" w14:textId="77777777" w:rsidR="004A43FB" w:rsidRPr="009E4C65" w:rsidRDefault="00C247E4" w:rsidP="00C247E4">
      <w:pPr>
        <w:spacing w:line="320" w:lineRule="auto"/>
        <w:ind w:left="566" w:right="62" w:firstLine="143"/>
        <w:jc w:val="both"/>
        <w:rPr>
          <w:rFonts w:ascii="Times New Roman" w:hAnsi="Times New Roman" w:cs="Times New Roman"/>
          <w:sz w:val="28"/>
          <w:szCs w:val="28"/>
        </w:rPr>
      </w:pPr>
      <w:r>
        <w:rPr>
          <w:rFonts w:ascii="Times New Roman" w:hAnsi="Times New Roman" w:cs="Times New Roman"/>
          <w:sz w:val="28"/>
          <w:szCs w:val="28"/>
        </w:rPr>
        <w:t xml:space="preserve"> </w:t>
      </w:r>
      <w:r w:rsidR="004A43FB" w:rsidRPr="009E4C65">
        <w:rPr>
          <w:rFonts w:ascii="Times New Roman" w:hAnsi="Times New Roman" w:cs="Times New Roman"/>
          <w:sz w:val="28"/>
          <w:szCs w:val="28"/>
        </w:rPr>
        <w:t xml:space="preserve">Классный руководитель  работает  в тесном сотрудничестве  с учителями-предметниками. </w:t>
      </w:r>
      <w:r w:rsidR="004A43FB" w:rsidRPr="009E4C65">
        <w:rPr>
          <w:rFonts w:ascii="Times New Roman" w:eastAsia="Calibri" w:hAnsi="Times New Roman" w:cs="Times New Roman"/>
          <w:sz w:val="28"/>
          <w:szCs w:val="28"/>
        </w:rPr>
        <w:t xml:space="preserve"> </w:t>
      </w:r>
    </w:p>
    <w:p w14:paraId="287B3F1F" w14:textId="77777777" w:rsidR="00633AC4" w:rsidRDefault="00633AC4">
      <w:pPr>
        <w:widowControl w:val="0"/>
        <w:tabs>
          <w:tab w:val="left" w:pos="851"/>
          <w:tab w:val="left" w:pos="993"/>
        </w:tabs>
        <w:ind w:firstLine="709"/>
        <w:jc w:val="both"/>
        <w:rPr>
          <w:rFonts w:ascii="Times New Roman" w:hAnsi="Times New Roman" w:cs="Times New Roman"/>
          <w:b/>
          <w:i/>
          <w:sz w:val="28"/>
        </w:rPr>
      </w:pPr>
    </w:p>
    <w:p w14:paraId="1B315417" w14:textId="77777777" w:rsidR="00633AC4" w:rsidRPr="009E4C65" w:rsidRDefault="00633AC4" w:rsidP="00990868">
      <w:pPr>
        <w:tabs>
          <w:tab w:val="left" w:pos="851"/>
        </w:tabs>
        <w:ind w:firstLine="709"/>
        <w:jc w:val="both"/>
        <w:rPr>
          <w:rFonts w:ascii="Times New Roman" w:hAnsi="Times New Roman" w:cs="Times New Roman"/>
          <w:sz w:val="28"/>
          <w:szCs w:val="28"/>
        </w:rPr>
      </w:pPr>
      <w:r w:rsidRPr="009E4C65">
        <w:rPr>
          <w:rFonts w:ascii="Times New Roman" w:hAnsi="Times New Roman" w:cs="Times New Roman"/>
          <w:b/>
          <w:sz w:val="28"/>
          <w:szCs w:val="28"/>
        </w:rPr>
        <w:t xml:space="preserve">Модуль </w:t>
      </w:r>
      <w:r w:rsidR="009E4C65" w:rsidRPr="009E4C65">
        <w:rPr>
          <w:rFonts w:ascii="Times New Roman" w:hAnsi="Times New Roman" w:cs="Times New Roman"/>
          <w:b/>
          <w:sz w:val="28"/>
          <w:szCs w:val="28"/>
        </w:rPr>
        <w:t>«Работа с родителями или их законными представителями»</w:t>
      </w:r>
    </w:p>
    <w:p w14:paraId="4E73C94D" w14:textId="77777777" w:rsidR="009E4C65" w:rsidRDefault="009E4C65" w:rsidP="00990868">
      <w:pPr>
        <w:ind w:left="297" w:right="62" w:firstLine="566"/>
        <w:jc w:val="both"/>
        <w:rPr>
          <w:rFonts w:ascii="Times New Roman" w:hAnsi="Times New Roman" w:cs="Times New Roman"/>
          <w:sz w:val="28"/>
          <w:szCs w:val="28"/>
        </w:rPr>
      </w:pPr>
      <w:r w:rsidRPr="009E4C65">
        <w:rPr>
          <w:rFonts w:ascii="Times New Roman" w:hAnsi="Times New Roman" w:cs="Times New Roman"/>
          <w:sz w:val="28"/>
          <w:szCs w:val="28"/>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w:t>
      </w:r>
    </w:p>
    <w:p w14:paraId="4AFE6BBC" w14:textId="77777777" w:rsidR="009E4C65" w:rsidRPr="009E4C65" w:rsidRDefault="009E4C65" w:rsidP="00C247E4">
      <w:pPr>
        <w:spacing w:after="40" w:line="282" w:lineRule="auto"/>
        <w:ind w:left="268" w:firstLine="583"/>
        <w:jc w:val="both"/>
        <w:rPr>
          <w:rFonts w:ascii="Times New Roman" w:hAnsi="Times New Roman" w:cs="Times New Roman"/>
          <w:sz w:val="28"/>
          <w:szCs w:val="28"/>
        </w:rPr>
      </w:pPr>
      <w:r w:rsidRPr="009E4C65">
        <w:rPr>
          <w:rFonts w:ascii="Times New Roman" w:hAnsi="Times New Roman" w:cs="Times New Roman"/>
          <w:sz w:val="28"/>
          <w:szCs w:val="28"/>
        </w:rPr>
        <w:t xml:space="preserve">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w:t>
      </w:r>
    </w:p>
    <w:p w14:paraId="1D77E031" w14:textId="77777777" w:rsidR="009E4C65" w:rsidRPr="009E4C65" w:rsidRDefault="009E4C65" w:rsidP="00990868">
      <w:pPr>
        <w:ind w:left="297" w:right="62" w:firstLine="566"/>
        <w:jc w:val="both"/>
        <w:rPr>
          <w:rFonts w:ascii="Times New Roman" w:hAnsi="Times New Roman" w:cs="Times New Roman"/>
          <w:sz w:val="28"/>
          <w:szCs w:val="28"/>
        </w:rPr>
      </w:pPr>
      <w:r w:rsidRPr="009E4C65">
        <w:rPr>
          <w:rFonts w:ascii="Times New Roman" w:hAnsi="Times New Roman" w:cs="Times New Roman"/>
          <w:sz w:val="28"/>
          <w:szCs w:val="28"/>
        </w:rPr>
        <w:t>Используются различные формы работы</w:t>
      </w:r>
      <w:r>
        <w:rPr>
          <w:rFonts w:ascii="Times New Roman" w:hAnsi="Times New Roman" w:cs="Times New Roman"/>
          <w:sz w:val="28"/>
          <w:szCs w:val="28"/>
        </w:rPr>
        <w:t>:</w:t>
      </w:r>
    </w:p>
    <w:p w14:paraId="1AE089ED"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14:paraId="3317FF92"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xml:space="preserve">- участие во всероссийских акциях, посвящённых значимым событиям в </w:t>
      </w:r>
      <w:r>
        <w:rPr>
          <w:rFonts w:ascii="Times New Roman" w:hAnsi="Times New Roman" w:cs="Times New Roman"/>
          <w:sz w:val="28"/>
        </w:rPr>
        <w:lastRenderedPageBreak/>
        <w:t>России, мире;</w:t>
      </w:r>
    </w:p>
    <w:p w14:paraId="3AB45FE7"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34CFEEEB"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280D8A95"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2A8A4E79"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16F1315B" w14:textId="77777777" w:rsidR="00633AC4" w:rsidRDefault="00633AC4" w:rsidP="00990868">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3DFF28C8" w14:textId="77777777" w:rsidR="00633AC4" w:rsidRDefault="00633AC4" w:rsidP="00990868">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вовлечение по возможности</w:t>
      </w:r>
      <w:r>
        <w:rPr>
          <w:rFonts w:ascii="Times New Roman" w:hAnsi="Times New Roman" w:cs="Times New Roman"/>
          <w:i/>
          <w:sz w:val="28"/>
        </w:rPr>
        <w:t xml:space="preserve"> </w:t>
      </w:r>
      <w:r>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14:paraId="00CC4765" w14:textId="77777777" w:rsidR="00633AC4" w:rsidRDefault="00633AC4" w:rsidP="00990868">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37DB8CCA" w14:textId="77777777" w:rsidR="00633AC4" w:rsidRDefault="00633AC4" w:rsidP="00990868">
      <w:pPr>
        <w:widowControl w:val="0"/>
        <w:tabs>
          <w:tab w:val="left" w:pos="993"/>
        </w:tabs>
        <w:ind w:left="709"/>
        <w:jc w:val="both"/>
        <w:rPr>
          <w:rFonts w:ascii="Times New Roman" w:hAnsi="Times New Roman" w:cs="Times New Roman"/>
          <w:sz w:val="28"/>
        </w:rPr>
      </w:pPr>
    </w:p>
    <w:p w14:paraId="7CB4E378" w14:textId="77777777" w:rsidR="00633AC4" w:rsidRPr="009E4C65" w:rsidRDefault="00633AC4" w:rsidP="00990868">
      <w:pPr>
        <w:tabs>
          <w:tab w:val="left" w:pos="851"/>
        </w:tabs>
        <w:ind w:firstLine="709"/>
        <w:jc w:val="both"/>
        <w:rPr>
          <w:rFonts w:ascii="Times New Roman" w:hAnsi="Times New Roman" w:cs="Times New Roman"/>
          <w:sz w:val="28"/>
          <w:szCs w:val="28"/>
        </w:rPr>
      </w:pPr>
      <w:r w:rsidRPr="009E4C65">
        <w:rPr>
          <w:rFonts w:ascii="Times New Roman" w:hAnsi="Times New Roman" w:cs="Times New Roman"/>
          <w:b/>
          <w:sz w:val="28"/>
          <w:szCs w:val="28"/>
        </w:rPr>
        <w:t>Модуль «</w:t>
      </w:r>
      <w:r w:rsidR="009E4C65" w:rsidRPr="009E4C65">
        <w:rPr>
          <w:rFonts w:ascii="Times New Roman" w:hAnsi="Times New Roman" w:cs="Times New Roman"/>
          <w:b/>
          <w:sz w:val="28"/>
          <w:szCs w:val="28"/>
        </w:rPr>
        <w:t>Внеурочная деятельность и дополнительное образование</w:t>
      </w:r>
      <w:r w:rsidRPr="009E4C65">
        <w:rPr>
          <w:rFonts w:ascii="Times New Roman" w:hAnsi="Times New Roman" w:cs="Times New Roman"/>
          <w:b/>
          <w:sz w:val="28"/>
          <w:szCs w:val="28"/>
        </w:rPr>
        <w:t>»</w:t>
      </w:r>
    </w:p>
    <w:p w14:paraId="42875FD7" w14:textId="77777777" w:rsidR="009E4C65" w:rsidRPr="009E4C65" w:rsidRDefault="009E4C65" w:rsidP="00990868">
      <w:pPr>
        <w:ind w:left="297" w:right="62" w:firstLine="566"/>
        <w:jc w:val="both"/>
        <w:rPr>
          <w:rFonts w:ascii="Times New Roman" w:hAnsi="Times New Roman" w:cs="Times New Roman"/>
          <w:sz w:val="28"/>
          <w:szCs w:val="28"/>
        </w:rPr>
      </w:pPr>
      <w:r w:rsidRPr="009E4C65">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14:paraId="5E748EA6" w14:textId="77777777" w:rsidR="009E4C65" w:rsidRPr="009E4C65" w:rsidRDefault="009E4C65" w:rsidP="00990868">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формирование в кружках, секциях детско-взрослых общностей, которые объединяют обучающихся и педагогов общими позитивными эмоциями и доверительными отношениями; </w:t>
      </w:r>
    </w:p>
    <w:p w14:paraId="38916473" w14:textId="77777777" w:rsidR="009E4C65" w:rsidRPr="009E4C65" w:rsidRDefault="009E4C65" w:rsidP="00990868">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3CC76A11"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поощрение педагогическими работниками детских инициатив, проектов, самостоятельности, самоорганизации в соответствии с их интересами; - </w:t>
      </w:r>
      <w:r w:rsidRPr="009E4C65">
        <w:rPr>
          <w:rFonts w:ascii="Times New Roman" w:hAnsi="Times New Roman" w:cs="Times New Roman"/>
          <w:sz w:val="28"/>
          <w:szCs w:val="28"/>
        </w:rPr>
        <w:lastRenderedPageBreak/>
        <w:t xml:space="preserve">создание в детских объединениях традиций, задающих их членам определенные социально значимые формы поведения; </w:t>
      </w:r>
    </w:p>
    <w:p w14:paraId="493CE34B" w14:textId="77777777" w:rsidR="009E4C65" w:rsidRPr="009E4C65" w:rsidRDefault="009E4C65" w:rsidP="009E4C65">
      <w:pPr>
        <w:numPr>
          <w:ilvl w:val="0"/>
          <w:numId w:val="4"/>
        </w:numPr>
        <w:suppressAutoHyphens w:val="0"/>
        <w:spacing w:after="26"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FE89B46" w14:textId="77777777" w:rsidR="009E4C65" w:rsidRPr="009E4C65" w:rsidRDefault="009E4C65" w:rsidP="009E4C65">
      <w:pPr>
        <w:ind w:left="307" w:right="62"/>
        <w:jc w:val="both"/>
        <w:rPr>
          <w:rFonts w:ascii="Times New Roman" w:hAnsi="Times New Roman" w:cs="Times New Roman"/>
          <w:sz w:val="28"/>
          <w:szCs w:val="28"/>
        </w:rPr>
      </w:pPr>
      <w:r w:rsidRPr="009E4C65">
        <w:rPr>
          <w:rFonts w:ascii="Times New Roman" w:hAnsi="Times New Roman" w:cs="Times New Roman"/>
          <w:sz w:val="28"/>
          <w:szCs w:val="28"/>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59999CE7"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патриотической, гражданско-патриотической, военно-патриотической, краеведческой, историко-культурной направленности; </w:t>
      </w:r>
    </w:p>
    <w:p w14:paraId="752526E7"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2D5255B8"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интеллектуальной, </w:t>
      </w:r>
      <w:r w:rsidRPr="009E4C65">
        <w:rPr>
          <w:rFonts w:ascii="Times New Roman" w:hAnsi="Times New Roman" w:cs="Times New Roman"/>
          <w:sz w:val="28"/>
          <w:szCs w:val="28"/>
        </w:rPr>
        <w:tab/>
        <w:t xml:space="preserve">научной, </w:t>
      </w:r>
      <w:r w:rsidRPr="009E4C65">
        <w:rPr>
          <w:rFonts w:ascii="Times New Roman" w:hAnsi="Times New Roman" w:cs="Times New Roman"/>
          <w:sz w:val="28"/>
          <w:szCs w:val="28"/>
        </w:rPr>
        <w:tab/>
        <w:t xml:space="preserve">исследовательской, </w:t>
      </w:r>
      <w:r w:rsidRPr="009E4C65">
        <w:rPr>
          <w:rFonts w:ascii="Times New Roman" w:hAnsi="Times New Roman" w:cs="Times New Roman"/>
          <w:sz w:val="28"/>
          <w:szCs w:val="28"/>
        </w:rPr>
        <w:tab/>
        <w:t xml:space="preserve">просветительской направленности; </w:t>
      </w:r>
    </w:p>
    <w:p w14:paraId="4AAF399A"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экологической, природоохранной направленности; </w:t>
      </w:r>
    </w:p>
    <w:p w14:paraId="3F41A6E8"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художественной, эстетической направленности в области искусств, </w:t>
      </w:r>
    </w:p>
    <w:p w14:paraId="54ACE394" w14:textId="77777777" w:rsidR="009E4C65" w:rsidRPr="009E4C65" w:rsidRDefault="009E4C65" w:rsidP="009E4C65">
      <w:pPr>
        <w:ind w:left="307" w:right="62"/>
        <w:jc w:val="both"/>
        <w:rPr>
          <w:rFonts w:ascii="Times New Roman" w:hAnsi="Times New Roman" w:cs="Times New Roman"/>
          <w:sz w:val="28"/>
          <w:szCs w:val="28"/>
        </w:rPr>
      </w:pPr>
      <w:r w:rsidRPr="009E4C65">
        <w:rPr>
          <w:rFonts w:ascii="Times New Roman" w:hAnsi="Times New Roman" w:cs="Times New Roman"/>
          <w:sz w:val="28"/>
          <w:szCs w:val="28"/>
        </w:rPr>
        <w:t xml:space="preserve">художественного творчества разных видов и жанров; </w:t>
      </w:r>
    </w:p>
    <w:p w14:paraId="07A381AE"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краеведческой направленности; </w:t>
      </w:r>
    </w:p>
    <w:p w14:paraId="26B2ACAE" w14:textId="77777777" w:rsidR="009E4C65" w:rsidRPr="009E4C65" w:rsidRDefault="009E4C65" w:rsidP="009E4C65">
      <w:pPr>
        <w:numPr>
          <w:ilvl w:val="0"/>
          <w:numId w:val="4"/>
        </w:numPr>
        <w:suppressAutoHyphens w:val="0"/>
        <w:spacing w:after="55" w:line="271" w:lineRule="auto"/>
        <w:ind w:right="62" w:hanging="346"/>
        <w:jc w:val="both"/>
        <w:rPr>
          <w:rFonts w:ascii="Times New Roman" w:hAnsi="Times New Roman" w:cs="Times New Roman"/>
          <w:sz w:val="28"/>
          <w:szCs w:val="28"/>
        </w:rPr>
      </w:pPr>
      <w:r w:rsidRPr="009E4C65">
        <w:rPr>
          <w:rFonts w:ascii="Times New Roman" w:hAnsi="Times New Roman" w:cs="Times New Roman"/>
          <w:sz w:val="28"/>
          <w:szCs w:val="28"/>
        </w:rPr>
        <w:t xml:space="preserve">оздоровительной и спортивной направленности. </w:t>
      </w:r>
    </w:p>
    <w:p w14:paraId="2F975917" w14:textId="77777777" w:rsidR="009E4C65" w:rsidRPr="009E4C65" w:rsidRDefault="009E4C65" w:rsidP="009E4C65">
      <w:pPr>
        <w:ind w:left="307" w:right="62"/>
        <w:jc w:val="both"/>
        <w:rPr>
          <w:rFonts w:ascii="Times New Roman" w:hAnsi="Times New Roman" w:cs="Times New Roman"/>
          <w:sz w:val="28"/>
          <w:szCs w:val="28"/>
        </w:rPr>
      </w:pPr>
      <w:r w:rsidRPr="009E4C65">
        <w:rPr>
          <w:rFonts w:ascii="Times New Roman" w:hAnsi="Times New Roman" w:cs="Times New Roman"/>
          <w:b/>
          <w:i/>
          <w:sz w:val="28"/>
          <w:szCs w:val="28"/>
          <w:u w:val="single"/>
        </w:rPr>
        <w:t>Информационно-просветительская деятельность</w:t>
      </w:r>
      <w:r>
        <w:rPr>
          <w:rFonts w:ascii="Times New Roman" w:hAnsi="Times New Roman" w:cs="Times New Roman"/>
          <w:b/>
          <w:i/>
          <w:sz w:val="28"/>
          <w:szCs w:val="28"/>
          <w:u w:val="single"/>
        </w:rPr>
        <w:t>:</w:t>
      </w:r>
      <w:r>
        <w:rPr>
          <w:rFonts w:ascii="Times New Roman" w:hAnsi="Times New Roman" w:cs="Times New Roman"/>
          <w:sz w:val="28"/>
          <w:szCs w:val="28"/>
        </w:rPr>
        <w:t xml:space="preserve"> в</w:t>
      </w:r>
      <w:r w:rsidRPr="009E4C65">
        <w:rPr>
          <w:rFonts w:ascii="Times New Roman" w:hAnsi="Times New Roman" w:cs="Times New Roman"/>
          <w:sz w:val="28"/>
          <w:szCs w:val="28"/>
        </w:rPr>
        <w:t>неурочн</w:t>
      </w:r>
      <w:r>
        <w:rPr>
          <w:rFonts w:ascii="Times New Roman" w:hAnsi="Times New Roman" w:cs="Times New Roman"/>
          <w:sz w:val="28"/>
          <w:szCs w:val="28"/>
        </w:rPr>
        <w:t>ая</w:t>
      </w:r>
      <w:r w:rsidRPr="009E4C65">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9E4C65">
        <w:rPr>
          <w:rFonts w:ascii="Times New Roman" w:hAnsi="Times New Roman" w:cs="Times New Roman"/>
          <w:sz w:val="28"/>
          <w:szCs w:val="28"/>
        </w:rPr>
        <w:t xml:space="preserve"> 1-4 классы: «Разговор о важном», «Орлята России»</w:t>
      </w:r>
      <w:r w:rsidR="000A249E">
        <w:rPr>
          <w:rFonts w:ascii="Times New Roman" w:hAnsi="Times New Roman" w:cs="Times New Roman"/>
          <w:sz w:val="28"/>
          <w:szCs w:val="28"/>
        </w:rPr>
        <w:t>.</w:t>
      </w:r>
      <w:r w:rsidRPr="009E4C65">
        <w:rPr>
          <w:rFonts w:ascii="Times New Roman" w:hAnsi="Times New Roman" w:cs="Times New Roman"/>
          <w:sz w:val="28"/>
          <w:szCs w:val="28"/>
        </w:rPr>
        <w:t xml:space="preserve"> </w:t>
      </w:r>
      <w:r w:rsidR="000A249E">
        <w:rPr>
          <w:rFonts w:ascii="Times New Roman" w:hAnsi="Times New Roman" w:cs="Times New Roman"/>
          <w:sz w:val="28"/>
          <w:szCs w:val="28"/>
        </w:rPr>
        <w:t>З</w:t>
      </w:r>
      <w:r w:rsidRPr="009E4C65">
        <w:rPr>
          <w:rFonts w:ascii="Times New Roman" w:hAnsi="Times New Roman" w:cs="Times New Roman"/>
          <w:sz w:val="28"/>
          <w:szCs w:val="28"/>
        </w:rPr>
        <w:t xml:space="preserve">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5C41A4F1" w14:textId="77777777" w:rsidR="009E4C65" w:rsidRDefault="009E4C65" w:rsidP="009E4C65">
      <w:pPr>
        <w:ind w:left="307" w:right="62"/>
        <w:jc w:val="both"/>
        <w:rPr>
          <w:rFonts w:ascii="Times New Roman" w:hAnsi="Times New Roman" w:cs="Times New Roman"/>
          <w:sz w:val="28"/>
          <w:szCs w:val="28"/>
        </w:rPr>
      </w:pPr>
      <w:r w:rsidRPr="009E4C65">
        <w:rPr>
          <w:rFonts w:ascii="Times New Roman" w:hAnsi="Times New Roman" w:cs="Times New Roman"/>
          <w:b/>
          <w:i/>
          <w:sz w:val="28"/>
          <w:szCs w:val="28"/>
          <w:u w:val="single" w:color="000000"/>
        </w:rPr>
        <w:t>Интеллектуальная и проектно-исследовательская деятельность</w:t>
      </w:r>
      <w:r w:rsidR="000A249E">
        <w:rPr>
          <w:rFonts w:ascii="Times New Roman" w:hAnsi="Times New Roman" w:cs="Times New Roman"/>
          <w:b/>
          <w:i/>
          <w:sz w:val="28"/>
          <w:szCs w:val="28"/>
          <w:u w:val="single" w:color="000000"/>
        </w:rPr>
        <w:t>:</w:t>
      </w:r>
      <w:r w:rsidRPr="009E4C65">
        <w:rPr>
          <w:rFonts w:ascii="Times New Roman" w:hAnsi="Times New Roman" w:cs="Times New Roman"/>
          <w:b/>
          <w:i/>
          <w:sz w:val="28"/>
          <w:szCs w:val="28"/>
          <w:u w:val="single" w:color="000000"/>
        </w:rPr>
        <w:t xml:space="preserve"> </w:t>
      </w:r>
      <w:r w:rsidRPr="009E4C65">
        <w:rPr>
          <w:rFonts w:ascii="Times New Roman" w:hAnsi="Times New Roman" w:cs="Times New Roman"/>
          <w:sz w:val="28"/>
          <w:szCs w:val="28"/>
        </w:rPr>
        <w:t>внеурочн</w:t>
      </w:r>
      <w:r w:rsidR="000A249E">
        <w:rPr>
          <w:rFonts w:ascii="Times New Roman" w:hAnsi="Times New Roman" w:cs="Times New Roman"/>
          <w:sz w:val="28"/>
          <w:szCs w:val="28"/>
        </w:rPr>
        <w:t>ая</w:t>
      </w:r>
      <w:r w:rsidRPr="009E4C65">
        <w:rPr>
          <w:rFonts w:ascii="Times New Roman" w:hAnsi="Times New Roman" w:cs="Times New Roman"/>
          <w:sz w:val="28"/>
          <w:szCs w:val="28"/>
        </w:rPr>
        <w:t xml:space="preserve"> деятельност</w:t>
      </w:r>
      <w:r w:rsidR="000A249E">
        <w:rPr>
          <w:rFonts w:ascii="Times New Roman" w:hAnsi="Times New Roman" w:cs="Times New Roman"/>
          <w:sz w:val="28"/>
          <w:szCs w:val="28"/>
        </w:rPr>
        <w:t xml:space="preserve">ь в </w:t>
      </w:r>
      <w:r w:rsidRPr="009E4C65">
        <w:rPr>
          <w:rFonts w:ascii="Times New Roman" w:hAnsi="Times New Roman" w:cs="Times New Roman"/>
          <w:sz w:val="28"/>
          <w:szCs w:val="28"/>
          <w:u w:val="single"/>
        </w:rPr>
        <w:t>1-4 класс</w:t>
      </w:r>
      <w:r w:rsidR="000A249E">
        <w:rPr>
          <w:rFonts w:ascii="Times New Roman" w:hAnsi="Times New Roman" w:cs="Times New Roman"/>
          <w:sz w:val="28"/>
          <w:szCs w:val="28"/>
          <w:u w:val="single"/>
        </w:rPr>
        <w:t>ах</w:t>
      </w:r>
      <w:r w:rsidRPr="009E4C65">
        <w:rPr>
          <w:rFonts w:ascii="Times New Roman" w:hAnsi="Times New Roman" w:cs="Times New Roman"/>
          <w:sz w:val="28"/>
          <w:szCs w:val="28"/>
        </w:rPr>
        <w:t xml:space="preserve"> «Математика и конструирование», «Финансовая грамотность», «Математическая грамотность», «Тропинка в профессию», «Подвижные игры», «Орлята России»</w:t>
      </w:r>
      <w:r>
        <w:rPr>
          <w:rFonts w:ascii="Times New Roman" w:hAnsi="Times New Roman" w:cs="Times New Roman"/>
          <w:sz w:val="28"/>
          <w:szCs w:val="28"/>
        </w:rPr>
        <w:t xml:space="preserve">, «Движение есть жизнь», </w:t>
      </w:r>
      <w:r w:rsidR="000A249E">
        <w:rPr>
          <w:rFonts w:ascii="Times New Roman" w:hAnsi="Times New Roman" w:cs="Times New Roman"/>
          <w:sz w:val="28"/>
          <w:szCs w:val="28"/>
        </w:rPr>
        <w:t>«Юный информатик</w:t>
      </w:r>
      <w:r w:rsidR="000A249E" w:rsidRPr="000A249E">
        <w:rPr>
          <w:rFonts w:ascii="Times New Roman" w:hAnsi="Times New Roman" w:cs="Times New Roman"/>
          <w:sz w:val="28"/>
          <w:szCs w:val="28"/>
        </w:rPr>
        <w:t>»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w:t>
      </w:r>
      <w:r w:rsidRPr="000A249E">
        <w:rPr>
          <w:rFonts w:ascii="Times New Roman" w:hAnsi="Times New Roman" w:cs="Times New Roman"/>
          <w:sz w:val="28"/>
          <w:szCs w:val="28"/>
        </w:rPr>
        <w:t>.</w:t>
      </w:r>
      <w:r w:rsidRPr="009E4C65">
        <w:rPr>
          <w:rFonts w:ascii="Times New Roman" w:hAnsi="Times New Roman" w:cs="Times New Roman"/>
          <w:sz w:val="28"/>
          <w:szCs w:val="28"/>
        </w:rPr>
        <w:t xml:space="preserve"> </w:t>
      </w:r>
    </w:p>
    <w:p w14:paraId="5D61865E" w14:textId="77777777" w:rsidR="000A249E" w:rsidRDefault="000A249E" w:rsidP="009E4C65">
      <w:pPr>
        <w:ind w:left="307" w:right="62"/>
        <w:jc w:val="both"/>
        <w:rPr>
          <w:rFonts w:ascii="Times New Roman" w:hAnsi="Times New Roman" w:cs="Times New Roman"/>
          <w:sz w:val="28"/>
          <w:szCs w:val="28"/>
        </w:rPr>
      </w:pPr>
      <w:r w:rsidRPr="000A249E">
        <w:rPr>
          <w:rFonts w:ascii="Times New Roman" w:hAnsi="Times New Roman" w:cs="Times New Roman"/>
          <w:b/>
          <w:i/>
          <w:sz w:val="28"/>
          <w:szCs w:val="28"/>
          <w:u w:val="single" w:color="000000"/>
        </w:rPr>
        <w:t>Художественно-эстетическая деятельность</w:t>
      </w:r>
      <w:r w:rsidRPr="000A249E">
        <w:rPr>
          <w:rFonts w:ascii="Times New Roman" w:hAnsi="Times New Roman" w:cs="Times New Roman"/>
          <w:sz w:val="28"/>
          <w:szCs w:val="28"/>
        </w:rPr>
        <w:t xml:space="preserve"> предполагает привитие эстетических ценностей, развитие эмоциональной сферы, творческих способностей, чувства прекрасного.</w:t>
      </w:r>
      <w:r>
        <w:rPr>
          <w:rFonts w:ascii="Times New Roman" w:hAnsi="Times New Roman" w:cs="Times New Roman"/>
          <w:sz w:val="28"/>
          <w:szCs w:val="28"/>
        </w:rPr>
        <w:t xml:space="preserve"> В рамках этой направленности в школе проводятся внеурочные занятия следующего содержания «Этика: азбука </w:t>
      </w:r>
      <w:r>
        <w:rPr>
          <w:rFonts w:ascii="Times New Roman" w:hAnsi="Times New Roman" w:cs="Times New Roman"/>
          <w:sz w:val="28"/>
          <w:szCs w:val="28"/>
        </w:rPr>
        <w:lastRenderedPageBreak/>
        <w:t xml:space="preserve">добра», «Театральная галерка», «Игра- дело серьезное», «Очумелые ручки», «Каблучок». </w:t>
      </w:r>
    </w:p>
    <w:p w14:paraId="016CB5AB" w14:textId="77777777" w:rsidR="00990868" w:rsidRDefault="00990868" w:rsidP="009E4C65">
      <w:pPr>
        <w:ind w:left="307" w:right="62"/>
        <w:jc w:val="both"/>
        <w:rPr>
          <w:rFonts w:ascii="Times New Roman" w:hAnsi="Times New Roman" w:cs="Times New Roman"/>
          <w:sz w:val="28"/>
          <w:szCs w:val="28"/>
        </w:rPr>
      </w:pPr>
    </w:p>
    <w:p w14:paraId="42821BB7" w14:textId="77777777" w:rsidR="000A249E" w:rsidRPr="00990868" w:rsidRDefault="000A249E" w:rsidP="00990868">
      <w:pPr>
        <w:spacing w:line="270" w:lineRule="auto"/>
        <w:ind w:left="278" w:right="57"/>
        <w:jc w:val="both"/>
        <w:rPr>
          <w:rFonts w:ascii="Times New Roman" w:hAnsi="Times New Roman" w:cs="Times New Roman"/>
          <w:sz w:val="28"/>
          <w:szCs w:val="28"/>
        </w:rPr>
      </w:pPr>
      <w:r w:rsidRPr="00990868">
        <w:rPr>
          <w:rFonts w:ascii="Times New Roman" w:hAnsi="Times New Roman" w:cs="Times New Roman"/>
          <w:b/>
          <w:sz w:val="28"/>
          <w:szCs w:val="28"/>
        </w:rPr>
        <w:t xml:space="preserve">Модуль «Самоуправление.  </w:t>
      </w:r>
    </w:p>
    <w:p w14:paraId="146E16F9" w14:textId="77777777" w:rsidR="000A249E" w:rsidRPr="00990868" w:rsidRDefault="000A249E" w:rsidP="00990868">
      <w:pPr>
        <w:spacing w:after="22"/>
        <w:ind w:left="307" w:right="62"/>
        <w:jc w:val="both"/>
        <w:rPr>
          <w:rFonts w:ascii="Times New Roman" w:hAnsi="Times New Roman" w:cs="Times New Roman"/>
          <w:sz w:val="28"/>
          <w:szCs w:val="28"/>
        </w:rPr>
      </w:pPr>
      <w:r w:rsidRPr="00990868">
        <w:rPr>
          <w:rFonts w:ascii="Times New Roman" w:hAnsi="Times New Roman" w:cs="Times New Roman"/>
          <w:sz w:val="28"/>
          <w:szCs w:val="28"/>
        </w:rPr>
        <w:t xml:space="preserve"> Основная цель модуля «Самоуправление» в МБОУ «Гоноховская СОШ Завьяловского района»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5E740514" w14:textId="77777777" w:rsidR="000A249E" w:rsidRPr="00990868" w:rsidRDefault="000A249E" w:rsidP="00990868">
      <w:pPr>
        <w:spacing w:after="142" w:line="259" w:lineRule="auto"/>
        <w:ind w:left="283"/>
        <w:jc w:val="both"/>
        <w:rPr>
          <w:rFonts w:ascii="Times New Roman" w:hAnsi="Times New Roman" w:cs="Times New Roman"/>
          <w:sz w:val="28"/>
          <w:szCs w:val="28"/>
        </w:rPr>
      </w:pPr>
      <w:r w:rsidRPr="00990868">
        <w:rPr>
          <w:rFonts w:ascii="Times New Roman" w:hAnsi="Times New Roman" w:cs="Times New Roman"/>
          <w:sz w:val="28"/>
          <w:szCs w:val="28"/>
        </w:rPr>
        <w:t xml:space="preserve"> </w:t>
      </w:r>
      <w:r w:rsidR="00990868">
        <w:rPr>
          <w:rFonts w:ascii="Times New Roman" w:hAnsi="Times New Roman" w:cs="Times New Roman"/>
          <w:sz w:val="28"/>
          <w:szCs w:val="28"/>
        </w:rPr>
        <w:t xml:space="preserve">      </w:t>
      </w:r>
      <w:r w:rsidRPr="00990868">
        <w:rPr>
          <w:rFonts w:ascii="Times New Roman" w:hAnsi="Times New Roman" w:cs="Times New Roman"/>
          <w:sz w:val="28"/>
          <w:szCs w:val="28"/>
        </w:rPr>
        <w:t xml:space="preserve">Детское самоуправление осуществляется: </w:t>
      </w:r>
    </w:p>
    <w:p w14:paraId="23F3BA11" w14:textId="77777777" w:rsidR="000A249E" w:rsidRPr="00990868" w:rsidRDefault="00990868" w:rsidP="00990868">
      <w:pPr>
        <w:ind w:left="860" w:right="62"/>
        <w:jc w:val="both"/>
        <w:rPr>
          <w:rFonts w:ascii="Times New Roman" w:hAnsi="Times New Roman" w:cs="Times New Roman"/>
          <w:sz w:val="28"/>
          <w:szCs w:val="28"/>
        </w:rPr>
      </w:pPr>
      <w:r>
        <w:rPr>
          <w:rFonts w:ascii="Times New Roman" w:hAnsi="Times New Roman" w:cs="Times New Roman"/>
          <w:sz w:val="28"/>
          <w:szCs w:val="28"/>
        </w:rPr>
        <w:t>н</w:t>
      </w:r>
      <w:r w:rsidR="000A249E" w:rsidRPr="00990868">
        <w:rPr>
          <w:rFonts w:ascii="Times New Roman" w:hAnsi="Times New Roman" w:cs="Times New Roman"/>
          <w:sz w:val="28"/>
          <w:szCs w:val="28"/>
        </w:rPr>
        <w:t xml:space="preserve">а уровне школы: </w:t>
      </w:r>
    </w:p>
    <w:p w14:paraId="5835E3EF"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деятельность выборного Совета школы; </w:t>
      </w:r>
    </w:p>
    <w:p w14:paraId="267625C9"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деятельность Совета, объединяющего командиров классов для информирования учащихся и получения обратной связи от классных коллективов; </w:t>
      </w:r>
    </w:p>
    <w:p w14:paraId="1D946152"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к Дню матери, «Папа, мама, я – спортивная семья», «Безопасный маршрут в школу», в рамках профориентационной работы.  </w:t>
      </w:r>
    </w:p>
    <w:p w14:paraId="60663D56"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работу школьного медиацентра, в который входят: </w:t>
      </w:r>
    </w:p>
    <w:p w14:paraId="4D4BEF12"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школьное объединение «Пресс-центр»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751F75C7" w14:textId="77777777" w:rsidR="000A249E" w:rsidRPr="00990868" w:rsidRDefault="000A249E" w:rsidP="00990868">
      <w:pPr>
        <w:numPr>
          <w:ilvl w:val="0"/>
          <w:numId w:val="5"/>
        </w:numPr>
        <w:suppressAutoHyphens w:val="0"/>
        <w:spacing w:after="10"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lastRenderedPageBreak/>
        <w:t xml:space="preserve">редакция школьной газеты «Пресс-центр», на виртуальных страницах которой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14:paraId="52F6573E" w14:textId="77777777" w:rsidR="000A249E" w:rsidRPr="00C247E4" w:rsidRDefault="000A249E" w:rsidP="00C247E4">
      <w:pPr>
        <w:spacing w:after="19" w:line="259" w:lineRule="auto"/>
        <w:ind w:left="283"/>
        <w:jc w:val="both"/>
        <w:rPr>
          <w:rFonts w:ascii="Times New Roman" w:hAnsi="Times New Roman" w:cs="Times New Roman"/>
          <w:i/>
          <w:sz w:val="28"/>
          <w:szCs w:val="28"/>
        </w:rPr>
      </w:pPr>
      <w:r w:rsidRPr="00C247E4">
        <w:rPr>
          <w:rFonts w:ascii="Times New Roman" w:hAnsi="Times New Roman" w:cs="Times New Roman"/>
          <w:i/>
          <w:sz w:val="28"/>
          <w:szCs w:val="28"/>
        </w:rPr>
        <w:t xml:space="preserve"> </w:t>
      </w:r>
      <w:r w:rsidR="00990868" w:rsidRPr="00C247E4">
        <w:rPr>
          <w:rFonts w:ascii="Times New Roman" w:hAnsi="Times New Roman" w:cs="Times New Roman"/>
          <w:i/>
          <w:sz w:val="28"/>
          <w:szCs w:val="28"/>
        </w:rPr>
        <w:t xml:space="preserve">       н</w:t>
      </w:r>
      <w:r w:rsidRPr="00C247E4">
        <w:rPr>
          <w:rFonts w:ascii="Times New Roman" w:hAnsi="Times New Roman" w:cs="Times New Roman"/>
          <w:i/>
          <w:sz w:val="28"/>
          <w:szCs w:val="28"/>
        </w:rPr>
        <w:t xml:space="preserve">а уровне классов: </w:t>
      </w:r>
    </w:p>
    <w:p w14:paraId="4F7DBA6B"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деятельность выборных по инициативе и предложениям обучающихся лидеров класса (командиров), представляющих интересы класса в общешкольных делах и призванных координировать его работу с другими коллективами, учителями; </w:t>
      </w:r>
    </w:p>
    <w:p w14:paraId="25656CFF" w14:textId="77777777" w:rsidR="000A249E" w:rsidRPr="00990868" w:rsidRDefault="000A249E" w:rsidP="00990868">
      <w:pPr>
        <w:numPr>
          <w:ilvl w:val="0"/>
          <w:numId w:val="5"/>
        </w:numPr>
        <w:suppressAutoHyphens w:val="0"/>
        <w:spacing w:after="55"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 На индивидуальном уровне:</w:t>
      </w:r>
      <w:r w:rsidRPr="00990868">
        <w:rPr>
          <w:rFonts w:ascii="Times New Roman" w:hAnsi="Times New Roman" w:cs="Times New Roman"/>
          <w:b/>
          <w:sz w:val="28"/>
          <w:szCs w:val="28"/>
        </w:rPr>
        <w:t xml:space="preserve"> </w:t>
      </w:r>
    </w:p>
    <w:p w14:paraId="3F13291C" w14:textId="77777777" w:rsidR="000A249E" w:rsidRPr="00990868" w:rsidRDefault="000A249E" w:rsidP="00990868">
      <w:pPr>
        <w:numPr>
          <w:ilvl w:val="0"/>
          <w:numId w:val="5"/>
        </w:numPr>
        <w:suppressAutoHyphens w:val="0"/>
        <w:spacing w:after="2"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через вовлечение школьников в планирование, организацию, проведение и анализ различного рода деятельности. </w:t>
      </w:r>
    </w:p>
    <w:p w14:paraId="5D1CF308" w14:textId="77777777" w:rsidR="000A249E" w:rsidRPr="00990868" w:rsidRDefault="000A249E" w:rsidP="00C247E4">
      <w:pPr>
        <w:spacing w:after="26" w:line="259" w:lineRule="auto"/>
        <w:rPr>
          <w:rFonts w:ascii="Times New Roman" w:hAnsi="Times New Roman" w:cs="Times New Roman"/>
          <w:sz w:val="28"/>
          <w:szCs w:val="28"/>
        </w:rPr>
      </w:pPr>
      <w:r>
        <w:t xml:space="preserve"> </w:t>
      </w:r>
      <w:r w:rsidRPr="00990868">
        <w:rPr>
          <w:rFonts w:ascii="Times New Roman" w:hAnsi="Times New Roman" w:cs="Times New Roman"/>
          <w:b/>
          <w:sz w:val="28"/>
          <w:szCs w:val="28"/>
        </w:rPr>
        <w:t xml:space="preserve">Модуль «Ключевые школьные дела» </w:t>
      </w:r>
    </w:p>
    <w:p w14:paraId="3AA46E45" w14:textId="77777777" w:rsidR="000A249E" w:rsidRPr="00990868" w:rsidRDefault="000A249E" w:rsidP="00C247E4">
      <w:pPr>
        <w:spacing w:after="20" w:line="259" w:lineRule="auto"/>
        <w:ind w:left="283"/>
        <w:jc w:val="both"/>
        <w:rPr>
          <w:rFonts w:ascii="Times New Roman" w:hAnsi="Times New Roman" w:cs="Times New Roman"/>
          <w:sz w:val="28"/>
          <w:szCs w:val="28"/>
        </w:rPr>
      </w:pPr>
      <w:r w:rsidRPr="00990868">
        <w:rPr>
          <w:rFonts w:ascii="Times New Roman" w:hAnsi="Times New Roman" w:cs="Times New Roman"/>
          <w:b/>
          <w:sz w:val="28"/>
          <w:szCs w:val="28"/>
        </w:rPr>
        <w:t xml:space="preserve"> </w:t>
      </w:r>
      <w:r w:rsidRPr="00990868">
        <w:rPr>
          <w:rFonts w:ascii="Times New Roman" w:hAnsi="Times New Roman" w:cs="Times New Roman"/>
          <w:sz w:val="28"/>
          <w:szCs w:val="28"/>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14:paraId="51272A47" w14:textId="77777777" w:rsidR="000A249E" w:rsidRPr="00990868" w:rsidRDefault="000A249E" w:rsidP="00990868">
      <w:pPr>
        <w:spacing w:after="12"/>
        <w:ind w:left="307" w:right="62"/>
        <w:jc w:val="both"/>
        <w:rPr>
          <w:rFonts w:ascii="Times New Roman" w:hAnsi="Times New Roman" w:cs="Times New Roman"/>
          <w:sz w:val="28"/>
          <w:szCs w:val="28"/>
        </w:rPr>
      </w:pPr>
      <w:r w:rsidRPr="00990868">
        <w:rPr>
          <w:rFonts w:ascii="Times New Roman" w:hAnsi="Times New Roman" w:cs="Times New Roman"/>
          <w:sz w:val="28"/>
          <w:szCs w:val="28"/>
        </w:rPr>
        <w:t xml:space="preserve">На внешкольном уровне: </w:t>
      </w:r>
    </w:p>
    <w:p w14:paraId="668DBE22" w14:textId="77777777" w:rsidR="000A249E" w:rsidRPr="00990868" w:rsidRDefault="000A249E" w:rsidP="00990868">
      <w:pPr>
        <w:spacing w:after="16"/>
        <w:ind w:left="307" w:right="62"/>
        <w:jc w:val="both"/>
        <w:rPr>
          <w:rFonts w:ascii="Times New Roman" w:hAnsi="Times New Roman" w:cs="Times New Roman"/>
          <w:sz w:val="28"/>
          <w:szCs w:val="28"/>
        </w:rPr>
      </w:pPr>
      <w:r w:rsidRPr="00990868">
        <w:rPr>
          <w:rFonts w:ascii="Times New Roman" w:hAnsi="Times New Roman" w:cs="Times New Roman"/>
          <w:b/>
          <w:sz w:val="28"/>
          <w:szCs w:val="28"/>
        </w:rPr>
        <w:t>социальные проекты</w:t>
      </w:r>
      <w:r w:rsidRPr="00990868">
        <w:rPr>
          <w:rFonts w:ascii="Times New Roman" w:hAnsi="Times New Roman" w:cs="Times New Roman"/>
          <w:sz w:val="28"/>
          <w:szCs w:val="28"/>
        </w:rPr>
        <w:t xml:space="preserve">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«Экологический десант», «Безопасная дорога», акции «Георгиевская лента», «Бессмертный полк», «Сад Памяти»: </w:t>
      </w:r>
    </w:p>
    <w:p w14:paraId="66C3FE1C" w14:textId="77777777" w:rsidR="000A249E" w:rsidRPr="00990868" w:rsidRDefault="000A249E" w:rsidP="00990868">
      <w:pPr>
        <w:numPr>
          <w:ilvl w:val="0"/>
          <w:numId w:val="5"/>
        </w:numPr>
        <w:suppressAutoHyphens w:val="0"/>
        <w:spacing w:after="7" w:line="271" w:lineRule="auto"/>
        <w:ind w:right="62" w:hanging="401"/>
        <w:jc w:val="both"/>
        <w:rPr>
          <w:rFonts w:ascii="Times New Roman" w:hAnsi="Times New Roman" w:cs="Times New Roman"/>
          <w:sz w:val="28"/>
          <w:szCs w:val="28"/>
        </w:rPr>
      </w:pPr>
      <w:r w:rsidRPr="00990868">
        <w:rPr>
          <w:rFonts w:ascii="Times New Roman" w:hAnsi="Times New Roman" w:cs="Times New Roman"/>
          <w:sz w:val="28"/>
          <w:szCs w:val="28"/>
        </w:rPr>
        <w:t xml:space="preserve">проводимые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 ко «Дню </w:t>
      </w:r>
      <w:r w:rsidRPr="00990868">
        <w:rPr>
          <w:rFonts w:ascii="Times New Roman" w:hAnsi="Times New Roman" w:cs="Times New Roman"/>
          <w:sz w:val="28"/>
          <w:szCs w:val="28"/>
        </w:rPr>
        <w:lastRenderedPageBreak/>
        <w:t xml:space="preserve">матери», ко «Дню учителя», «Ко дню космонавтики», «Дню Победы». </w:t>
      </w:r>
      <w:r w:rsidRPr="00990868">
        <w:rPr>
          <w:rFonts w:ascii="Times New Roman" w:hAnsi="Times New Roman" w:cs="Times New Roman"/>
          <w:b/>
          <w:i/>
          <w:sz w:val="28"/>
          <w:szCs w:val="28"/>
        </w:rPr>
        <w:t>На школьном уровне:</w:t>
      </w:r>
      <w:r w:rsidRPr="00990868">
        <w:rPr>
          <w:rFonts w:ascii="Times New Roman" w:hAnsi="Times New Roman" w:cs="Times New Roman"/>
          <w:sz w:val="28"/>
          <w:szCs w:val="28"/>
        </w:rPr>
        <w:t xml:space="preserve"> </w:t>
      </w:r>
    </w:p>
    <w:p w14:paraId="07F85742" w14:textId="77777777" w:rsidR="000A249E" w:rsidRPr="00990868" w:rsidRDefault="000A249E" w:rsidP="00990868">
      <w:pPr>
        <w:tabs>
          <w:tab w:val="center" w:pos="1278"/>
          <w:tab w:val="center" w:pos="3332"/>
          <w:tab w:val="center" w:pos="4465"/>
          <w:tab w:val="center" w:pos="5485"/>
          <w:tab w:val="center" w:pos="7174"/>
          <w:tab w:val="right" w:pos="9703"/>
        </w:tabs>
        <w:jc w:val="both"/>
        <w:rPr>
          <w:rFonts w:ascii="Times New Roman" w:hAnsi="Times New Roman" w:cs="Times New Roman"/>
          <w:sz w:val="28"/>
          <w:szCs w:val="28"/>
        </w:rPr>
      </w:pPr>
      <w:r w:rsidRPr="00990868">
        <w:rPr>
          <w:rFonts w:ascii="Times New Roman" w:eastAsia="Calibri" w:hAnsi="Times New Roman" w:cs="Times New Roman"/>
          <w:sz w:val="28"/>
          <w:szCs w:val="28"/>
        </w:rPr>
        <w:tab/>
      </w:r>
      <w:r w:rsidRPr="00990868">
        <w:rPr>
          <w:rFonts w:ascii="Times New Roman" w:hAnsi="Times New Roman" w:cs="Times New Roman"/>
          <w:b/>
          <w:sz w:val="28"/>
          <w:szCs w:val="28"/>
        </w:rPr>
        <w:t xml:space="preserve">общешкольные </w:t>
      </w:r>
      <w:r w:rsidRPr="00990868">
        <w:rPr>
          <w:rFonts w:ascii="Times New Roman" w:hAnsi="Times New Roman" w:cs="Times New Roman"/>
          <w:b/>
          <w:sz w:val="28"/>
          <w:szCs w:val="28"/>
        </w:rPr>
        <w:tab/>
        <w:t xml:space="preserve">праздники </w:t>
      </w:r>
      <w:r w:rsidRPr="00990868">
        <w:rPr>
          <w:rFonts w:ascii="Times New Roman" w:hAnsi="Times New Roman" w:cs="Times New Roman"/>
          <w:b/>
          <w:sz w:val="28"/>
          <w:szCs w:val="28"/>
        </w:rPr>
        <w:tab/>
      </w:r>
      <w:r w:rsidRPr="00990868">
        <w:rPr>
          <w:rFonts w:ascii="Times New Roman" w:hAnsi="Times New Roman" w:cs="Times New Roman"/>
          <w:sz w:val="28"/>
          <w:szCs w:val="28"/>
        </w:rPr>
        <w:t xml:space="preserve">– </w:t>
      </w:r>
      <w:r w:rsidRPr="00990868">
        <w:rPr>
          <w:rFonts w:ascii="Times New Roman" w:hAnsi="Times New Roman" w:cs="Times New Roman"/>
          <w:sz w:val="28"/>
          <w:szCs w:val="28"/>
        </w:rPr>
        <w:tab/>
        <w:t xml:space="preserve">ежегодно </w:t>
      </w:r>
      <w:r w:rsidRPr="00990868">
        <w:rPr>
          <w:rFonts w:ascii="Times New Roman" w:hAnsi="Times New Roman" w:cs="Times New Roman"/>
          <w:sz w:val="28"/>
          <w:szCs w:val="28"/>
        </w:rPr>
        <w:tab/>
        <w:t xml:space="preserve">проводимые </w:t>
      </w:r>
      <w:r w:rsidRPr="00990868">
        <w:rPr>
          <w:rFonts w:ascii="Times New Roman" w:hAnsi="Times New Roman" w:cs="Times New Roman"/>
          <w:sz w:val="28"/>
          <w:szCs w:val="28"/>
        </w:rPr>
        <w:tab/>
        <w:t xml:space="preserve">творческие </w:t>
      </w:r>
    </w:p>
    <w:p w14:paraId="5D3845B5" w14:textId="77777777" w:rsidR="000A249E" w:rsidRPr="00990868" w:rsidRDefault="000A249E" w:rsidP="00990868">
      <w:pPr>
        <w:ind w:left="307" w:right="62"/>
        <w:jc w:val="both"/>
        <w:rPr>
          <w:rFonts w:ascii="Times New Roman" w:hAnsi="Times New Roman" w:cs="Times New Roman"/>
          <w:sz w:val="28"/>
          <w:szCs w:val="28"/>
        </w:rPr>
      </w:pPr>
      <w:r w:rsidRPr="00990868">
        <w:rPr>
          <w:rFonts w:ascii="Times New Roman" w:hAnsi="Times New Roman" w:cs="Times New Roman"/>
          <w:sz w:val="28"/>
          <w:szCs w:val="28"/>
        </w:rPr>
        <w:t xml:space="preserve">(театрализованные,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p>
    <w:p w14:paraId="52D71C93" w14:textId="77777777" w:rsidR="000A249E" w:rsidRPr="00990868" w:rsidRDefault="000A249E" w:rsidP="00990868">
      <w:pPr>
        <w:numPr>
          <w:ilvl w:val="0"/>
          <w:numId w:val="6"/>
        </w:numPr>
        <w:suppressAutoHyphens w:val="0"/>
        <w:spacing w:after="16"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День Знаний</w:t>
      </w:r>
      <w:r w:rsidRPr="00990868">
        <w:rPr>
          <w:rFonts w:ascii="Times New Roman" w:hAnsi="Times New Roman" w:cs="Times New Roman"/>
          <w:sz w:val="28"/>
          <w:szCs w:val="28"/>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 </w:t>
      </w:r>
    </w:p>
    <w:p w14:paraId="21701BDB"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Последний звонок. </w:t>
      </w:r>
      <w:r w:rsidRPr="00990868">
        <w:rPr>
          <w:rFonts w:ascii="Times New Roman" w:hAnsi="Times New Roman" w:cs="Times New Roman"/>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таланты выпускников. </w:t>
      </w:r>
    </w:p>
    <w:p w14:paraId="64E95BFA" w14:textId="77777777" w:rsidR="000A249E" w:rsidRPr="00990868" w:rsidRDefault="000A249E" w:rsidP="00990868">
      <w:pPr>
        <w:numPr>
          <w:ilvl w:val="0"/>
          <w:numId w:val="6"/>
        </w:numPr>
        <w:suppressAutoHyphens w:val="0"/>
        <w:spacing w:after="15"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День учителя. </w:t>
      </w:r>
      <w:r w:rsidRPr="00990868">
        <w:rPr>
          <w:rFonts w:ascii="Times New Roman" w:hAnsi="Times New Roman" w:cs="Times New Roman"/>
          <w:sz w:val="28"/>
          <w:szCs w:val="28"/>
        </w:rPr>
        <w:t xml:space="preserve">Ежегодно обучающиеся демонстрируют уважительное отношения к учителю и ветеранам учителям,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 </w:t>
      </w:r>
    </w:p>
    <w:p w14:paraId="677A613B" w14:textId="77777777" w:rsidR="000A249E" w:rsidRPr="00990868" w:rsidRDefault="000A249E" w:rsidP="00990868">
      <w:pPr>
        <w:numPr>
          <w:ilvl w:val="0"/>
          <w:numId w:val="6"/>
        </w:numPr>
        <w:suppressAutoHyphens w:val="0"/>
        <w:spacing w:after="55"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Праздник «8 Марта».</w:t>
      </w:r>
      <w:r w:rsidRPr="00990868">
        <w:rPr>
          <w:rFonts w:ascii="Times New Roman" w:hAnsi="Times New Roman" w:cs="Times New Roman"/>
          <w:sz w:val="28"/>
          <w:szCs w:val="28"/>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r w:rsidRPr="00990868">
        <w:rPr>
          <w:rFonts w:ascii="Times New Roman" w:hAnsi="Times New Roman" w:cs="Times New Roman"/>
          <w:b/>
          <w:sz w:val="28"/>
          <w:szCs w:val="28"/>
        </w:rPr>
        <w:t xml:space="preserve"> </w:t>
      </w:r>
      <w:r w:rsidRPr="00990868">
        <w:rPr>
          <w:rFonts w:ascii="Times New Roman" w:eastAsia="Arial" w:hAnsi="Times New Roman" w:cs="Times New Roman"/>
          <w:sz w:val="28"/>
          <w:szCs w:val="28"/>
        </w:rPr>
        <w:t xml:space="preserve"> </w:t>
      </w:r>
      <w:r w:rsidRPr="00990868">
        <w:rPr>
          <w:rFonts w:ascii="Times New Roman" w:hAnsi="Times New Roman" w:cs="Times New Roman"/>
          <w:b/>
          <w:sz w:val="28"/>
          <w:szCs w:val="28"/>
        </w:rPr>
        <w:t>Празднование Дня Победы</w:t>
      </w:r>
      <w:r w:rsidRPr="00990868">
        <w:rPr>
          <w:rFonts w:ascii="Times New Roman" w:hAnsi="Times New Roman" w:cs="Times New Roman"/>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«Сад Памяти», Фестиваля патриотической песни.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 </w:t>
      </w:r>
    </w:p>
    <w:p w14:paraId="5CF10559"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торжественные ритуалы </w:t>
      </w:r>
      <w:r w:rsidRPr="00990868">
        <w:rPr>
          <w:rFonts w:ascii="Times New Roman" w:hAnsi="Times New Roman" w:cs="Times New Roman"/>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вступление в ряды Российского движения детей и молодежи, «Орлята России», церемония вручения </w:t>
      </w:r>
      <w:r w:rsidRPr="00990868">
        <w:rPr>
          <w:rFonts w:ascii="Times New Roman" w:hAnsi="Times New Roman" w:cs="Times New Roman"/>
          <w:sz w:val="28"/>
          <w:szCs w:val="28"/>
        </w:rPr>
        <w:lastRenderedPageBreak/>
        <w:t xml:space="preserve">аттестатов; </w:t>
      </w:r>
      <w:r w:rsidRPr="00990868">
        <w:rPr>
          <w:rFonts w:ascii="Times New Roman" w:hAnsi="Times New Roman" w:cs="Times New Roman"/>
          <w:b/>
          <w:sz w:val="28"/>
          <w:szCs w:val="28"/>
        </w:rPr>
        <w:t xml:space="preserve">капустники </w:t>
      </w:r>
      <w:r w:rsidRPr="00990868">
        <w:rPr>
          <w:rFonts w:ascii="Times New Roman" w:hAnsi="Times New Roman" w:cs="Times New Roman"/>
          <w:sz w:val="28"/>
          <w:szCs w:val="28"/>
        </w:rPr>
        <w:t xml:space="preserve">-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 </w:t>
      </w:r>
    </w:p>
    <w:p w14:paraId="25671D45" w14:textId="77777777" w:rsidR="000A249E" w:rsidRPr="00990868" w:rsidRDefault="000A249E" w:rsidP="00990868">
      <w:pPr>
        <w:numPr>
          <w:ilvl w:val="0"/>
          <w:numId w:val="6"/>
        </w:numPr>
        <w:suppressAutoHyphens w:val="0"/>
        <w:spacing w:after="23"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церемонии награждения (по итогам года) </w:t>
      </w:r>
      <w:r w:rsidRPr="00990868">
        <w:rPr>
          <w:rFonts w:ascii="Times New Roman" w:hAnsi="Times New Roman" w:cs="Times New Roman"/>
          <w:sz w:val="28"/>
          <w:szCs w:val="28"/>
        </w:rPr>
        <w:t xml:space="preserve">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7FDAB628" w14:textId="77777777" w:rsidR="000A249E" w:rsidRPr="00990868" w:rsidRDefault="000A249E" w:rsidP="00990868">
      <w:pPr>
        <w:spacing w:after="5" w:line="270" w:lineRule="auto"/>
        <w:ind w:left="278" w:right="57"/>
        <w:jc w:val="both"/>
        <w:rPr>
          <w:rFonts w:ascii="Times New Roman" w:hAnsi="Times New Roman" w:cs="Times New Roman"/>
          <w:sz w:val="28"/>
          <w:szCs w:val="28"/>
        </w:rPr>
      </w:pPr>
      <w:r w:rsidRPr="00990868">
        <w:rPr>
          <w:rFonts w:ascii="Times New Roman" w:hAnsi="Times New Roman" w:cs="Times New Roman"/>
          <w:b/>
          <w:sz w:val="28"/>
          <w:szCs w:val="28"/>
        </w:rPr>
        <w:t>На уровне классов:</w:t>
      </w:r>
      <w:r w:rsidRPr="00990868">
        <w:rPr>
          <w:rFonts w:ascii="Times New Roman" w:hAnsi="Times New Roman" w:cs="Times New Roman"/>
          <w:sz w:val="28"/>
          <w:szCs w:val="28"/>
        </w:rPr>
        <w:t xml:space="preserve"> </w:t>
      </w:r>
    </w:p>
    <w:p w14:paraId="048B116C"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выбор и делегирование </w:t>
      </w:r>
      <w:r w:rsidRPr="00990868">
        <w:rPr>
          <w:rFonts w:ascii="Times New Roman" w:hAnsi="Times New Roman" w:cs="Times New Roman"/>
          <w:sz w:val="28"/>
          <w:szCs w:val="28"/>
        </w:rPr>
        <w:t xml:space="preserve">представителей классов в общешкольный Совет обучающихся, ответственных за подготовку общешкольных ключевых дел; </w:t>
      </w:r>
    </w:p>
    <w:p w14:paraId="66281D7F" w14:textId="77777777" w:rsidR="000A249E" w:rsidRPr="00990868" w:rsidRDefault="000A249E" w:rsidP="00990868">
      <w:pPr>
        <w:numPr>
          <w:ilvl w:val="0"/>
          <w:numId w:val="6"/>
        </w:numPr>
        <w:suppressAutoHyphens w:val="0"/>
        <w:spacing w:after="23"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участие </w:t>
      </w:r>
      <w:r w:rsidRPr="00990868">
        <w:rPr>
          <w:rFonts w:ascii="Times New Roman" w:hAnsi="Times New Roman" w:cs="Times New Roman"/>
          <w:sz w:val="28"/>
          <w:szCs w:val="28"/>
        </w:rPr>
        <w:t xml:space="preserve">классов в реализации общешкольных ключевых дел; </w:t>
      </w:r>
    </w:p>
    <w:p w14:paraId="2C0072FF" w14:textId="77777777" w:rsidR="000A249E" w:rsidRPr="00990868" w:rsidRDefault="000A249E" w:rsidP="00990868">
      <w:pPr>
        <w:numPr>
          <w:ilvl w:val="0"/>
          <w:numId w:val="6"/>
        </w:numPr>
        <w:suppressAutoHyphens w:val="0"/>
        <w:spacing w:after="23" w:line="271" w:lineRule="auto"/>
        <w:ind w:right="62" w:hanging="720"/>
        <w:jc w:val="both"/>
        <w:rPr>
          <w:rFonts w:ascii="Times New Roman" w:hAnsi="Times New Roman" w:cs="Times New Roman"/>
          <w:sz w:val="28"/>
          <w:szCs w:val="28"/>
        </w:rPr>
      </w:pPr>
      <w:r w:rsidRPr="00990868">
        <w:rPr>
          <w:rFonts w:ascii="Times New Roman" w:eastAsia="Arial" w:hAnsi="Times New Roman" w:cs="Times New Roman"/>
          <w:sz w:val="28"/>
          <w:szCs w:val="28"/>
        </w:rPr>
        <w:t xml:space="preserve"> </w:t>
      </w:r>
      <w:r w:rsidRPr="00990868">
        <w:rPr>
          <w:rFonts w:ascii="Times New Roman" w:hAnsi="Times New Roman" w:cs="Times New Roman"/>
          <w:b/>
          <w:sz w:val="28"/>
          <w:szCs w:val="28"/>
        </w:rPr>
        <w:t xml:space="preserve">проведение </w:t>
      </w:r>
      <w:r w:rsidRPr="00990868">
        <w:rPr>
          <w:rFonts w:ascii="Times New Roman" w:hAnsi="Times New Roman" w:cs="Times New Roman"/>
          <w:sz w:val="28"/>
          <w:szCs w:val="28"/>
        </w:rPr>
        <w:t xml:space="preserve">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28485CA8" w14:textId="77777777" w:rsidR="000A249E" w:rsidRPr="00990868" w:rsidRDefault="000A249E" w:rsidP="00990868">
      <w:pPr>
        <w:spacing w:after="5" w:line="270" w:lineRule="auto"/>
        <w:ind w:left="278" w:right="57"/>
        <w:jc w:val="both"/>
        <w:rPr>
          <w:rFonts w:ascii="Times New Roman" w:hAnsi="Times New Roman" w:cs="Times New Roman"/>
          <w:sz w:val="28"/>
          <w:szCs w:val="28"/>
        </w:rPr>
      </w:pPr>
      <w:r w:rsidRPr="00990868">
        <w:rPr>
          <w:rFonts w:ascii="Times New Roman" w:hAnsi="Times New Roman" w:cs="Times New Roman"/>
          <w:b/>
          <w:sz w:val="28"/>
          <w:szCs w:val="28"/>
        </w:rPr>
        <w:t>На индивидуальном уровне:</w:t>
      </w:r>
      <w:r w:rsidRPr="00990868">
        <w:rPr>
          <w:rFonts w:ascii="Times New Roman" w:hAnsi="Times New Roman" w:cs="Times New Roman"/>
          <w:sz w:val="28"/>
          <w:szCs w:val="28"/>
        </w:rPr>
        <w:t xml:space="preserve"> </w:t>
      </w:r>
    </w:p>
    <w:p w14:paraId="7B175F76"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вовлечение по возможности</w:t>
      </w:r>
      <w:r w:rsidRPr="00990868">
        <w:rPr>
          <w:rFonts w:ascii="Times New Roman" w:hAnsi="Times New Roman" w:cs="Times New Roman"/>
          <w:b/>
          <w:i/>
          <w:sz w:val="28"/>
          <w:szCs w:val="28"/>
        </w:rPr>
        <w:t xml:space="preserve"> </w:t>
      </w:r>
      <w:r w:rsidRPr="00990868">
        <w:rPr>
          <w:rFonts w:ascii="Times New Roman" w:hAnsi="Times New Roman" w:cs="Times New Roman"/>
          <w:sz w:val="28"/>
          <w:szCs w:val="28"/>
        </w:rPr>
        <w:t xml:space="preserve">каждого ребенка в ключевые дела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4AB6282E"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индивидуальная помощь ребенку </w:t>
      </w:r>
      <w:r w:rsidRPr="00990868">
        <w:rPr>
          <w:rFonts w:ascii="Times New Roman" w:hAnsi="Times New Roman" w:cs="Times New Roman"/>
          <w:sz w:val="28"/>
          <w:szCs w:val="28"/>
        </w:rPr>
        <w:t xml:space="preserve">(при необходимости) в освоении </w:t>
      </w:r>
    </w:p>
    <w:p w14:paraId="49303F5B" w14:textId="77777777" w:rsidR="000A249E" w:rsidRPr="00990868" w:rsidRDefault="000A249E" w:rsidP="00990868">
      <w:pPr>
        <w:ind w:left="307" w:right="62"/>
        <w:jc w:val="both"/>
        <w:rPr>
          <w:rFonts w:ascii="Times New Roman" w:hAnsi="Times New Roman" w:cs="Times New Roman"/>
          <w:sz w:val="28"/>
          <w:szCs w:val="28"/>
        </w:rPr>
      </w:pPr>
      <w:r w:rsidRPr="00990868">
        <w:rPr>
          <w:rFonts w:ascii="Times New Roman" w:hAnsi="Times New Roman" w:cs="Times New Roman"/>
          <w:sz w:val="28"/>
          <w:szCs w:val="28"/>
        </w:rPr>
        <w:t xml:space="preserve">навыков подготовки, проведения и анализа ключевых дел; </w:t>
      </w:r>
    </w:p>
    <w:p w14:paraId="5AFB6D4F" w14:textId="77777777" w:rsidR="000A249E" w:rsidRPr="00990868" w:rsidRDefault="000A249E" w:rsidP="00990868">
      <w:pPr>
        <w:numPr>
          <w:ilvl w:val="0"/>
          <w:numId w:val="6"/>
        </w:numPr>
        <w:suppressAutoHyphens w:val="0"/>
        <w:spacing w:line="271" w:lineRule="auto"/>
        <w:ind w:right="62" w:hanging="720"/>
        <w:jc w:val="both"/>
        <w:rPr>
          <w:rFonts w:ascii="Times New Roman" w:hAnsi="Times New Roman" w:cs="Times New Roman"/>
          <w:sz w:val="28"/>
          <w:szCs w:val="28"/>
        </w:rPr>
      </w:pPr>
      <w:r w:rsidRPr="00990868">
        <w:rPr>
          <w:rFonts w:ascii="Times New Roman" w:hAnsi="Times New Roman" w:cs="Times New Roman"/>
          <w:b/>
          <w:sz w:val="28"/>
          <w:szCs w:val="28"/>
        </w:rPr>
        <w:t xml:space="preserve">наблюдение за поведением ребенка </w:t>
      </w:r>
      <w:r w:rsidRPr="00990868">
        <w:rPr>
          <w:rFonts w:ascii="Times New Roman" w:hAnsi="Times New Roman" w:cs="Times New Roman"/>
          <w:sz w:val="28"/>
          <w:szCs w:val="28"/>
        </w:rPr>
        <w:t xml:space="preserve">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 </w:t>
      </w:r>
      <w:r w:rsidRPr="00990868">
        <w:rPr>
          <w:rFonts w:ascii="Times New Roman" w:eastAsia="Arial" w:hAnsi="Times New Roman" w:cs="Times New Roman"/>
          <w:sz w:val="28"/>
          <w:szCs w:val="28"/>
        </w:rPr>
        <w:t xml:space="preserve"> </w:t>
      </w:r>
      <w:r w:rsidRPr="00990868">
        <w:rPr>
          <w:rFonts w:ascii="Times New Roman" w:hAnsi="Times New Roman" w:cs="Times New Roman"/>
          <w:sz w:val="28"/>
          <w:szCs w:val="28"/>
        </w:rPr>
        <w:t xml:space="preserve">при необходимости </w:t>
      </w:r>
      <w:r w:rsidRPr="00990868">
        <w:rPr>
          <w:rFonts w:ascii="Times New Roman" w:hAnsi="Times New Roman" w:cs="Times New Roman"/>
          <w:b/>
          <w:sz w:val="28"/>
          <w:szCs w:val="28"/>
        </w:rPr>
        <w:t xml:space="preserve">коррекция поведения ребенка </w:t>
      </w:r>
      <w:r w:rsidRPr="00990868">
        <w:rPr>
          <w:rFonts w:ascii="Times New Roman" w:hAnsi="Times New Roman" w:cs="Times New Roman"/>
          <w:sz w:val="28"/>
          <w:szCs w:val="28"/>
        </w:rPr>
        <w:t xml:space="preserve">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A9D5513" w14:textId="77777777" w:rsidR="00C247E4" w:rsidRDefault="00C247E4" w:rsidP="00990868">
      <w:pPr>
        <w:spacing w:after="5" w:line="270" w:lineRule="auto"/>
        <w:ind w:right="57"/>
      </w:pPr>
    </w:p>
    <w:p w14:paraId="00D5B0E5" w14:textId="77777777" w:rsidR="00C247E4" w:rsidRDefault="00C247E4" w:rsidP="00990868">
      <w:pPr>
        <w:spacing w:after="5" w:line="270" w:lineRule="auto"/>
        <w:ind w:right="57"/>
      </w:pPr>
    </w:p>
    <w:p w14:paraId="20EFDF64" w14:textId="77777777" w:rsidR="00C247E4" w:rsidRDefault="00C247E4" w:rsidP="00990868">
      <w:pPr>
        <w:spacing w:after="5" w:line="270" w:lineRule="auto"/>
        <w:ind w:right="57"/>
      </w:pPr>
    </w:p>
    <w:p w14:paraId="2D59BA86" w14:textId="77777777" w:rsidR="00C247E4" w:rsidRDefault="00C247E4" w:rsidP="00990868">
      <w:pPr>
        <w:spacing w:after="5" w:line="270" w:lineRule="auto"/>
        <w:ind w:right="57"/>
      </w:pPr>
    </w:p>
    <w:p w14:paraId="665578B0" w14:textId="77777777" w:rsidR="000A249E" w:rsidRPr="00990868" w:rsidRDefault="000A249E" w:rsidP="00990868">
      <w:pPr>
        <w:spacing w:after="5" w:line="270" w:lineRule="auto"/>
        <w:ind w:right="57"/>
        <w:rPr>
          <w:rFonts w:ascii="Times New Roman" w:hAnsi="Times New Roman" w:cs="Times New Roman"/>
          <w:sz w:val="28"/>
          <w:szCs w:val="28"/>
        </w:rPr>
      </w:pPr>
      <w:r w:rsidRPr="00990868">
        <w:rPr>
          <w:rFonts w:ascii="Times New Roman" w:hAnsi="Times New Roman" w:cs="Times New Roman"/>
          <w:b/>
          <w:sz w:val="28"/>
          <w:szCs w:val="28"/>
        </w:rPr>
        <w:t xml:space="preserve">Модуль «Внешкольные мероприятия» </w:t>
      </w:r>
    </w:p>
    <w:p w14:paraId="7803DD80" w14:textId="77777777" w:rsidR="000A249E" w:rsidRPr="00990868" w:rsidRDefault="000A249E" w:rsidP="00C247E4">
      <w:pPr>
        <w:spacing w:line="259" w:lineRule="auto"/>
        <w:rPr>
          <w:rFonts w:ascii="Times New Roman" w:hAnsi="Times New Roman" w:cs="Times New Roman"/>
          <w:sz w:val="28"/>
          <w:szCs w:val="28"/>
        </w:rPr>
      </w:pPr>
      <w:r w:rsidRPr="00990868">
        <w:rPr>
          <w:rFonts w:ascii="Times New Roman" w:hAnsi="Times New Roman" w:cs="Times New Roman"/>
          <w:sz w:val="28"/>
          <w:szCs w:val="28"/>
        </w:rPr>
        <w:t xml:space="preserve">Реализация воспитательного потенциала внешкольных мероприятий предусматривает: </w:t>
      </w:r>
    </w:p>
    <w:p w14:paraId="47556CB0" w14:textId="77777777" w:rsidR="000A249E" w:rsidRPr="00990868" w:rsidRDefault="000A249E" w:rsidP="000A249E">
      <w:pPr>
        <w:spacing w:after="77"/>
        <w:ind w:right="62"/>
        <w:rPr>
          <w:rFonts w:ascii="Times New Roman" w:hAnsi="Times New Roman" w:cs="Times New Roman"/>
          <w:sz w:val="28"/>
          <w:szCs w:val="28"/>
        </w:rPr>
      </w:pPr>
      <w:r w:rsidRPr="00990868">
        <w:rPr>
          <w:rFonts w:ascii="Times New Roman" w:hAnsi="Times New Roman" w:cs="Times New Roman"/>
          <w:sz w:val="28"/>
          <w:szCs w:val="28"/>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 </w:t>
      </w:r>
    </w:p>
    <w:p w14:paraId="33377913" w14:textId="77777777" w:rsidR="000A249E" w:rsidRPr="00990868" w:rsidRDefault="000A249E" w:rsidP="000A249E">
      <w:pPr>
        <w:spacing w:after="77"/>
        <w:ind w:right="62"/>
        <w:rPr>
          <w:rFonts w:ascii="Times New Roman" w:hAnsi="Times New Roman" w:cs="Times New Roman"/>
          <w:sz w:val="28"/>
          <w:szCs w:val="28"/>
        </w:rPr>
      </w:pPr>
      <w:r w:rsidRPr="00990868">
        <w:rPr>
          <w:rFonts w:ascii="Times New Roman" w:hAnsi="Times New Roman" w:cs="Times New Roman"/>
          <w:sz w:val="28"/>
          <w:szCs w:val="28"/>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r w:rsidRPr="00990868">
        <w:rPr>
          <w:rFonts w:ascii="Times New Roman" w:hAnsi="Times New Roman" w:cs="Times New Roman"/>
          <w:i/>
          <w:sz w:val="28"/>
          <w:szCs w:val="28"/>
        </w:rPr>
        <w:t xml:space="preserve"> </w:t>
      </w:r>
    </w:p>
    <w:p w14:paraId="722C9F46" w14:textId="77777777" w:rsidR="000A249E" w:rsidRPr="00990868" w:rsidRDefault="000A249E" w:rsidP="000A249E">
      <w:pPr>
        <w:spacing w:after="77"/>
        <w:ind w:right="62"/>
        <w:rPr>
          <w:rFonts w:ascii="Times New Roman" w:hAnsi="Times New Roman" w:cs="Times New Roman"/>
          <w:sz w:val="28"/>
          <w:szCs w:val="28"/>
        </w:rPr>
      </w:pPr>
      <w:r w:rsidRPr="00990868">
        <w:rPr>
          <w:rFonts w:ascii="Times New Roman" w:hAnsi="Times New Roman" w:cs="Times New Roman"/>
          <w:sz w:val="28"/>
          <w:szCs w:val="28"/>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и др.); </w:t>
      </w:r>
      <w:r w:rsidRPr="00990868">
        <w:rPr>
          <w:rFonts w:ascii="Times New Roman" w:hAnsi="Times New Roman" w:cs="Times New Roman"/>
          <w:i/>
          <w:sz w:val="28"/>
          <w:szCs w:val="28"/>
        </w:rPr>
        <w:t xml:space="preserve"> </w:t>
      </w:r>
    </w:p>
    <w:p w14:paraId="34E7244F" w14:textId="77777777" w:rsidR="000A249E" w:rsidRPr="00990868" w:rsidRDefault="000A249E" w:rsidP="000A249E">
      <w:pPr>
        <w:spacing w:after="75"/>
        <w:ind w:right="62"/>
        <w:rPr>
          <w:rFonts w:ascii="Times New Roman" w:hAnsi="Times New Roman" w:cs="Times New Roman"/>
          <w:sz w:val="28"/>
          <w:szCs w:val="28"/>
        </w:rPr>
      </w:pPr>
      <w:r w:rsidRPr="00990868">
        <w:rPr>
          <w:rFonts w:ascii="Times New Roman" w:hAnsi="Times New Roman" w:cs="Times New Roman"/>
          <w:sz w:val="28"/>
          <w:szCs w:val="28"/>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2268C97C"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 внешкольные мероприятия, в том числе организуемые совместно с социальными партнерами школы.  </w:t>
      </w:r>
    </w:p>
    <w:p w14:paraId="29066B45" w14:textId="77777777" w:rsidR="000A249E" w:rsidRPr="00990868" w:rsidRDefault="000A249E" w:rsidP="00C247E4">
      <w:pPr>
        <w:spacing w:after="37" w:line="259" w:lineRule="auto"/>
        <w:ind w:left="283"/>
        <w:rPr>
          <w:rFonts w:ascii="Times New Roman" w:hAnsi="Times New Roman" w:cs="Times New Roman"/>
          <w:sz w:val="28"/>
          <w:szCs w:val="28"/>
        </w:rPr>
      </w:pPr>
      <w:r w:rsidRPr="00990868">
        <w:rPr>
          <w:rFonts w:ascii="Times New Roman" w:hAnsi="Times New Roman" w:cs="Times New Roman"/>
          <w:sz w:val="28"/>
          <w:szCs w:val="28"/>
        </w:rPr>
        <w:t xml:space="preserve"> </w:t>
      </w:r>
      <w:r w:rsidRPr="00990868">
        <w:rPr>
          <w:rFonts w:ascii="Times New Roman" w:hAnsi="Times New Roman" w:cs="Times New Roman"/>
          <w:b/>
          <w:sz w:val="28"/>
          <w:szCs w:val="28"/>
        </w:rPr>
        <w:t xml:space="preserve">Модуль «Организация предметно-эстетической среды» </w:t>
      </w:r>
    </w:p>
    <w:p w14:paraId="764E0C02" w14:textId="77777777" w:rsidR="000A249E" w:rsidRPr="00990868" w:rsidRDefault="000A249E" w:rsidP="00990868">
      <w:pPr>
        <w:spacing w:after="13" w:line="259" w:lineRule="auto"/>
        <w:ind w:left="283"/>
        <w:rPr>
          <w:rFonts w:ascii="Times New Roman" w:hAnsi="Times New Roman" w:cs="Times New Roman"/>
          <w:sz w:val="28"/>
          <w:szCs w:val="28"/>
        </w:rPr>
      </w:pPr>
      <w:r w:rsidRPr="00990868">
        <w:rPr>
          <w:rFonts w:ascii="Times New Roman" w:hAnsi="Times New Roman" w:cs="Times New Roman"/>
          <w:b/>
          <w:sz w:val="28"/>
          <w:szCs w:val="28"/>
        </w:rPr>
        <w:t xml:space="preserve"> </w:t>
      </w:r>
      <w:r w:rsidRPr="00990868">
        <w:rPr>
          <w:rFonts w:ascii="Times New Roman" w:hAnsi="Times New Roman" w:cs="Times New Roman"/>
          <w:sz w:val="28"/>
          <w:szCs w:val="28"/>
        </w:rPr>
        <w:t xml:space="preserve">Воспитывающее влияние на ребенка осуществляется через такие формы работы с предметно-эстетической средой школы как: </w:t>
      </w:r>
    </w:p>
    <w:p w14:paraId="2B2F8FAE" w14:textId="77777777" w:rsidR="000A249E" w:rsidRPr="00990868" w:rsidRDefault="000A249E" w:rsidP="000A249E">
      <w:pPr>
        <w:spacing w:after="78"/>
        <w:ind w:right="62"/>
        <w:rPr>
          <w:rFonts w:ascii="Times New Roman" w:hAnsi="Times New Roman" w:cs="Times New Roman"/>
          <w:sz w:val="28"/>
          <w:szCs w:val="28"/>
        </w:rPr>
      </w:pPr>
      <w:r w:rsidRPr="00990868">
        <w:rPr>
          <w:rFonts w:ascii="Times New Roman" w:hAnsi="Times New Roman" w:cs="Times New Roman"/>
          <w:sz w:val="28"/>
          <w:szCs w:val="28"/>
        </w:rPr>
        <w:t xml:space="preserve">-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5AA7CFDD" w14:textId="77777777" w:rsidR="000A249E" w:rsidRPr="00990868" w:rsidRDefault="000A249E" w:rsidP="000A249E">
      <w:pPr>
        <w:spacing w:after="31" w:line="259" w:lineRule="auto"/>
        <w:ind w:right="62"/>
        <w:rPr>
          <w:rFonts w:ascii="Times New Roman" w:hAnsi="Times New Roman" w:cs="Times New Roman"/>
          <w:sz w:val="28"/>
          <w:szCs w:val="28"/>
        </w:rPr>
      </w:pPr>
      <w:r w:rsidRPr="00990868">
        <w:rPr>
          <w:rFonts w:ascii="Times New Roman" w:hAnsi="Times New Roman" w:cs="Times New Roman"/>
          <w:sz w:val="28"/>
          <w:szCs w:val="28"/>
        </w:rPr>
        <w:t xml:space="preserve">- организацию </w:t>
      </w:r>
      <w:r w:rsidRPr="00990868">
        <w:rPr>
          <w:rFonts w:ascii="Times New Roman" w:hAnsi="Times New Roman" w:cs="Times New Roman"/>
          <w:sz w:val="28"/>
          <w:szCs w:val="28"/>
        </w:rPr>
        <w:tab/>
        <w:t xml:space="preserve">и </w:t>
      </w:r>
      <w:r w:rsidRPr="00990868">
        <w:rPr>
          <w:rFonts w:ascii="Times New Roman" w:hAnsi="Times New Roman" w:cs="Times New Roman"/>
          <w:sz w:val="28"/>
          <w:szCs w:val="28"/>
        </w:rPr>
        <w:tab/>
        <w:t xml:space="preserve">проведение </w:t>
      </w:r>
      <w:r w:rsidRPr="00990868">
        <w:rPr>
          <w:rFonts w:ascii="Times New Roman" w:hAnsi="Times New Roman" w:cs="Times New Roman"/>
          <w:sz w:val="28"/>
          <w:szCs w:val="28"/>
        </w:rPr>
        <w:tab/>
        <w:t xml:space="preserve">церемоний </w:t>
      </w:r>
      <w:r w:rsidRPr="00990868">
        <w:rPr>
          <w:rFonts w:ascii="Times New Roman" w:hAnsi="Times New Roman" w:cs="Times New Roman"/>
          <w:sz w:val="28"/>
          <w:szCs w:val="28"/>
        </w:rPr>
        <w:tab/>
        <w:t xml:space="preserve">поднятия </w:t>
      </w:r>
      <w:r w:rsidRPr="00990868">
        <w:rPr>
          <w:rFonts w:ascii="Times New Roman" w:hAnsi="Times New Roman" w:cs="Times New Roman"/>
          <w:sz w:val="28"/>
          <w:szCs w:val="28"/>
        </w:rPr>
        <w:tab/>
        <w:t xml:space="preserve">(спуска) </w:t>
      </w:r>
    </w:p>
    <w:p w14:paraId="72DE4053" w14:textId="77777777" w:rsidR="000A249E" w:rsidRPr="00990868" w:rsidRDefault="000A249E" w:rsidP="000A249E">
      <w:pPr>
        <w:spacing w:after="82"/>
        <w:ind w:left="307" w:right="62"/>
        <w:rPr>
          <w:rFonts w:ascii="Times New Roman" w:hAnsi="Times New Roman" w:cs="Times New Roman"/>
          <w:sz w:val="28"/>
          <w:szCs w:val="28"/>
        </w:rPr>
      </w:pPr>
      <w:r w:rsidRPr="00990868">
        <w:rPr>
          <w:rFonts w:ascii="Times New Roman" w:hAnsi="Times New Roman" w:cs="Times New Roman"/>
          <w:sz w:val="28"/>
          <w:szCs w:val="28"/>
        </w:rPr>
        <w:t xml:space="preserve">государственного флага Российской Федерации; </w:t>
      </w:r>
    </w:p>
    <w:p w14:paraId="5356B7B2"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40D21822" w14:textId="77777777" w:rsidR="000A249E" w:rsidRPr="00990868" w:rsidRDefault="000A249E" w:rsidP="000A249E">
      <w:pPr>
        <w:spacing w:after="80"/>
        <w:ind w:right="62"/>
        <w:rPr>
          <w:rFonts w:ascii="Times New Roman" w:hAnsi="Times New Roman" w:cs="Times New Roman"/>
          <w:sz w:val="28"/>
          <w:szCs w:val="28"/>
        </w:rPr>
      </w:pPr>
      <w:r w:rsidRPr="00990868">
        <w:rPr>
          <w:rFonts w:ascii="Times New Roman" w:hAnsi="Times New Roman" w:cs="Times New Roman"/>
          <w:sz w:val="28"/>
          <w:szCs w:val="28"/>
        </w:rPr>
        <w:t xml:space="preserve">- изготовление, размещение, обновление художественных изображений (символических, живописных, фотографических, интерактивных аудио и </w:t>
      </w:r>
      <w:r w:rsidRPr="00990868">
        <w:rPr>
          <w:rFonts w:ascii="Times New Roman" w:hAnsi="Times New Roman" w:cs="Times New Roman"/>
          <w:sz w:val="28"/>
          <w:szCs w:val="28"/>
        </w:rPr>
        <w:lastRenderedPageBreak/>
        <w:t xml:space="preserve">видео) природы России, региона, местности, предметов традиционной культуры и быта, духовной культуры народов России); </w:t>
      </w:r>
    </w:p>
    <w:p w14:paraId="56F49C7A" w14:textId="77777777" w:rsidR="000A249E" w:rsidRPr="00990868" w:rsidRDefault="000A249E" w:rsidP="000A249E">
      <w:pPr>
        <w:spacing w:after="34"/>
        <w:ind w:right="62"/>
        <w:rPr>
          <w:rFonts w:ascii="Times New Roman" w:hAnsi="Times New Roman" w:cs="Times New Roman"/>
          <w:sz w:val="28"/>
          <w:szCs w:val="28"/>
        </w:rPr>
      </w:pPr>
      <w:r w:rsidRPr="00990868">
        <w:rPr>
          <w:rFonts w:ascii="Times New Roman" w:hAnsi="Times New Roman" w:cs="Times New Roman"/>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14:paraId="0123E325" w14:textId="77777777" w:rsidR="000A249E" w:rsidRPr="00990868" w:rsidRDefault="000A249E" w:rsidP="000A249E">
      <w:pPr>
        <w:spacing w:after="26"/>
        <w:ind w:right="62"/>
        <w:rPr>
          <w:rFonts w:ascii="Times New Roman" w:hAnsi="Times New Roman" w:cs="Times New Roman"/>
          <w:sz w:val="28"/>
          <w:szCs w:val="28"/>
        </w:rPr>
      </w:pPr>
      <w:r w:rsidRPr="00990868">
        <w:rPr>
          <w:rFonts w:ascii="Times New Roman" w:hAnsi="Times New Roman" w:cs="Times New Roman"/>
          <w:sz w:val="28"/>
          <w:szCs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990868">
        <w:rPr>
          <w:rFonts w:ascii="Times New Roman" w:hAnsi="Times New Roman" w:cs="Times New Roman"/>
          <w:i/>
          <w:sz w:val="28"/>
          <w:szCs w:val="28"/>
        </w:rPr>
        <w:t xml:space="preserve"> </w:t>
      </w:r>
      <w:r w:rsidRPr="00990868">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58CDA85B" w14:textId="77777777" w:rsidR="000A249E" w:rsidRPr="00990868" w:rsidRDefault="000A249E" w:rsidP="000A249E">
      <w:pPr>
        <w:spacing w:after="26"/>
        <w:ind w:right="62"/>
        <w:rPr>
          <w:rFonts w:ascii="Times New Roman" w:hAnsi="Times New Roman" w:cs="Times New Roman"/>
          <w:sz w:val="28"/>
          <w:szCs w:val="28"/>
        </w:rPr>
      </w:pPr>
      <w:r w:rsidRPr="00990868">
        <w:rPr>
          <w:rFonts w:ascii="Times New Roman" w:hAnsi="Times New Roman" w:cs="Times New Roman"/>
          <w:sz w:val="28"/>
          <w:szCs w:val="28"/>
        </w:rPr>
        <w:t xml:space="preserve">- оформление и обновление «мест новостей», стендов в помещениях (холлов,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14:paraId="64C08173" w14:textId="77777777" w:rsidR="000A249E" w:rsidRPr="00990868" w:rsidRDefault="000A249E" w:rsidP="000A249E">
      <w:pPr>
        <w:spacing w:after="76"/>
        <w:ind w:right="62"/>
        <w:rPr>
          <w:rFonts w:ascii="Times New Roman" w:hAnsi="Times New Roman" w:cs="Times New Roman"/>
          <w:sz w:val="28"/>
          <w:szCs w:val="28"/>
        </w:rPr>
      </w:pPr>
      <w:r w:rsidRPr="00990868">
        <w:rPr>
          <w:rFonts w:ascii="Times New Roman" w:hAnsi="Times New Roman" w:cs="Times New Roman"/>
          <w:sz w:val="28"/>
          <w:szCs w:val="28"/>
        </w:rPr>
        <w:t>- разработку и популяризацию символики общеобразовательной организации</w:t>
      </w:r>
      <w:r w:rsidRPr="00990868">
        <w:rPr>
          <w:rFonts w:ascii="Times New Roman" w:hAnsi="Times New Roman" w:cs="Times New Roman"/>
          <w:i/>
          <w:sz w:val="28"/>
          <w:szCs w:val="28"/>
        </w:rPr>
        <w:t xml:space="preserve"> </w:t>
      </w:r>
      <w:r w:rsidRPr="00990868">
        <w:rPr>
          <w:rFonts w:ascii="Times New Roman" w:hAnsi="Times New Roman" w:cs="Times New Roman"/>
          <w:sz w:val="28"/>
          <w:szCs w:val="28"/>
        </w:rPr>
        <w:t xml:space="preserve">(эмблема, флаг, логотип, элементы костюма обучающихся и т.п.), используемой как повседневно, так и в торжественные моменты; </w:t>
      </w:r>
    </w:p>
    <w:p w14:paraId="48330EA4"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9C578B3" w14:textId="77777777" w:rsidR="000A249E" w:rsidRPr="00990868" w:rsidRDefault="000A249E" w:rsidP="000A249E">
      <w:pPr>
        <w:spacing w:after="76"/>
        <w:ind w:right="62"/>
        <w:rPr>
          <w:rFonts w:ascii="Times New Roman" w:hAnsi="Times New Roman" w:cs="Times New Roman"/>
          <w:sz w:val="28"/>
          <w:szCs w:val="28"/>
        </w:rPr>
      </w:pPr>
      <w:r w:rsidRPr="00990868">
        <w:rPr>
          <w:rFonts w:ascii="Times New Roman" w:hAnsi="Times New Roman" w:cs="Times New Roman"/>
          <w:sz w:val="28"/>
          <w:szCs w:val="28"/>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57B46409" w14:textId="77777777" w:rsidR="000A249E" w:rsidRPr="00990868" w:rsidRDefault="000A249E" w:rsidP="000A249E">
      <w:pPr>
        <w:spacing w:after="78"/>
        <w:ind w:right="62"/>
        <w:rPr>
          <w:rFonts w:ascii="Times New Roman" w:hAnsi="Times New Roman" w:cs="Times New Roman"/>
          <w:sz w:val="28"/>
          <w:szCs w:val="28"/>
        </w:rPr>
      </w:pPr>
      <w:r w:rsidRPr="00990868">
        <w:rPr>
          <w:rFonts w:ascii="Times New Roman" w:hAnsi="Times New Roman" w:cs="Times New Roman"/>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14:paraId="3E6E9485" w14:textId="77777777" w:rsidR="000A249E" w:rsidRPr="00990868" w:rsidRDefault="000A249E" w:rsidP="000A249E">
      <w:pPr>
        <w:spacing w:after="76"/>
        <w:ind w:right="62"/>
        <w:rPr>
          <w:rFonts w:ascii="Times New Roman" w:hAnsi="Times New Roman" w:cs="Times New Roman"/>
          <w:sz w:val="28"/>
          <w:szCs w:val="28"/>
        </w:rPr>
      </w:pPr>
      <w:r w:rsidRPr="00990868">
        <w:rPr>
          <w:rFonts w:ascii="Times New Roman" w:hAnsi="Times New Roman" w:cs="Times New Roman"/>
          <w:sz w:val="28"/>
          <w:szCs w:val="28"/>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334497B2" w14:textId="77777777" w:rsidR="000A249E" w:rsidRPr="00990868" w:rsidRDefault="000A249E" w:rsidP="000A249E">
      <w:pPr>
        <w:spacing w:after="76"/>
        <w:ind w:right="62"/>
        <w:rPr>
          <w:rFonts w:ascii="Times New Roman" w:hAnsi="Times New Roman" w:cs="Times New Roman"/>
          <w:sz w:val="28"/>
          <w:szCs w:val="28"/>
        </w:rPr>
      </w:pPr>
      <w:r w:rsidRPr="00990868">
        <w:rPr>
          <w:rFonts w:ascii="Times New Roman" w:hAnsi="Times New Roman" w:cs="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97C5849" w14:textId="77777777" w:rsidR="000A249E" w:rsidRPr="00990868" w:rsidRDefault="000A249E" w:rsidP="000A249E">
      <w:pPr>
        <w:spacing w:after="86" w:line="259" w:lineRule="auto"/>
        <w:ind w:right="62"/>
        <w:rPr>
          <w:rFonts w:ascii="Times New Roman" w:hAnsi="Times New Roman" w:cs="Times New Roman"/>
          <w:sz w:val="28"/>
          <w:szCs w:val="28"/>
        </w:rPr>
      </w:pPr>
      <w:r w:rsidRPr="00990868">
        <w:rPr>
          <w:rFonts w:ascii="Times New Roman" w:hAnsi="Times New Roman" w:cs="Times New Roman"/>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6253D371"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4E3779C"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Предметно-пространственная среда строится как максимально доступная для обучающихся с особыми образовательными потребностями. </w:t>
      </w:r>
    </w:p>
    <w:p w14:paraId="6570622D" w14:textId="77777777" w:rsidR="000A249E" w:rsidRPr="00990868" w:rsidRDefault="000A249E" w:rsidP="000A249E">
      <w:pPr>
        <w:spacing w:after="83" w:line="259" w:lineRule="auto"/>
        <w:ind w:left="283"/>
        <w:rPr>
          <w:rFonts w:ascii="Times New Roman" w:hAnsi="Times New Roman" w:cs="Times New Roman"/>
          <w:sz w:val="28"/>
          <w:szCs w:val="28"/>
        </w:rPr>
      </w:pPr>
      <w:r w:rsidRPr="00990868">
        <w:rPr>
          <w:rFonts w:ascii="Times New Roman" w:hAnsi="Times New Roman" w:cs="Times New Roman"/>
          <w:sz w:val="28"/>
          <w:szCs w:val="28"/>
        </w:rPr>
        <w:lastRenderedPageBreak/>
        <w:t xml:space="preserve"> </w:t>
      </w:r>
    </w:p>
    <w:p w14:paraId="237355A1" w14:textId="77777777" w:rsidR="00C247E4" w:rsidRDefault="00C247E4" w:rsidP="00990868">
      <w:pPr>
        <w:spacing w:after="5" w:line="270" w:lineRule="auto"/>
        <w:ind w:right="57"/>
        <w:rPr>
          <w:rFonts w:ascii="Times New Roman" w:hAnsi="Times New Roman" w:cs="Times New Roman"/>
          <w:b/>
          <w:sz w:val="28"/>
          <w:szCs w:val="28"/>
        </w:rPr>
      </w:pPr>
    </w:p>
    <w:p w14:paraId="1AA8CFF1" w14:textId="77777777" w:rsidR="000A249E" w:rsidRPr="00990868" w:rsidRDefault="000A249E" w:rsidP="00990868">
      <w:pPr>
        <w:spacing w:after="5" w:line="270" w:lineRule="auto"/>
        <w:ind w:right="57"/>
        <w:rPr>
          <w:rFonts w:ascii="Times New Roman" w:hAnsi="Times New Roman" w:cs="Times New Roman"/>
          <w:sz w:val="28"/>
          <w:szCs w:val="28"/>
        </w:rPr>
      </w:pPr>
      <w:r w:rsidRPr="00990868">
        <w:rPr>
          <w:rFonts w:ascii="Times New Roman" w:hAnsi="Times New Roman" w:cs="Times New Roman"/>
          <w:b/>
          <w:sz w:val="28"/>
          <w:szCs w:val="28"/>
        </w:rPr>
        <w:t xml:space="preserve">Модуль Социальное партнерство (сетевое взаимодействие) </w:t>
      </w:r>
    </w:p>
    <w:p w14:paraId="593E0AD8" w14:textId="77777777" w:rsidR="000A249E" w:rsidRPr="00990868" w:rsidRDefault="000A249E" w:rsidP="00990868">
      <w:pPr>
        <w:spacing w:after="68" w:line="259" w:lineRule="auto"/>
        <w:ind w:left="283"/>
        <w:rPr>
          <w:rFonts w:ascii="Times New Roman" w:hAnsi="Times New Roman" w:cs="Times New Roman"/>
          <w:sz w:val="28"/>
          <w:szCs w:val="28"/>
        </w:rPr>
      </w:pPr>
      <w:r w:rsidRPr="00990868">
        <w:rPr>
          <w:rFonts w:ascii="Times New Roman" w:hAnsi="Times New Roman" w:cs="Times New Roman"/>
          <w:b/>
          <w:sz w:val="28"/>
          <w:szCs w:val="28"/>
        </w:rPr>
        <w:t xml:space="preserve"> </w:t>
      </w:r>
      <w:r w:rsidRPr="00990868">
        <w:rPr>
          <w:rFonts w:ascii="Times New Roman" w:hAnsi="Times New Roman" w:cs="Times New Roman"/>
          <w:sz w:val="28"/>
          <w:szCs w:val="28"/>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14:paraId="3C32E672"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07BF856D" w14:textId="77777777" w:rsidR="000A249E" w:rsidRPr="00990868" w:rsidRDefault="000A249E" w:rsidP="000A249E">
      <w:pPr>
        <w:ind w:right="62"/>
        <w:rPr>
          <w:rFonts w:ascii="Times New Roman" w:hAnsi="Times New Roman" w:cs="Times New Roman"/>
          <w:sz w:val="28"/>
          <w:szCs w:val="28"/>
        </w:rPr>
      </w:pPr>
      <w:r w:rsidRPr="00990868">
        <w:rPr>
          <w:rFonts w:ascii="Times New Roman" w:hAnsi="Times New Roman" w:cs="Times New Roman"/>
          <w:sz w:val="28"/>
          <w:szCs w:val="28"/>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14:paraId="596E4A30"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Этому способствует: </w:t>
      </w:r>
    </w:p>
    <w:p w14:paraId="7720F7FD" w14:textId="77777777" w:rsidR="000A249E" w:rsidRPr="00990868" w:rsidRDefault="000A249E" w:rsidP="000A249E">
      <w:pPr>
        <w:numPr>
          <w:ilvl w:val="2"/>
          <w:numId w:val="7"/>
        </w:numPr>
        <w:suppressAutoHyphens w:val="0"/>
        <w:spacing w:after="55" w:line="271" w:lineRule="auto"/>
        <w:ind w:right="62" w:firstLine="708"/>
        <w:jc w:val="both"/>
        <w:rPr>
          <w:rFonts w:ascii="Times New Roman" w:hAnsi="Times New Roman" w:cs="Times New Roman"/>
          <w:sz w:val="28"/>
          <w:szCs w:val="28"/>
        </w:rPr>
      </w:pPr>
      <w:r w:rsidRPr="00990868">
        <w:rPr>
          <w:rFonts w:ascii="Times New Roman" w:hAnsi="Times New Roman"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46D69BF9" w14:textId="77777777" w:rsidR="000A249E" w:rsidRPr="00990868" w:rsidRDefault="000A249E" w:rsidP="000A249E">
      <w:pPr>
        <w:numPr>
          <w:ilvl w:val="2"/>
          <w:numId w:val="7"/>
        </w:numPr>
        <w:suppressAutoHyphens w:val="0"/>
        <w:spacing w:after="55" w:line="271" w:lineRule="auto"/>
        <w:ind w:right="62" w:firstLine="708"/>
        <w:jc w:val="both"/>
        <w:rPr>
          <w:rFonts w:ascii="Times New Roman" w:hAnsi="Times New Roman" w:cs="Times New Roman"/>
          <w:sz w:val="28"/>
          <w:szCs w:val="28"/>
        </w:rPr>
      </w:pPr>
      <w:r w:rsidRPr="00990868">
        <w:rPr>
          <w:rFonts w:ascii="Times New Roman" w:hAnsi="Times New Roman" w:cs="Times New Roman"/>
          <w:sz w:val="28"/>
          <w:szCs w:val="28"/>
        </w:rPr>
        <w:t xml:space="preserve">проведение на базе организаций-партнёров отдельных уроков, занятий, внешкольных мероприятий, акций воспитательной направленности; </w:t>
      </w:r>
    </w:p>
    <w:p w14:paraId="322A6B10" w14:textId="77777777" w:rsidR="00B7244F" w:rsidRDefault="000A249E" w:rsidP="00B7244F">
      <w:pPr>
        <w:numPr>
          <w:ilvl w:val="2"/>
          <w:numId w:val="7"/>
        </w:numPr>
        <w:suppressAutoHyphens w:val="0"/>
        <w:spacing w:after="55" w:line="271" w:lineRule="auto"/>
        <w:ind w:right="62" w:firstLine="708"/>
        <w:jc w:val="both"/>
        <w:rPr>
          <w:rFonts w:ascii="Times New Roman" w:hAnsi="Times New Roman" w:cs="Times New Roman"/>
          <w:sz w:val="28"/>
          <w:szCs w:val="28"/>
        </w:rPr>
      </w:pPr>
      <w:r w:rsidRPr="00990868">
        <w:rPr>
          <w:rFonts w:ascii="Times New Roman" w:hAnsi="Times New Roman" w:cs="Times New Roman"/>
          <w:sz w:val="28"/>
          <w:szCs w:val="28"/>
        </w:rPr>
        <w:t xml:space="preserve">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14:paraId="205A02DB" w14:textId="77777777" w:rsidR="000A249E" w:rsidRPr="00B7244F" w:rsidRDefault="000A249E" w:rsidP="00B7244F">
      <w:pPr>
        <w:numPr>
          <w:ilvl w:val="2"/>
          <w:numId w:val="7"/>
        </w:numPr>
        <w:suppressAutoHyphens w:val="0"/>
        <w:spacing w:after="55" w:line="271" w:lineRule="auto"/>
        <w:ind w:right="62" w:firstLine="708"/>
        <w:jc w:val="both"/>
        <w:rPr>
          <w:rFonts w:ascii="Times New Roman" w:hAnsi="Times New Roman" w:cs="Times New Roman"/>
          <w:sz w:val="28"/>
          <w:szCs w:val="28"/>
        </w:rPr>
      </w:pPr>
      <w:r w:rsidRPr="00B7244F">
        <w:rPr>
          <w:rFonts w:ascii="Times New Roman" w:hAnsi="Times New Roman" w:cs="Times New Roman"/>
          <w:sz w:val="28"/>
          <w:szCs w:val="28"/>
        </w:rPr>
        <w:t xml:space="preserve"> поиск новых форм работы, в том числе и информационно коммуникативных по сетевому взаимодействию школьников. Это возможность максимального раскрытия творческого потенциала ребенка. </w:t>
      </w:r>
    </w:p>
    <w:p w14:paraId="382C4E52" w14:textId="77777777" w:rsidR="000A249E" w:rsidRPr="00990868" w:rsidRDefault="000A249E" w:rsidP="00B7244F">
      <w:pPr>
        <w:spacing w:after="9"/>
        <w:ind w:left="307" w:right="62"/>
        <w:jc w:val="both"/>
        <w:rPr>
          <w:rFonts w:ascii="Times New Roman" w:hAnsi="Times New Roman" w:cs="Times New Roman"/>
          <w:sz w:val="28"/>
          <w:szCs w:val="28"/>
        </w:rPr>
      </w:pPr>
      <w:r w:rsidRPr="00990868">
        <w:rPr>
          <w:rFonts w:ascii="Times New Roman" w:hAnsi="Times New Roman" w:cs="Times New Roman"/>
          <w:sz w:val="28"/>
          <w:szCs w:val="28"/>
        </w:rPr>
        <w:t xml:space="preserve">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14:paraId="16C57390" w14:textId="77777777" w:rsidR="000A249E" w:rsidRPr="00990868" w:rsidRDefault="000A249E" w:rsidP="000A249E">
      <w:pPr>
        <w:spacing w:after="34" w:line="259" w:lineRule="auto"/>
        <w:ind w:left="283"/>
        <w:rPr>
          <w:rFonts w:ascii="Times New Roman" w:hAnsi="Times New Roman" w:cs="Times New Roman"/>
          <w:sz w:val="28"/>
          <w:szCs w:val="28"/>
        </w:rPr>
      </w:pPr>
      <w:r w:rsidRPr="00990868">
        <w:rPr>
          <w:rFonts w:ascii="Times New Roman" w:hAnsi="Times New Roman" w:cs="Times New Roman"/>
          <w:sz w:val="28"/>
          <w:szCs w:val="28"/>
        </w:rPr>
        <w:lastRenderedPageBreak/>
        <w:t xml:space="preserve"> </w:t>
      </w:r>
    </w:p>
    <w:p w14:paraId="2FEF11A3" w14:textId="77777777" w:rsidR="00C247E4" w:rsidRDefault="00B7244F" w:rsidP="00B7244F">
      <w:pPr>
        <w:spacing w:after="5" w:line="270" w:lineRule="auto"/>
        <w:ind w:right="57"/>
        <w:rPr>
          <w:rFonts w:ascii="Times New Roman" w:hAnsi="Times New Roman" w:cs="Times New Roman"/>
          <w:b/>
          <w:sz w:val="28"/>
          <w:szCs w:val="28"/>
        </w:rPr>
      </w:pPr>
      <w:r>
        <w:rPr>
          <w:rFonts w:ascii="Times New Roman" w:hAnsi="Times New Roman" w:cs="Times New Roman"/>
          <w:b/>
          <w:sz w:val="28"/>
          <w:szCs w:val="28"/>
        </w:rPr>
        <w:t xml:space="preserve">    </w:t>
      </w:r>
    </w:p>
    <w:p w14:paraId="01846825" w14:textId="77777777" w:rsidR="000A249E" w:rsidRPr="00990868" w:rsidRDefault="000A249E" w:rsidP="00B7244F">
      <w:pPr>
        <w:spacing w:after="5" w:line="270" w:lineRule="auto"/>
        <w:ind w:right="57"/>
        <w:rPr>
          <w:rFonts w:ascii="Times New Roman" w:hAnsi="Times New Roman" w:cs="Times New Roman"/>
          <w:sz w:val="28"/>
          <w:szCs w:val="28"/>
        </w:rPr>
      </w:pPr>
      <w:r w:rsidRPr="00990868">
        <w:rPr>
          <w:rFonts w:ascii="Times New Roman" w:hAnsi="Times New Roman" w:cs="Times New Roman"/>
          <w:b/>
          <w:sz w:val="28"/>
          <w:szCs w:val="28"/>
        </w:rPr>
        <w:t xml:space="preserve">Модуль «Профилактика и безопасность» </w:t>
      </w:r>
    </w:p>
    <w:p w14:paraId="4F9C0352" w14:textId="77777777" w:rsidR="000A249E" w:rsidRPr="00990868" w:rsidRDefault="000A249E" w:rsidP="00B7244F">
      <w:pPr>
        <w:spacing w:after="76" w:line="259" w:lineRule="auto"/>
        <w:ind w:left="283"/>
        <w:rPr>
          <w:rFonts w:ascii="Times New Roman" w:hAnsi="Times New Roman" w:cs="Times New Roman"/>
          <w:sz w:val="28"/>
          <w:szCs w:val="28"/>
        </w:rPr>
      </w:pPr>
      <w:r w:rsidRPr="00990868">
        <w:rPr>
          <w:rFonts w:ascii="Times New Roman" w:hAnsi="Times New Roman" w:cs="Times New Roman"/>
          <w:b/>
          <w:sz w:val="28"/>
          <w:szCs w:val="28"/>
        </w:rPr>
        <w:t xml:space="preserve"> </w:t>
      </w:r>
      <w:r w:rsidRPr="00990868">
        <w:rPr>
          <w:rFonts w:ascii="Times New Roman" w:hAnsi="Times New Roman" w:cs="Times New Roman"/>
          <w:b/>
          <w:sz w:val="28"/>
          <w:szCs w:val="28"/>
        </w:rPr>
        <w:tab/>
        <w:t xml:space="preserve"> </w:t>
      </w:r>
      <w:r w:rsidRPr="00990868">
        <w:rPr>
          <w:rFonts w:ascii="Times New Roman" w:hAnsi="Times New Roman" w:cs="Times New Roman"/>
          <w:sz w:val="28"/>
          <w:szCs w:val="28"/>
        </w:rPr>
        <w:t xml:space="preserve"> 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 </w:t>
      </w:r>
    </w:p>
    <w:p w14:paraId="2F383D41"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1B92AB1A"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«Гоноховская СОШ Завьяловского района»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64BAB8AB"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Деятельность МБОУ «Гоноховская СОШ Завьяловского района»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6A4B691C"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6A0C5413"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14:paraId="7602553C"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разработка и проведение мероприятий в рамках «День гражданской обороны». </w:t>
      </w:r>
    </w:p>
    <w:p w14:paraId="528CD40F" w14:textId="77777777" w:rsidR="000A249E" w:rsidRPr="00990868" w:rsidRDefault="000A249E" w:rsidP="000A249E">
      <w:pPr>
        <w:spacing w:after="54" w:line="270" w:lineRule="auto"/>
        <w:ind w:left="278" w:right="57"/>
        <w:rPr>
          <w:rFonts w:ascii="Times New Roman" w:hAnsi="Times New Roman" w:cs="Times New Roman"/>
          <w:sz w:val="28"/>
          <w:szCs w:val="28"/>
        </w:rPr>
      </w:pPr>
      <w:r w:rsidRPr="00990868">
        <w:rPr>
          <w:rFonts w:ascii="Times New Roman" w:hAnsi="Times New Roman" w:cs="Times New Roman"/>
          <w:b/>
          <w:sz w:val="28"/>
          <w:szCs w:val="28"/>
        </w:rPr>
        <w:t>На внешнем уровне:</w:t>
      </w:r>
      <w:r w:rsidRPr="00990868">
        <w:rPr>
          <w:rFonts w:ascii="Times New Roman" w:hAnsi="Times New Roman" w:cs="Times New Roman"/>
          <w:sz w:val="28"/>
          <w:szCs w:val="28"/>
        </w:rPr>
        <w:t xml:space="preserve">  </w:t>
      </w:r>
    </w:p>
    <w:p w14:paraId="7FB027A0"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lastRenderedPageBreak/>
        <w:t xml:space="preserve">встречи с представителями социально-правовой поддержки и профилактики, проведение профилактических бесед и др.; </w:t>
      </w:r>
    </w:p>
    <w:p w14:paraId="23ED1FB6"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беседы с инспектором ПДН по вопросам профилактики; </w:t>
      </w:r>
    </w:p>
    <w:p w14:paraId="5AE642E3"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привлечение возможностей других учреждений организаций – спортивных клубов, лечебных учреждений.  </w:t>
      </w:r>
    </w:p>
    <w:p w14:paraId="4EA0DA07" w14:textId="77777777" w:rsidR="00B7244F" w:rsidRDefault="000A249E" w:rsidP="000A249E">
      <w:pPr>
        <w:numPr>
          <w:ilvl w:val="0"/>
          <w:numId w:val="8"/>
        </w:numPr>
        <w:suppressAutoHyphens w:val="0"/>
        <w:spacing w:line="32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участие в муниципальных соревнованиях: по правилам дорожного движения. </w:t>
      </w:r>
    </w:p>
    <w:p w14:paraId="0BD91709" w14:textId="77777777" w:rsidR="000A249E" w:rsidRPr="00990868" w:rsidRDefault="000A249E" w:rsidP="00B7244F">
      <w:pPr>
        <w:suppressAutoHyphens w:val="0"/>
        <w:spacing w:line="321" w:lineRule="auto"/>
        <w:ind w:left="297" w:right="62"/>
        <w:jc w:val="both"/>
        <w:rPr>
          <w:rFonts w:ascii="Times New Roman" w:hAnsi="Times New Roman" w:cs="Times New Roman"/>
          <w:sz w:val="28"/>
          <w:szCs w:val="28"/>
        </w:rPr>
      </w:pPr>
      <w:r w:rsidRPr="00990868">
        <w:rPr>
          <w:rFonts w:ascii="Times New Roman" w:hAnsi="Times New Roman" w:cs="Times New Roman"/>
          <w:b/>
          <w:sz w:val="28"/>
          <w:szCs w:val="28"/>
        </w:rPr>
        <w:t xml:space="preserve">На школьном уровне:  </w:t>
      </w:r>
    </w:p>
    <w:p w14:paraId="22557B9A"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разработка и проведение месячника оборонно-массовой работы в МБОУ </w:t>
      </w:r>
    </w:p>
    <w:p w14:paraId="447399CA"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«Гоноховская СОШ Завьяловского района», «Уроки мужества»;  </w:t>
      </w:r>
    </w:p>
    <w:p w14:paraId="21DFA1DE"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участие в военной эстафете; </w:t>
      </w:r>
    </w:p>
    <w:p w14:paraId="1B518011" w14:textId="77777777" w:rsidR="000A249E" w:rsidRPr="00990868" w:rsidRDefault="000A249E" w:rsidP="000A249E">
      <w:pPr>
        <w:numPr>
          <w:ilvl w:val="0"/>
          <w:numId w:val="8"/>
        </w:numPr>
        <w:suppressAutoHyphens w:val="0"/>
        <w:spacing w:after="5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тематические мероприятия, приуроченные к памятной дате «День памяти о россиянах, исполняющих служебный долг за пределами Отечества»; </w:t>
      </w:r>
      <w:r w:rsidRPr="00990868">
        <w:rPr>
          <w:rFonts w:ascii="Times New Roman" w:hAnsi="Times New Roman" w:cs="Times New Roman"/>
          <w:b/>
          <w:sz w:val="28"/>
          <w:szCs w:val="28"/>
        </w:rPr>
        <w:t xml:space="preserve">- </w:t>
      </w:r>
      <w:r w:rsidRPr="00990868">
        <w:rPr>
          <w:rFonts w:ascii="Times New Roman" w:hAnsi="Times New Roman" w:cs="Times New Roman"/>
          <w:sz w:val="28"/>
          <w:szCs w:val="28"/>
        </w:rPr>
        <w:t>профилактические мероприятия по безопасности дорожного движения, пожарной безопасности (комплекс мероприятий);</w:t>
      </w:r>
      <w:r w:rsidRPr="00990868">
        <w:rPr>
          <w:rFonts w:ascii="Times New Roman" w:hAnsi="Times New Roman" w:cs="Times New Roman"/>
          <w:b/>
          <w:sz w:val="28"/>
          <w:szCs w:val="28"/>
        </w:rPr>
        <w:t xml:space="preserve"> </w:t>
      </w:r>
    </w:p>
    <w:p w14:paraId="20AACB6B" w14:textId="77777777" w:rsidR="000A249E" w:rsidRPr="00990868" w:rsidRDefault="000A249E" w:rsidP="000A249E">
      <w:pPr>
        <w:spacing w:after="54" w:line="270" w:lineRule="auto"/>
        <w:ind w:left="576" w:right="57"/>
        <w:rPr>
          <w:rFonts w:ascii="Times New Roman" w:hAnsi="Times New Roman" w:cs="Times New Roman"/>
          <w:sz w:val="28"/>
          <w:szCs w:val="28"/>
        </w:rPr>
      </w:pPr>
      <w:r w:rsidRPr="00990868">
        <w:rPr>
          <w:rFonts w:ascii="Times New Roman" w:hAnsi="Times New Roman" w:cs="Times New Roman"/>
          <w:b/>
          <w:sz w:val="28"/>
          <w:szCs w:val="28"/>
        </w:rPr>
        <w:t xml:space="preserve">На индивидуальном уровне:  </w:t>
      </w:r>
    </w:p>
    <w:p w14:paraId="534A8709" w14:textId="77777777" w:rsidR="000A249E" w:rsidRPr="00990868" w:rsidRDefault="000A249E" w:rsidP="000A249E">
      <w:pPr>
        <w:numPr>
          <w:ilvl w:val="0"/>
          <w:numId w:val="8"/>
        </w:numPr>
        <w:suppressAutoHyphens w:val="0"/>
        <w:spacing w:after="25" w:line="271" w:lineRule="auto"/>
        <w:ind w:right="62" w:hanging="221"/>
        <w:jc w:val="both"/>
        <w:rPr>
          <w:rFonts w:ascii="Times New Roman" w:hAnsi="Times New Roman" w:cs="Times New Roman"/>
          <w:sz w:val="28"/>
          <w:szCs w:val="28"/>
        </w:rPr>
      </w:pPr>
      <w:r w:rsidRPr="00990868">
        <w:rPr>
          <w:rFonts w:ascii="Times New Roman" w:hAnsi="Times New Roman" w:cs="Times New Roman"/>
          <w:sz w:val="28"/>
          <w:szCs w:val="28"/>
        </w:rPr>
        <w:t xml:space="preserve">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14:paraId="6D2B42D4" w14:textId="77777777" w:rsidR="000A249E" w:rsidRPr="00990868" w:rsidRDefault="000A249E" w:rsidP="000A249E">
      <w:pPr>
        <w:spacing w:after="34" w:line="259" w:lineRule="auto"/>
        <w:ind w:left="283"/>
        <w:rPr>
          <w:rFonts w:ascii="Times New Roman" w:hAnsi="Times New Roman" w:cs="Times New Roman"/>
          <w:sz w:val="28"/>
          <w:szCs w:val="28"/>
        </w:rPr>
      </w:pPr>
      <w:r w:rsidRPr="00990868">
        <w:rPr>
          <w:rFonts w:ascii="Times New Roman" w:hAnsi="Times New Roman" w:cs="Times New Roman"/>
          <w:sz w:val="28"/>
          <w:szCs w:val="28"/>
        </w:rPr>
        <w:t xml:space="preserve"> </w:t>
      </w:r>
    </w:p>
    <w:p w14:paraId="2FAFA1B3" w14:textId="77777777" w:rsidR="000A249E" w:rsidRPr="00990868" w:rsidRDefault="00B7244F" w:rsidP="00B7244F">
      <w:pPr>
        <w:spacing w:after="5" w:line="270" w:lineRule="auto"/>
        <w:ind w:right="57"/>
        <w:rPr>
          <w:rFonts w:ascii="Times New Roman" w:hAnsi="Times New Roman" w:cs="Times New Roman"/>
          <w:sz w:val="28"/>
          <w:szCs w:val="28"/>
        </w:rPr>
      </w:pPr>
      <w:r>
        <w:rPr>
          <w:rFonts w:ascii="Times New Roman" w:hAnsi="Times New Roman" w:cs="Times New Roman"/>
          <w:b/>
          <w:sz w:val="28"/>
          <w:szCs w:val="28"/>
        </w:rPr>
        <w:t xml:space="preserve">  </w:t>
      </w:r>
      <w:r w:rsidR="000A249E" w:rsidRPr="00990868">
        <w:rPr>
          <w:rFonts w:ascii="Times New Roman" w:hAnsi="Times New Roman" w:cs="Times New Roman"/>
          <w:b/>
          <w:sz w:val="28"/>
          <w:szCs w:val="28"/>
        </w:rPr>
        <w:t xml:space="preserve">Модуль «Детские общественные объединения» </w:t>
      </w:r>
    </w:p>
    <w:p w14:paraId="7FDB0C0B" w14:textId="77777777" w:rsidR="000A249E" w:rsidRPr="00990868" w:rsidRDefault="000A249E" w:rsidP="00C247E4">
      <w:pPr>
        <w:spacing w:after="73" w:line="259" w:lineRule="auto"/>
        <w:rPr>
          <w:rFonts w:ascii="Times New Roman" w:hAnsi="Times New Roman" w:cs="Times New Roman"/>
          <w:sz w:val="28"/>
          <w:szCs w:val="28"/>
        </w:rPr>
      </w:pPr>
      <w:r w:rsidRPr="00990868">
        <w:rPr>
          <w:rFonts w:ascii="Times New Roman" w:hAnsi="Times New Roman" w:cs="Times New Roman"/>
          <w:sz w:val="28"/>
          <w:szCs w:val="28"/>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 </w:t>
      </w:r>
    </w:p>
    <w:p w14:paraId="1169EECC" w14:textId="77777777" w:rsidR="000A249E" w:rsidRPr="00990868" w:rsidRDefault="000A249E" w:rsidP="000A249E">
      <w:pPr>
        <w:numPr>
          <w:ilvl w:val="0"/>
          <w:numId w:val="9"/>
        </w:numPr>
        <w:suppressAutoHyphens w:val="0"/>
        <w:spacing w:after="55" w:line="271" w:lineRule="auto"/>
        <w:ind w:right="62" w:hanging="10"/>
        <w:jc w:val="both"/>
        <w:rPr>
          <w:rFonts w:ascii="Times New Roman" w:hAnsi="Times New Roman" w:cs="Times New Roman"/>
          <w:sz w:val="28"/>
          <w:szCs w:val="28"/>
        </w:rPr>
      </w:pPr>
      <w:r w:rsidRPr="00990868">
        <w:rPr>
          <w:rFonts w:ascii="Times New Roman" w:hAnsi="Times New Roman" w:cs="Times New Roman"/>
          <w:sz w:val="28"/>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w:t>
      </w:r>
      <w:r w:rsidRPr="00990868">
        <w:rPr>
          <w:rFonts w:ascii="Times New Roman" w:hAnsi="Times New Roman" w:cs="Times New Roman"/>
          <w:sz w:val="28"/>
          <w:szCs w:val="28"/>
        </w:rPr>
        <w:lastRenderedPageBreak/>
        <w:t xml:space="preserve">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 </w:t>
      </w:r>
    </w:p>
    <w:p w14:paraId="27FAB1B2" w14:textId="77777777" w:rsidR="000A249E" w:rsidRPr="00990868" w:rsidRDefault="000A249E" w:rsidP="000A249E">
      <w:pPr>
        <w:numPr>
          <w:ilvl w:val="0"/>
          <w:numId w:val="9"/>
        </w:numPr>
        <w:suppressAutoHyphens w:val="0"/>
        <w:spacing w:after="55" w:line="271" w:lineRule="auto"/>
        <w:ind w:right="62" w:hanging="10"/>
        <w:jc w:val="both"/>
        <w:rPr>
          <w:rFonts w:ascii="Times New Roman" w:hAnsi="Times New Roman" w:cs="Times New Roman"/>
          <w:sz w:val="28"/>
          <w:szCs w:val="28"/>
        </w:rPr>
      </w:pPr>
      <w:r w:rsidRPr="00990868">
        <w:rPr>
          <w:rFonts w:ascii="Times New Roman" w:hAnsi="Times New Roman" w:cs="Times New Roman"/>
          <w:sz w:val="28"/>
          <w:szCs w:val="28"/>
        </w:rPr>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14:paraId="577FCC3C"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w:t>
      </w:r>
      <w:r w:rsidR="00B7244F">
        <w:rPr>
          <w:rFonts w:ascii="Times New Roman" w:hAnsi="Times New Roman" w:cs="Times New Roman"/>
          <w:sz w:val="28"/>
          <w:szCs w:val="28"/>
        </w:rPr>
        <w:t>П</w:t>
      </w:r>
      <w:r w:rsidRPr="00990868">
        <w:rPr>
          <w:rFonts w:ascii="Times New Roman" w:hAnsi="Times New Roman" w:cs="Times New Roman"/>
          <w:sz w:val="28"/>
          <w:szCs w:val="28"/>
        </w:rPr>
        <w:t>рограмма «</w:t>
      </w:r>
      <w:r w:rsidRPr="00990868">
        <w:rPr>
          <w:rFonts w:ascii="Times New Roman" w:hAnsi="Times New Roman" w:cs="Times New Roman"/>
          <w:b/>
          <w:sz w:val="28"/>
          <w:szCs w:val="28"/>
        </w:rPr>
        <w:t>Орлята</w:t>
      </w:r>
      <w:r w:rsidRPr="00990868">
        <w:rPr>
          <w:rFonts w:ascii="Times New Roman" w:hAnsi="Times New Roman" w:cs="Times New Roman"/>
          <w:sz w:val="28"/>
          <w:szCs w:val="28"/>
        </w:rPr>
        <w:t xml:space="preserve"> </w:t>
      </w:r>
      <w:r w:rsidRPr="00990868">
        <w:rPr>
          <w:rFonts w:ascii="Times New Roman" w:hAnsi="Times New Roman" w:cs="Times New Roman"/>
          <w:b/>
          <w:sz w:val="28"/>
          <w:szCs w:val="28"/>
        </w:rPr>
        <w:t>России</w:t>
      </w:r>
      <w:r w:rsidRPr="00990868">
        <w:rPr>
          <w:rFonts w:ascii="Times New Roman" w:hAnsi="Times New Roman" w:cs="Times New Roman"/>
          <w:sz w:val="28"/>
          <w:szCs w:val="28"/>
        </w:rPr>
        <w:t>»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sidRPr="00990868">
        <w:rPr>
          <w:rFonts w:ascii="Times New Roman" w:hAnsi="Times New Roman" w:cs="Times New Roman"/>
          <w:b/>
          <w:sz w:val="28"/>
          <w:szCs w:val="28"/>
        </w:rPr>
        <w:t>Орлята</w:t>
      </w:r>
      <w:r w:rsidRPr="00990868">
        <w:rPr>
          <w:rFonts w:ascii="Times New Roman" w:hAnsi="Times New Roman" w:cs="Times New Roman"/>
          <w:sz w:val="28"/>
          <w:szCs w:val="28"/>
        </w:rPr>
        <w:t xml:space="preserve"> </w:t>
      </w:r>
      <w:r w:rsidRPr="00990868">
        <w:rPr>
          <w:rFonts w:ascii="Times New Roman" w:hAnsi="Times New Roman" w:cs="Times New Roman"/>
          <w:b/>
          <w:sz w:val="28"/>
          <w:szCs w:val="28"/>
        </w:rPr>
        <w:t>России</w:t>
      </w:r>
      <w:r w:rsidRPr="00990868">
        <w:rPr>
          <w:rFonts w:ascii="Times New Roman" w:hAnsi="Times New Roman" w:cs="Times New Roman"/>
          <w:sz w:val="28"/>
          <w:szCs w:val="28"/>
        </w:rP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14:paraId="5CCAFA14" w14:textId="77777777" w:rsidR="000A249E" w:rsidRPr="00990868" w:rsidRDefault="000A249E" w:rsidP="000A249E">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r w:rsidRPr="00990868">
        <w:rPr>
          <w:rFonts w:ascii="Times New Roman" w:hAnsi="Times New Roman" w:cs="Times New Roman"/>
          <w:i/>
          <w:sz w:val="28"/>
          <w:szCs w:val="28"/>
        </w:rPr>
        <w:t xml:space="preserve"> </w:t>
      </w:r>
    </w:p>
    <w:p w14:paraId="71E8BAC3" w14:textId="77777777" w:rsidR="000A249E" w:rsidRPr="00990868" w:rsidRDefault="000A249E" w:rsidP="00B7244F">
      <w:pPr>
        <w:ind w:left="307" w:right="62"/>
        <w:rPr>
          <w:rFonts w:ascii="Times New Roman" w:hAnsi="Times New Roman" w:cs="Times New Roman"/>
          <w:sz w:val="28"/>
          <w:szCs w:val="28"/>
        </w:rPr>
      </w:pPr>
      <w:r w:rsidRPr="00990868">
        <w:rPr>
          <w:rFonts w:ascii="Times New Roman" w:hAnsi="Times New Roman" w:cs="Times New Roman"/>
          <w:sz w:val="28"/>
          <w:szCs w:val="28"/>
        </w:rPr>
        <w:t xml:space="preserve"> </w:t>
      </w:r>
    </w:p>
    <w:p w14:paraId="0851C174" w14:textId="77777777" w:rsidR="000A249E" w:rsidRPr="00990868" w:rsidRDefault="000A249E" w:rsidP="00C247E4">
      <w:pPr>
        <w:spacing w:after="82" w:line="259" w:lineRule="auto"/>
        <w:ind w:left="283"/>
        <w:rPr>
          <w:rFonts w:ascii="Times New Roman" w:hAnsi="Times New Roman" w:cs="Times New Roman"/>
          <w:sz w:val="28"/>
          <w:szCs w:val="28"/>
        </w:rPr>
      </w:pPr>
      <w:r w:rsidRPr="00990868">
        <w:rPr>
          <w:rFonts w:ascii="Times New Roman" w:hAnsi="Times New Roman" w:cs="Times New Roman"/>
          <w:sz w:val="28"/>
          <w:szCs w:val="28"/>
        </w:rPr>
        <w:t xml:space="preserve"> </w:t>
      </w:r>
      <w:r w:rsidRPr="00990868">
        <w:rPr>
          <w:rFonts w:ascii="Times New Roman" w:hAnsi="Times New Roman" w:cs="Times New Roman"/>
          <w:b/>
          <w:sz w:val="28"/>
          <w:szCs w:val="28"/>
        </w:rPr>
        <w:t xml:space="preserve">Модуль «Школьное медиа»  </w:t>
      </w:r>
    </w:p>
    <w:p w14:paraId="4377474C" w14:textId="77777777" w:rsidR="000A249E" w:rsidRPr="00990868" w:rsidRDefault="000A249E" w:rsidP="00C247E4">
      <w:pPr>
        <w:spacing w:after="87" w:line="259" w:lineRule="auto"/>
        <w:ind w:left="283"/>
        <w:rPr>
          <w:rFonts w:ascii="Times New Roman" w:hAnsi="Times New Roman" w:cs="Times New Roman"/>
          <w:sz w:val="28"/>
          <w:szCs w:val="28"/>
        </w:rPr>
      </w:pPr>
      <w:r w:rsidRPr="00990868">
        <w:rPr>
          <w:rFonts w:ascii="Times New Roman" w:hAnsi="Times New Roman" w:cs="Times New Roman"/>
          <w:sz w:val="28"/>
          <w:szCs w:val="28"/>
        </w:rPr>
        <w:t xml:space="preserve">  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формирование навыков общения и сотрудничества, поддержка творческой самореализации учащихся. </w:t>
      </w:r>
    </w:p>
    <w:p w14:paraId="51F70560" w14:textId="77777777" w:rsidR="000A249E" w:rsidRPr="00990868" w:rsidRDefault="000A249E" w:rsidP="000A249E">
      <w:pPr>
        <w:ind w:left="297" w:right="62" w:firstLine="566"/>
        <w:rPr>
          <w:rFonts w:ascii="Times New Roman" w:hAnsi="Times New Roman" w:cs="Times New Roman"/>
          <w:sz w:val="28"/>
          <w:szCs w:val="28"/>
        </w:rPr>
      </w:pPr>
      <w:r w:rsidRPr="00990868">
        <w:rPr>
          <w:rFonts w:ascii="Times New Roman" w:hAnsi="Times New Roman" w:cs="Times New Roman"/>
          <w:sz w:val="28"/>
          <w:szCs w:val="28"/>
        </w:rPr>
        <w:t xml:space="preserve">Воспитательный потенциал школьных медиа реализуется в рамках различных видов и форм деятельности: </w:t>
      </w:r>
    </w:p>
    <w:p w14:paraId="0C961AC1" w14:textId="77777777" w:rsidR="000A249E" w:rsidRPr="00990868" w:rsidRDefault="000A249E" w:rsidP="000A249E">
      <w:pPr>
        <w:numPr>
          <w:ilvl w:val="0"/>
          <w:numId w:val="11"/>
        </w:numPr>
        <w:suppressAutoHyphens w:val="0"/>
        <w:spacing w:after="55" w:line="271" w:lineRule="auto"/>
        <w:ind w:right="62" w:hanging="283"/>
        <w:jc w:val="both"/>
        <w:rPr>
          <w:rFonts w:ascii="Times New Roman" w:hAnsi="Times New Roman" w:cs="Times New Roman"/>
          <w:sz w:val="28"/>
          <w:szCs w:val="28"/>
        </w:rPr>
      </w:pPr>
      <w:r w:rsidRPr="00990868">
        <w:rPr>
          <w:rFonts w:ascii="Times New Roman" w:hAnsi="Times New Roman" w:cs="Times New Roman"/>
          <w:b/>
          <w:sz w:val="28"/>
          <w:szCs w:val="28"/>
        </w:rPr>
        <w:t>библиотечные уроки</w:t>
      </w:r>
      <w:r w:rsidRPr="00990868">
        <w:rPr>
          <w:rFonts w:ascii="Times New Roman" w:hAnsi="Times New Roman" w:cs="Times New Roman"/>
          <w:sz w:val="28"/>
          <w:szCs w:val="28"/>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990868">
        <w:rPr>
          <w:rFonts w:ascii="Times New Roman" w:hAnsi="Times New Roman" w:cs="Times New Roman"/>
          <w:color w:val="333333"/>
          <w:sz w:val="28"/>
          <w:szCs w:val="28"/>
        </w:rPr>
        <w:t>традиционные</w:t>
      </w:r>
      <w:r w:rsidRPr="00990868">
        <w:rPr>
          <w:rFonts w:ascii="Times New Roman" w:hAnsi="Times New Roman" w:cs="Times New Roman"/>
          <w:sz w:val="28"/>
          <w:szCs w:val="28"/>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w:t>
      </w:r>
      <w:r w:rsidRPr="00990868">
        <w:rPr>
          <w:rFonts w:ascii="Times New Roman" w:hAnsi="Times New Roman" w:cs="Times New Roman"/>
          <w:sz w:val="28"/>
          <w:szCs w:val="28"/>
        </w:rPr>
        <w:lastRenderedPageBreak/>
        <w:t xml:space="preserve">деятельности. Также применяется и нестандартные формы урок-информация, урок-размышление, урок – диспут, урок-презентация, урок-видео-путешествие. </w:t>
      </w:r>
    </w:p>
    <w:p w14:paraId="758D20A6" w14:textId="77777777" w:rsidR="000A249E" w:rsidRPr="00990868" w:rsidRDefault="000A249E" w:rsidP="000A249E">
      <w:pPr>
        <w:numPr>
          <w:ilvl w:val="0"/>
          <w:numId w:val="11"/>
        </w:numPr>
        <w:suppressAutoHyphens w:val="0"/>
        <w:spacing w:after="79" w:line="271" w:lineRule="auto"/>
        <w:ind w:right="62" w:hanging="283"/>
        <w:jc w:val="both"/>
        <w:rPr>
          <w:rFonts w:ascii="Times New Roman" w:hAnsi="Times New Roman" w:cs="Times New Roman"/>
          <w:sz w:val="28"/>
          <w:szCs w:val="28"/>
        </w:rPr>
      </w:pPr>
      <w:r w:rsidRPr="00990868">
        <w:rPr>
          <w:rFonts w:ascii="Times New Roman" w:hAnsi="Times New Roman" w:cs="Times New Roman"/>
          <w:b/>
          <w:sz w:val="28"/>
          <w:szCs w:val="28"/>
        </w:rPr>
        <w:t>школьный медиацентр</w:t>
      </w:r>
      <w:r w:rsidRPr="00990868">
        <w:rPr>
          <w:rFonts w:ascii="Times New Roman" w:hAnsi="Times New Roman" w:cs="Times New Roman"/>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w:t>
      </w:r>
    </w:p>
    <w:p w14:paraId="422A6588" w14:textId="77777777" w:rsidR="000A249E" w:rsidRPr="00990868" w:rsidRDefault="000A249E" w:rsidP="000A249E">
      <w:pPr>
        <w:numPr>
          <w:ilvl w:val="0"/>
          <w:numId w:val="11"/>
        </w:numPr>
        <w:suppressAutoHyphens w:val="0"/>
        <w:spacing w:after="15" w:line="271" w:lineRule="auto"/>
        <w:ind w:right="62" w:hanging="283"/>
        <w:jc w:val="both"/>
        <w:rPr>
          <w:rFonts w:ascii="Times New Roman" w:hAnsi="Times New Roman" w:cs="Times New Roman"/>
          <w:sz w:val="28"/>
          <w:szCs w:val="28"/>
        </w:rPr>
      </w:pPr>
      <w:r w:rsidRPr="00990868">
        <w:rPr>
          <w:rFonts w:ascii="Times New Roman" w:hAnsi="Times New Roman" w:cs="Times New Roman"/>
          <w:b/>
          <w:sz w:val="28"/>
          <w:szCs w:val="28"/>
        </w:rPr>
        <w:t xml:space="preserve">разновозрастный редакционный совет </w:t>
      </w:r>
      <w:r w:rsidRPr="00990868">
        <w:rPr>
          <w:rFonts w:ascii="Times New Roman" w:hAnsi="Times New Roman" w:cs="Times New Roman"/>
          <w:sz w:val="28"/>
          <w:szCs w:val="28"/>
        </w:rPr>
        <w:t xml:space="preserve">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6F85FB87" w14:textId="77777777" w:rsidR="000A249E" w:rsidRPr="00990868" w:rsidRDefault="000A249E" w:rsidP="00C247E4">
      <w:pPr>
        <w:spacing w:after="84" w:line="259" w:lineRule="auto"/>
        <w:ind w:left="283"/>
        <w:rPr>
          <w:rFonts w:ascii="Times New Roman" w:hAnsi="Times New Roman" w:cs="Times New Roman"/>
          <w:sz w:val="28"/>
          <w:szCs w:val="28"/>
        </w:rPr>
      </w:pPr>
      <w:r w:rsidRPr="00990868">
        <w:rPr>
          <w:rFonts w:ascii="Times New Roman" w:hAnsi="Times New Roman" w:cs="Times New Roman"/>
          <w:sz w:val="28"/>
          <w:szCs w:val="28"/>
        </w:rPr>
        <w:t xml:space="preserve"> </w:t>
      </w:r>
      <w:r w:rsidRPr="00990868">
        <w:rPr>
          <w:rFonts w:ascii="Times New Roman" w:hAnsi="Times New Roman" w:cs="Times New Roman"/>
          <w:b/>
          <w:sz w:val="28"/>
          <w:szCs w:val="28"/>
        </w:rPr>
        <w:t xml:space="preserve">«Экскурсии, походы»       </w:t>
      </w:r>
    </w:p>
    <w:p w14:paraId="020F642E" w14:textId="77777777" w:rsidR="000A249E" w:rsidRPr="00990868" w:rsidRDefault="000A249E" w:rsidP="000A249E">
      <w:pPr>
        <w:ind w:left="297" w:right="62" w:firstLine="566"/>
        <w:rPr>
          <w:rFonts w:ascii="Times New Roman" w:hAnsi="Times New Roman" w:cs="Times New Roman"/>
          <w:sz w:val="28"/>
          <w:szCs w:val="28"/>
        </w:rPr>
      </w:pPr>
      <w:r w:rsidRPr="00990868">
        <w:rPr>
          <w:rFonts w:ascii="Times New Roman" w:hAnsi="Times New Roman" w:cs="Times New Roman"/>
          <w:sz w:val="28"/>
          <w:szCs w:val="28"/>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382EF30" w14:textId="77777777" w:rsidR="000A249E" w:rsidRPr="00990868" w:rsidRDefault="000A249E" w:rsidP="000A249E">
      <w:pPr>
        <w:numPr>
          <w:ilvl w:val="2"/>
          <w:numId w:val="12"/>
        </w:numPr>
        <w:suppressAutoHyphens w:val="0"/>
        <w:spacing w:after="55" w:line="271" w:lineRule="auto"/>
        <w:ind w:right="62" w:firstLine="566"/>
        <w:jc w:val="both"/>
        <w:rPr>
          <w:rFonts w:ascii="Times New Roman" w:hAnsi="Times New Roman" w:cs="Times New Roman"/>
          <w:sz w:val="28"/>
          <w:szCs w:val="28"/>
        </w:rPr>
      </w:pPr>
      <w:r w:rsidRPr="00990868">
        <w:rPr>
          <w:rFonts w:ascii="Times New Roman" w:hAnsi="Times New Roman" w:cs="Times New Roman"/>
          <w:sz w:val="28"/>
          <w:szCs w:val="28"/>
        </w:rPr>
        <w:t xml:space="preserve">регулярные сезонные экскурсии на природу, организуемые в начальных классах их классными руководителями («Природа зимой», «Осенний прогулки», «Приметы весны» и т.п.); </w:t>
      </w:r>
    </w:p>
    <w:p w14:paraId="711EB9F0" w14:textId="77777777" w:rsidR="000A249E" w:rsidRPr="00990868" w:rsidRDefault="000A249E" w:rsidP="000A249E">
      <w:pPr>
        <w:numPr>
          <w:ilvl w:val="2"/>
          <w:numId w:val="12"/>
        </w:numPr>
        <w:suppressAutoHyphens w:val="0"/>
        <w:spacing w:after="26" w:line="271" w:lineRule="auto"/>
        <w:ind w:right="62" w:firstLine="566"/>
        <w:jc w:val="both"/>
        <w:rPr>
          <w:rFonts w:ascii="Times New Roman" w:hAnsi="Times New Roman" w:cs="Times New Roman"/>
          <w:sz w:val="28"/>
          <w:szCs w:val="28"/>
        </w:rPr>
      </w:pPr>
      <w:r w:rsidRPr="00990868">
        <w:rPr>
          <w:rFonts w:ascii="Times New Roman" w:hAnsi="Times New Roman" w:cs="Times New Roman"/>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42D01131" w14:textId="77777777" w:rsidR="000A249E" w:rsidRPr="00990868" w:rsidRDefault="000A249E" w:rsidP="000A249E">
      <w:pPr>
        <w:spacing w:after="26"/>
        <w:ind w:left="863" w:right="62"/>
        <w:rPr>
          <w:rFonts w:ascii="Times New Roman" w:hAnsi="Times New Roman" w:cs="Times New Roman"/>
          <w:sz w:val="28"/>
          <w:szCs w:val="28"/>
        </w:rPr>
      </w:pPr>
      <w:r w:rsidRPr="00990868">
        <w:rPr>
          <w:rFonts w:ascii="Times New Roman" w:hAnsi="Times New Roman" w:cs="Times New Roman"/>
          <w:sz w:val="28"/>
          <w:szCs w:val="28"/>
        </w:rPr>
        <w:t xml:space="preserve"> - выездные экскурсии в музеи, на предприятия; на представления в кинотеатр.</w:t>
      </w:r>
    </w:p>
    <w:p w14:paraId="433058F2" w14:textId="77777777" w:rsidR="000A249E" w:rsidRPr="000A249E" w:rsidRDefault="000A249E" w:rsidP="009E4C65">
      <w:pPr>
        <w:ind w:left="307" w:right="62"/>
        <w:jc w:val="both"/>
        <w:rPr>
          <w:rFonts w:ascii="Times New Roman" w:hAnsi="Times New Roman" w:cs="Times New Roman"/>
          <w:sz w:val="28"/>
          <w:szCs w:val="28"/>
        </w:rPr>
      </w:pPr>
    </w:p>
    <w:p w14:paraId="30D11514" w14:textId="77777777" w:rsidR="00633AC4" w:rsidRDefault="00633AC4">
      <w:pPr>
        <w:widowControl w:val="0"/>
        <w:jc w:val="center"/>
        <w:rPr>
          <w:rFonts w:ascii="Times New Roman CYR" w:hAnsi="Times New Roman CYR" w:cs="Times New Roman CYR"/>
          <w:b/>
          <w:sz w:val="28"/>
          <w:szCs w:val="28"/>
        </w:rPr>
      </w:pPr>
      <w:r>
        <w:rPr>
          <w:rFonts w:ascii="Times New Roman CYR" w:hAnsi="Times New Roman CYR" w:cs="Times New Roman CYR"/>
          <w:b/>
          <w:sz w:val="28"/>
          <w:szCs w:val="28"/>
        </w:rPr>
        <w:t>3. ОРГАНИЗАЦИОННЫЙ РАЗДЕЛ</w:t>
      </w:r>
    </w:p>
    <w:p w14:paraId="60227FF3" w14:textId="77777777" w:rsidR="00633AC4" w:rsidRDefault="00633AC4">
      <w:pPr>
        <w:widowControl w:val="0"/>
        <w:jc w:val="center"/>
        <w:rPr>
          <w:rFonts w:ascii="Times New Roman CYR" w:hAnsi="Times New Roman CYR" w:cs="Times New Roman CYR"/>
          <w:b/>
          <w:sz w:val="28"/>
          <w:szCs w:val="28"/>
        </w:rPr>
      </w:pPr>
    </w:p>
    <w:p w14:paraId="26936565" w14:textId="77777777" w:rsidR="00633AC4" w:rsidRDefault="00633AC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b/>
          <w:sz w:val="28"/>
          <w:szCs w:val="28"/>
        </w:rPr>
        <w:t>3.1. Кадровое обеспечение</w:t>
      </w:r>
    </w:p>
    <w:p w14:paraId="7FA59E8B" w14:textId="77777777" w:rsidR="00B7244F" w:rsidRPr="00B7244F" w:rsidRDefault="00B7244F" w:rsidP="00B7244F">
      <w:pPr>
        <w:spacing w:after="26"/>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14:paraId="0FC025F2" w14:textId="77777777" w:rsidR="00B7244F" w:rsidRPr="00B7244F" w:rsidRDefault="00B7244F" w:rsidP="00B7244F">
      <w:pPr>
        <w:spacing w:after="40" w:line="282" w:lineRule="auto"/>
        <w:ind w:left="268" w:firstLine="852"/>
        <w:jc w:val="both"/>
        <w:rPr>
          <w:rFonts w:ascii="Times New Roman" w:hAnsi="Times New Roman" w:cs="Times New Roman"/>
          <w:sz w:val="28"/>
          <w:szCs w:val="28"/>
        </w:rPr>
      </w:pPr>
      <w:r w:rsidRPr="00B7244F">
        <w:rPr>
          <w:rFonts w:ascii="Times New Roman" w:hAnsi="Times New Roman" w:cs="Times New Roman"/>
          <w:sz w:val="28"/>
          <w:szCs w:val="28"/>
        </w:rPr>
        <w:lastRenderedPageBreak/>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w:t>
      </w:r>
      <w:r w:rsidRPr="00B7244F">
        <w:rPr>
          <w:rFonts w:ascii="Times New Roman" w:hAnsi="Times New Roman" w:cs="Times New Roman"/>
          <w:sz w:val="28"/>
          <w:szCs w:val="28"/>
        </w:rPr>
        <w:tab/>
        <w:t xml:space="preserve">вопросов </w:t>
      </w:r>
      <w:r w:rsidRPr="00B7244F">
        <w:rPr>
          <w:rFonts w:ascii="Times New Roman" w:hAnsi="Times New Roman" w:cs="Times New Roman"/>
          <w:sz w:val="28"/>
          <w:szCs w:val="28"/>
        </w:rPr>
        <w:tab/>
        <w:t xml:space="preserve">в </w:t>
      </w:r>
      <w:r w:rsidRPr="00B7244F">
        <w:rPr>
          <w:rFonts w:ascii="Times New Roman" w:hAnsi="Times New Roman" w:cs="Times New Roman"/>
          <w:sz w:val="28"/>
          <w:szCs w:val="28"/>
        </w:rPr>
        <w:tab/>
        <w:t xml:space="preserve">реализации </w:t>
      </w:r>
      <w:r w:rsidRPr="00B7244F">
        <w:rPr>
          <w:rFonts w:ascii="Times New Roman" w:hAnsi="Times New Roman" w:cs="Times New Roman"/>
          <w:sz w:val="28"/>
          <w:szCs w:val="28"/>
        </w:rPr>
        <w:tab/>
        <w:t xml:space="preserve">рабочей </w:t>
      </w:r>
      <w:r w:rsidRPr="00B7244F">
        <w:rPr>
          <w:rFonts w:ascii="Times New Roman" w:hAnsi="Times New Roman" w:cs="Times New Roman"/>
          <w:sz w:val="28"/>
          <w:szCs w:val="28"/>
        </w:rPr>
        <w:tab/>
        <w:t xml:space="preserve">программы </w:t>
      </w:r>
      <w:r w:rsidRPr="00B7244F">
        <w:rPr>
          <w:rFonts w:ascii="Times New Roman" w:hAnsi="Times New Roman" w:cs="Times New Roman"/>
          <w:sz w:val="28"/>
          <w:szCs w:val="28"/>
        </w:rPr>
        <w:tab/>
        <w:t xml:space="preserve">воспитания.  </w:t>
      </w:r>
    </w:p>
    <w:p w14:paraId="597C7AAC" w14:textId="77777777" w:rsidR="00B7244F" w:rsidRPr="00B7244F" w:rsidRDefault="00B7244F" w:rsidP="00B7244F">
      <w:pPr>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Мероприятия по подготовке кадров:  </w:t>
      </w:r>
    </w:p>
    <w:p w14:paraId="177AF672" w14:textId="77777777" w:rsidR="00B7244F" w:rsidRPr="00B7244F" w:rsidRDefault="00B7244F" w:rsidP="00B7244F">
      <w:pPr>
        <w:numPr>
          <w:ilvl w:val="0"/>
          <w:numId w:val="13"/>
        </w:numPr>
        <w:suppressAutoHyphens w:val="0"/>
        <w:spacing w:after="55" w:line="271" w:lineRule="auto"/>
        <w:ind w:left="709" w:right="62" w:hanging="425"/>
        <w:jc w:val="both"/>
        <w:rPr>
          <w:rFonts w:ascii="Times New Roman" w:hAnsi="Times New Roman" w:cs="Times New Roman"/>
          <w:sz w:val="28"/>
          <w:szCs w:val="28"/>
        </w:rPr>
      </w:pPr>
      <w:r w:rsidRPr="00B7244F">
        <w:rPr>
          <w:rFonts w:ascii="Times New Roman" w:hAnsi="Times New Roman" w:cs="Times New Roman"/>
          <w:sz w:val="28"/>
          <w:szCs w:val="28"/>
        </w:rPr>
        <w:t>сопровождение молодых педагогических работников, вновь</w:t>
      </w:r>
      <w:r>
        <w:rPr>
          <w:rFonts w:ascii="Times New Roman" w:hAnsi="Times New Roman" w:cs="Times New Roman"/>
          <w:sz w:val="28"/>
          <w:szCs w:val="28"/>
        </w:rPr>
        <w:t xml:space="preserve"> </w:t>
      </w:r>
      <w:r w:rsidRPr="00B7244F">
        <w:rPr>
          <w:rFonts w:ascii="Times New Roman" w:hAnsi="Times New Roman" w:cs="Times New Roman"/>
          <w:sz w:val="28"/>
          <w:szCs w:val="28"/>
        </w:rPr>
        <w:t xml:space="preserve">поступивших на работу педагогических работников (работа школы наставничества); </w:t>
      </w:r>
    </w:p>
    <w:p w14:paraId="634D44B6" w14:textId="77777777" w:rsidR="00B7244F" w:rsidRPr="00B7244F" w:rsidRDefault="00B7244F" w:rsidP="00B7244F">
      <w:pPr>
        <w:numPr>
          <w:ilvl w:val="0"/>
          <w:numId w:val="13"/>
        </w:numPr>
        <w:suppressAutoHyphens w:val="0"/>
        <w:spacing w:after="55" w:line="271" w:lineRule="auto"/>
        <w:ind w:left="709" w:right="62" w:hanging="425"/>
        <w:jc w:val="both"/>
        <w:rPr>
          <w:rFonts w:ascii="Times New Roman" w:hAnsi="Times New Roman" w:cs="Times New Roman"/>
          <w:sz w:val="28"/>
          <w:szCs w:val="28"/>
        </w:rPr>
      </w:pPr>
      <w:r w:rsidRPr="00B7244F">
        <w:rPr>
          <w:rFonts w:ascii="Times New Roman" w:hAnsi="Times New Roman" w:cs="Times New Roman"/>
          <w:sz w:val="28"/>
          <w:szCs w:val="28"/>
        </w:rPr>
        <w:t xml:space="preserve">индивидуальная работа с педагогическими работниками по запросам (в том числе и по вопросам классного руководства); </w:t>
      </w:r>
    </w:p>
    <w:p w14:paraId="2651D708" w14:textId="77777777" w:rsidR="00B7244F" w:rsidRPr="00B7244F" w:rsidRDefault="00B7244F" w:rsidP="00B7244F">
      <w:pPr>
        <w:numPr>
          <w:ilvl w:val="0"/>
          <w:numId w:val="13"/>
        </w:numPr>
        <w:suppressAutoHyphens w:val="0"/>
        <w:spacing w:after="55" w:line="271" w:lineRule="auto"/>
        <w:ind w:right="62" w:hanging="792"/>
        <w:jc w:val="both"/>
        <w:rPr>
          <w:rFonts w:ascii="Times New Roman" w:hAnsi="Times New Roman" w:cs="Times New Roman"/>
          <w:sz w:val="28"/>
          <w:szCs w:val="28"/>
        </w:rPr>
      </w:pPr>
      <w:r w:rsidRPr="00B7244F">
        <w:rPr>
          <w:rFonts w:ascii="Times New Roman" w:hAnsi="Times New Roman" w:cs="Times New Roman"/>
          <w:sz w:val="28"/>
          <w:szCs w:val="28"/>
        </w:rPr>
        <w:t xml:space="preserve">контроль оформления учебно-педагогической документации; </w:t>
      </w:r>
    </w:p>
    <w:p w14:paraId="2CB30A60" w14:textId="77777777" w:rsidR="00B7244F" w:rsidRPr="00B7244F" w:rsidRDefault="00B7244F" w:rsidP="00B7244F">
      <w:pPr>
        <w:numPr>
          <w:ilvl w:val="0"/>
          <w:numId w:val="13"/>
        </w:numPr>
        <w:suppressAutoHyphens w:val="0"/>
        <w:spacing w:after="55" w:line="271" w:lineRule="auto"/>
        <w:ind w:left="709" w:right="62" w:hanging="412"/>
        <w:jc w:val="both"/>
        <w:rPr>
          <w:rFonts w:ascii="Times New Roman" w:hAnsi="Times New Roman" w:cs="Times New Roman"/>
          <w:sz w:val="28"/>
          <w:szCs w:val="28"/>
        </w:rPr>
      </w:pPr>
      <w:r w:rsidRPr="00B7244F">
        <w:rPr>
          <w:rFonts w:ascii="Times New Roman" w:hAnsi="Times New Roman" w:cs="Times New Roman"/>
          <w:sz w:val="28"/>
          <w:szCs w:val="28"/>
        </w:rPr>
        <w:t xml:space="preserve">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6BA1CEC1" w14:textId="77777777" w:rsidR="00B7244F" w:rsidRPr="00B7244F" w:rsidRDefault="00B7244F" w:rsidP="00B7244F">
      <w:pPr>
        <w:numPr>
          <w:ilvl w:val="0"/>
          <w:numId w:val="13"/>
        </w:numPr>
        <w:suppressAutoHyphens w:val="0"/>
        <w:spacing w:after="55" w:line="271" w:lineRule="auto"/>
        <w:ind w:left="709" w:right="62" w:hanging="425"/>
        <w:jc w:val="both"/>
        <w:rPr>
          <w:rFonts w:ascii="Times New Roman" w:hAnsi="Times New Roman" w:cs="Times New Roman"/>
          <w:sz w:val="28"/>
          <w:szCs w:val="28"/>
        </w:rPr>
      </w:pPr>
      <w:r w:rsidRPr="00B7244F">
        <w:rPr>
          <w:rFonts w:ascii="Times New Roman" w:hAnsi="Times New Roman" w:cs="Times New Roman"/>
          <w:sz w:val="28"/>
          <w:szCs w:val="28"/>
        </w:rPr>
        <w:t xml:space="preserve">участие в постоянно действующих учебных курсах, семинарах по вопросам воспитания; </w:t>
      </w:r>
    </w:p>
    <w:p w14:paraId="39859FB3" w14:textId="77777777" w:rsidR="00B7244F" w:rsidRPr="00B7244F" w:rsidRDefault="00B7244F" w:rsidP="00B7244F">
      <w:pPr>
        <w:numPr>
          <w:ilvl w:val="0"/>
          <w:numId w:val="13"/>
        </w:numPr>
        <w:suppressAutoHyphens w:val="0"/>
        <w:spacing w:after="55" w:line="271" w:lineRule="auto"/>
        <w:ind w:left="709" w:right="62" w:hanging="425"/>
        <w:jc w:val="both"/>
        <w:rPr>
          <w:rFonts w:ascii="Times New Roman" w:hAnsi="Times New Roman" w:cs="Times New Roman"/>
          <w:sz w:val="28"/>
          <w:szCs w:val="28"/>
        </w:rPr>
      </w:pPr>
      <w:r w:rsidRPr="00B7244F">
        <w:rPr>
          <w:rFonts w:ascii="Times New Roman" w:hAnsi="Times New Roman" w:cs="Times New Roman"/>
          <w:sz w:val="28"/>
          <w:szCs w:val="28"/>
        </w:rPr>
        <w:t xml:space="preserve">участие в работе муниципальных и региональных методических объединений представление опыта работы школы; </w:t>
      </w:r>
    </w:p>
    <w:p w14:paraId="564C6AEC" w14:textId="77777777" w:rsidR="00B7244F" w:rsidRPr="00B7244F" w:rsidRDefault="00B7244F" w:rsidP="00B7244F">
      <w:pPr>
        <w:numPr>
          <w:ilvl w:val="0"/>
          <w:numId w:val="13"/>
        </w:numPr>
        <w:suppressAutoHyphens w:val="0"/>
        <w:spacing w:after="55" w:line="271" w:lineRule="auto"/>
        <w:ind w:left="709" w:right="62" w:hanging="412"/>
        <w:jc w:val="both"/>
        <w:rPr>
          <w:rFonts w:ascii="Times New Roman" w:hAnsi="Times New Roman" w:cs="Times New Roman"/>
          <w:sz w:val="28"/>
          <w:szCs w:val="28"/>
        </w:rPr>
      </w:pPr>
      <w:r w:rsidRPr="00B7244F">
        <w:rPr>
          <w:rFonts w:ascii="Times New Roman" w:hAnsi="Times New Roman" w:cs="Times New Roman"/>
          <w:sz w:val="28"/>
          <w:szCs w:val="28"/>
        </w:rPr>
        <w:t xml:space="preserve">участие в работе постоянно действующего методического семинара по духовно-нравственному воспитанию. </w:t>
      </w:r>
    </w:p>
    <w:p w14:paraId="4CAEB1DB" w14:textId="77777777" w:rsidR="00B7244F" w:rsidRPr="00B7244F" w:rsidRDefault="00B7244F" w:rsidP="00B7244F">
      <w:pPr>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 </w:t>
      </w:r>
    </w:p>
    <w:p w14:paraId="64E9FB65" w14:textId="77777777" w:rsidR="00B7244F" w:rsidRPr="00B7244F" w:rsidRDefault="00B7244F" w:rsidP="00B7244F">
      <w:pPr>
        <w:spacing w:after="27"/>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 </w:t>
      </w:r>
    </w:p>
    <w:p w14:paraId="7F5E2D8D" w14:textId="77777777" w:rsidR="00B7244F" w:rsidRDefault="00B7244F">
      <w:pPr>
        <w:widowControl w:val="0"/>
        <w:ind w:firstLine="720"/>
        <w:jc w:val="both"/>
        <w:rPr>
          <w:rFonts w:ascii="Times New Roman CYR" w:hAnsi="Times New Roman CYR" w:cs="Times New Roman CYR"/>
          <w:b/>
          <w:sz w:val="28"/>
          <w:szCs w:val="28"/>
        </w:rPr>
      </w:pPr>
    </w:p>
    <w:p w14:paraId="5B066E96" w14:textId="77777777" w:rsidR="00633AC4" w:rsidRDefault="00633AC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b/>
          <w:sz w:val="28"/>
          <w:szCs w:val="28"/>
        </w:rPr>
        <w:t>3.2. Нормативно-методическое обеспечение</w:t>
      </w:r>
    </w:p>
    <w:p w14:paraId="20CD4DC8" w14:textId="77777777" w:rsidR="00B7244F" w:rsidRPr="00B7244F" w:rsidRDefault="00B7244F" w:rsidP="00B7244F">
      <w:pPr>
        <w:spacing w:after="8"/>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Подготовка приказов и локальных актов школы по внедрению рабочей программы воспитания в образовательный процесс.  </w:t>
      </w:r>
    </w:p>
    <w:p w14:paraId="7F2DAA99" w14:textId="77777777" w:rsidR="00B7244F" w:rsidRPr="00B7244F" w:rsidRDefault="00B7244F" w:rsidP="00B7244F">
      <w:pPr>
        <w:ind w:left="297" w:right="62" w:firstLine="566"/>
        <w:jc w:val="both"/>
        <w:rPr>
          <w:rFonts w:ascii="Times New Roman" w:hAnsi="Times New Roman" w:cs="Times New Roman"/>
          <w:sz w:val="28"/>
          <w:szCs w:val="28"/>
        </w:rPr>
      </w:pPr>
      <w:r w:rsidRPr="00B7244F">
        <w:rPr>
          <w:rFonts w:ascii="Times New Roman" w:hAnsi="Times New Roman" w:cs="Times New Roman"/>
          <w:sz w:val="28"/>
          <w:szCs w:val="28"/>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14:paraId="15F6B196" w14:textId="77777777" w:rsidR="00B7244F" w:rsidRPr="00B7244F" w:rsidRDefault="00B7244F" w:rsidP="00B7244F">
      <w:pPr>
        <w:spacing w:after="11"/>
        <w:ind w:left="297" w:right="62" w:firstLine="566"/>
        <w:jc w:val="both"/>
        <w:rPr>
          <w:rFonts w:ascii="Times New Roman" w:hAnsi="Times New Roman" w:cs="Times New Roman"/>
          <w:sz w:val="28"/>
          <w:szCs w:val="28"/>
        </w:rPr>
      </w:pPr>
      <w:r w:rsidRPr="00B7244F">
        <w:rPr>
          <w:rFonts w:ascii="Times New Roman" w:hAnsi="Times New Roman" w:cs="Times New Roman"/>
          <w:sz w:val="28"/>
          <w:szCs w:val="28"/>
        </w:rPr>
        <w:t xml:space="preserve">Создание рабочей программы воспитания на 2023-2028 г. с приложением плана воспитательной работы школы на три уровня образования НОО, ООО, СОО. </w:t>
      </w:r>
    </w:p>
    <w:p w14:paraId="340780AA" w14:textId="77777777" w:rsidR="00B7244F" w:rsidRPr="00B7244F" w:rsidRDefault="00B7244F" w:rsidP="00B7244F">
      <w:pPr>
        <w:spacing w:after="8"/>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Обновление содержания воспитательных программ в целях реализации новых направлений программ воспитания. </w:t>
      </w:r>
    </w:p>
    <w:p w14:paraId="1EDFC3F0" w14:textId="77777777" w:rsidR="00B7244F" w:rsidRPr="00B7244F" w:rsidRDefault="00B7244F" w:rsidP="00B7244F">
      <w:pPr>
        <w:spacing w:after="10"/>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 Подготовка/корректировка дополнительных общеразвивающих программ ОО. </w:t>
      </w:r>
    </w:p>
    <w:p w14:paraId="096CA149" w14:textId="77777777" w:rsidR="00633AC4" w:rsidRPr="00B7244F" w:rsidRDefault="00B7244F" w:rsidP="00B7244F">
      <w:pPr>
        <w:widowControl w:val="0"/>
        <w:ind w:firstLine="720"/>
        <w:jc w:val="both"/>
        <w:rPr>
          <w:rFonts w:ascii="Times New Roman" w:hAnsi="Times New Roman" w:cs="Times New Roman"/>
          <w:b/>
          <w:sz w:val="28"/>
          <w:szCs w:val="28"/>
        </w:rPr>
      </w:pPr>
      <w:r w:rsidRPr="00B7244F">
        <w:rPr>
          <w:rFonts w:ascii="Times New Roman" w:hAnsi="Times New Roman" w:cs="Times New Roman"/>
          <w:sz w:val="28"/>
          <w:szCs w:val="28"/>
        </w:rPr>
        <w:lastRenderedPageBreak/>
        <w:t xml:space="preserve"> Сайт, на котором будут отражены реальные результаты программы воспитания -</w:t>
      </w:r>
      <w:hyperlink r:id="rId56">
        <w:r w:rsidRPr="00B7244F">
          <w:rPr>
            <w:rFonts w:ascii="Times New Roman" w:hAnsi="Times New Roman" w:cs="Times New Roman"/>
            <w:sz w:val="28"/>
            <w:szCs w:val="28"/>
          </w:rPr>
          <w:t xml:space="preserve"> </w:t>
        </w:r>
      </w:hyperlink>
      <w:hyperlink r:id="rId57">
        <w:r w:rsidRPr="00B7244F">
          <w:rPr>
            <w:rFonts w:ascii="Times New Roman" w:hAnsi="Times New Roman" w:cs="Times New Roman"/>
            <w:b/>
            <w:bCs/>
            <w:color w:val="0563C1"/>
            <w:sz w:val="28"/>
            <w:szCs w:val="28"/>
            <w:u w:val="single" w:color="0563C1"/>
          </w:rPr>
          <w:t>https://</w:t>
        </w:r>
      </w:hyperlink>
      <w:r w:rsidRPr="00B7244F">
        <w:rPr>
          <w:rFonts w:ascii="Times New Roman" w:hAnsi="Times New Roman" w:cs="Times New Roman"/>
          <w:b/>
          <w:bCs/>
          <w:sz w:val="28"/>
          <w:szCs w:val="28"/>
          <w:u w:val="single"/>
        </w:rPr>
        <w:t xml:space="preserve"> </w:t>
      </w:r>
      <w:r w:rsidRPr="00B7244F">
        <w:rPr>
          <w:rFonts w:ascii="Times New Roman" w:hAnsi="Times New Roman" w:cs="Times New Roman"/>
          <w:b/>
          <w:bCs/>
          <w:color w:val="0563C1"/>
          <w:sz w:val="28"/>
          <w:szCs w:val="28"/>
          <w:u w:val="single"/>
        </w:rPr>
        <w:t>shkolagonoxovskaya</w:t>
      </w:r>
      <w:r w:rsidRPr="00B7244F">
        <w:rPr>
          <w:rFonts w:ascii="Times New Roman" w:hAnsi="Times New Roman" w:cs="Times New Roman"/>
          <w:b/>
          <w:bCs/>
          <w:sz w:val="28"/>
          <w:szCs w:val="28"/>
          <w:u w:val="single"/>
        </w:rPr>
        <w:t xml:space="preserve"> </w:t>
      </w:r>
      <w:hyperlink r:id="rId58">
        <w:r w:rsidRPr="00B7244F">
          <w:rPr>
            <w:rFonts w:ascii="Times New Roman" w:hAnsi="Times New Roman" w:cs="Times New Roman"/>
            <w:b/>
            <w:bCs/>
            <w:color w:val="0563C1"/>
            <w:sz w:val="28"/>
            <w:szCs w:val="28"/>
            <w:u w:val="single"/>
          </w:rPr>
          <w:t>-</w:t>
        </w:r>
      </w:hyperlink>
      <w:hyperlink r:id="rId59">
        <w:r w:rsidRPr="00B7244F">
          <w:rPr>
            <w:rFonts w:ascii="Times New Roman" w:hAnsi="Times New Roman" w:cs="Times New Roman"/>
            <w:b/>
            <w:bCs/>
            <w:color w:val="0563C1"/>
            <w:sz w:val="28"/>
            <w:szCs w:val="28"/>
            <w:u w:val="single" w:color="0563C1"/>
          </w:rPr>
          <w:t>r22.gosweb.gosuslugi.ru/</w:t>
        </w:r>
      </w:hyperlink>
      <w:hyperlink r:id="rId60">
        <w:r w:rsidRPr="00B7244F">
          <w:rPr>
            <w:rFonts w:ascii="Times New Roman" w:hAnsi="Times New Roman" w:cs="Times New Roman"/>
            <w:b/>
            <w:bCs/>
            <w:sz w:val="28"/>
            <w:szCs w:val="28"/>
          </w:rPr>
          <w:t>.</w:t>
        </w:r>
      </w:hyperlink>
    </w:p>
    <w:p w14:paraId="277431DB" w14:textId="77777777" w:rsidR="00B7244F" w:rsidRDefault="00B7244F">
      <w:pPr>
        <w:widowControl w:val="0"/>
        <w:ind w:firstLine="720"/>
        <w:jc w:val="both"/>
        <w:rPr>
          <w:rFonts w:ascii="Times New Roman CYR" w:hAnsi="Times New Roman CYR" w:cs="Times New Roman CYR"/>
          <w:b/>
          <w:sz w:val="28"/>
          <w:szCs w:val="28"/>
        </w:rPr>
      </w:pPr>
    </w:p>
    <w:p w14:paraId="2FA96B36" w14:textId="77777777" w:rsidR="00633AC4" w:rsidRDefault="00633AC4" w:rsidP="00C247E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b/>
          <w:sz w:val="28"/>
          <w:szCs w:val="28"/>
        </w:rPr>
        <w:t>3.3. Условия работы с обучающимися с особыми образовательными потребностями</w:t>
      </w:r>
    </w:p>
    <w:p w14:paraId="1182C97E" w14:textId="77777777" w:rsidR="00B7244F" w:rsidRPr="00B7244F" w:rsidRDefault="00B7244F" w:rsidP="00C247E4">
      <w:pPr>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В настоящее время в школе, получают образование дети с ОВЗ и дети - инвалиды. Дети ОВЗ и дети-инвалиды получают образование, на равных, со всеми, создана благоприятная доброжелательная среда.  Эти дети находятся под пристальным контролем классных руководителей, и 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 </w:t>
      </w:r>
    </w:p>
    <w:p w14:paraId="61789634" w14:textId="77777777" w:rsidR="00B7244F" w:rsidRPr="00B7244F" w:rsidRDefault="00B7244F" w:rsidP="00C247E4">
      <w:pPr>
        <w:ind w:left="297" w:right="62" w:firstLine="708"/>
        <w:jc w:val="both"/>
        <w:rPr>
          <w:rFonts w:ascii="Times New Roman" w:hAnsi="Times New Roman" w:cs="Times New Roman"/>
          <w:sz w:val="28"/>
          <w:szCs w:val="28"/>
        </w:rPr>
      </w:pPr>
      <w:r w:rsidRPr="00B7244F">
        <w:rPr>
          <w:rFonts w:ascii="Times New Roman" w:hAnsi="Times New Roman" w:cs="Times New Roman"/>
          <w:sz w:val="28"/>
          <w:szCs w:val="28"/>
        </w:rPr>
        <w:t xml:space="preserve">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w:t>
      </w:r>
    </w:p>
    <w:p w14:paraId="6A2721E7" w14:textId="77777777" w:rsidR="00B7244F" w:rsidRPr="00B7244F" w:rsidRDefault="00B7244F" w:rsidP="00C247E4">
      <w:pPr>
        <w:numPr>
          <w:ilvl w:val="0"/>
          <w:numId w:val="14"/>
        </w:numPr>
        <w:suppressAutoHyphens w:val="0"/>
        <w:spacing w:after="55" w:line="271" w:lineRule="auto"/>
        <w:ind w:right="62" w:hanging="163"/>
        <w:jc w:val="both"/>
        <w:rPr>
          <w:rFonts w:ascii="Times New Roman" w:hAnsi="Times New Roman" w:cs="Times New Roman"/>
          <w:sz w:val="28"/>
          <w:szCs w:val="28"/>
        </w:rPr>
      </w:pPr>
      <w:r w:rsidRPr="00B7244F">
        <w:rPr>
          <w:rFonts w:ascii="Times New Roman" w:hAnsi="Times New Roman" w:cs="Times New Roman"/>
          <w:sz w:val="28"/>
          <w:szCs w:val="28"/>
        </w:rPr>
        <w:t xml:space="preserve">формирование доброжелательного отношения к детям с ОВЗ и их семьям со стороны всех участников образовательных отношений; </w:t>
      </w:r>
    </w:p>
    <w:p w14:paraId="7A4C9306" w14:textId="77777777" w:rsidR="00B7244F" w:rsidRPr="00B7244F" w:rsidRDefault="00B7244F" w:rsidP="00C247E4">
      <w:pPr>
        <w:numPr>
          <w:ilvl w:val="0"/>
          <w:numId w:val="14"/>
        </w:numPr>
        <w:suppressAutoHyphens w:val="0"/>
        <w:spacing w:after="55" w:line="271" w:lineRule="auto"/>
        <w:ind w:right="62" w:hanging="163"/>
        <w:jc w:val="both"/>
        <w:rPr>
          <w:rFonts w:ascii="Times New Roman" w:hAnsi="Times New Roman" w:cs="Times New Roman"/>
          <w:sz w:val="28"/>
          <w:szCs w:val="28"/>
        </w:rPr>
      </w:pPr>
      <w:r w:rsidRPr="00B7244F">
        <w:rPr>
          <w:rFonts w:ascii="Times New Roman" w:hAnsi="Times New Roman" w:cs="Times New Roman"/>
          <w:sz w:val="28"/>
          <w:szCs w:val="28"/>
        </w:rPr>
        <w:t xml:space="preserve">построение воспитательной деятельности с учетом индивидуальных особенностей каждого обучающегося с ОВЗ; </w:t>
      </w:r>
    </w:p>
    <w:p w14:paraId="66B153E6" w14:textId="77777777" w:rsidR="00B7244F" w:rsidRPr="00B7244F" w:rsidRDefault="00B7244F" w:rsidP="00C247E4">
      <w:pPr>
        <w:numPr>
          <w:ilvl w:val="0"/>
          <w:numId w:val="14"/>
        </w:numPr>
        <w:suppressAutoHyphens w:val="0"/>
        <w:spacing w:after="55" w:line="271" w:lineRule="auto"/>
        <w:ind w:right="62" w:hanging="163"/>
        <w:jc w:val="both"/>
        <w:rPr>
          <w:rFonts w:ascii="Times New Roman" w:hAnsi="Times New Roman" w:cs="Times New Roman"/>
          <w:sz w:val="28"/>
          <w:szCs w:val="28"/>
        </w:rPr>
      </w:pPr>
      <w:r w:rsidRPr="00B7244F">
        <w:rPr>
          <w:rFonts w:ascii="Times New Roman" w:hAnsi="Times New Roman" w:cs="Times New Roman"/>
          <w:sz w:val="28"/>
          <w:szCs w:val="28"/>
        </w:rPr>
        <w:t xml:space="preserve">активное привлечение семьи и ближайшего социального окружения к воспитанию обучающихся с ОВЗ;  </w:t>
      </w:r>
    </w:p>
    <w:p w14:paraId="3BEC8F2C" w14:textId="77777777" w:rsidR="00B7244F" w:rsidRPr="00B7244F" w:rsidRDefault="00B7244F" w:rsidP="00C247E4">
      <w:pPr>
        <w:numPr>
          <w:ilvl w:val="0"/>
          <w:numId w:val="14"/>
        </w:numPr>
        <w:suppressAutoHyphens w:val="0"/>
        <w:spacing w:after="55" w:line="271" w:lineRule="auto"/>
        <w:ind w:right="62" w:hanging="163"/>
        <w:jc w:val="both"/>
        <w:rPr>
          <w:rFonts w:ascii="Times New Roman" w:hAnsi="Times New Roman" w:cs="Times New Roman"/>
          <w:sz w:val="28"/>
          <w:szCs w:val="28"/>
        </w:rPr>
      </w:pPr>
      <w:r w:rsidRPr="00B7244F">
        <w:rPr>
          <w:rFonts w:ascii="Times New Roman" w:hAnsi="Times New Roman" w:cs="Times New Roman"/>
          <w:sz w:val="28"/>
          <w:szCs w:val="28"/>
        </w:rPr>
        <w:t xml:space="preserve">обеспечение психолого-педагогической поддержки семей обучающихся с ОВЗ в развитии и содействие повышению уровня их педагогической, </w:t>
      </w:r>
    </w:p>
    <w:p w14:paraId="7D3D650B" w14:textId="77777777" w:rsidR="00B7244F" w:rsidRPr="00B7244F" w:rsidRDefault="00B7244F" w:rsidP="00C247E4">
      <w:pPr>
        <w:ind w:left="307" w:right="62"/>
        <w:jc w:val="both"/>
        <w:rPr>
          <w:rFonts w:ascii="Times New Roman" w:hAnsi="Times New Roman" w:cs="Times New Roman"/>
          <w:sz w:val="28"/>
          <w:szCs w:val="28"/>
        </w:rPr>
      </w:pPr>
      <w:r w:rsidRPr="00B7244F">
        <w:rPr>
          <w:rFonts w:ascii="Times New Roman" w:hAnsi="Times New Roman" w:cs="Times New Roman"/>
          <w:sz w:val="28"/>
          <w:szCs w:val="28"/>
        </w:rPr>
        <w:t xml:space="preserve">психологической, медико-социальной компетентности; </w:t>
      </w:r>
    </w:p>
    <w:p w14:paraId="375A63F0" w14:textId="77777777" w:rsidR="00B7244F" w:rsidRPr="00B7244F" w:rsidRDefault="00B7244F" w:rsidP="00C247E4">
      <w:pPr>
        <w:numPr>
          <w:ilvl w:val="0"/>
          <w:numId w:val="14"/>
        </w:numPr>
        <w:suppressAutoHyphens w:val="0"/>
        <w:spacing w:after="55" w:line="271" w:lineRule="auto"/>
        <w:ind w:right="62" w:hanging="163"/>
        <w:jc w:val="both"/>
        <w:rPr>
          <w:rFonts w:ascii="Times New Roman" w:hAnsi="Times New Roman" w:cs="Times New Roman"/>
          <w:sz w:val="28"/>
          <w:szCs w:val="28"/>
        </w:rPr>
      </w:pPr>
      <w:r w:rsidRPr="00B7244F">
        <w:rPr>
          <w:rFonts w:ascii="Times New Roman" w:hAnsi="Times New Roman" w:cs="Times New Roman"/>
          <w:sz w:val="28"/>
          <w:szCs w:val="28"/>
        </w:rPr>
        <w:t xml:space="preserve">индивидуализация в воспитательной работе с обучающимися с ОВЗ. - личностно-ориентированный подход в организации всех видов детской деятельности. </w:t>
      </w:r>
    </w:p>
    <w:p w14:paraId="21B8BB4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t>3.4. Система поощрения социальной успешности и проявлений активной жизненной позиции обучающихся</w:t>
      </w:r>
    </w:p>
    <w:p w14:paraId="46F5DC33"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610D73F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Система проявлений активной жизненной позиции и поощрения социальной успешности обучающихся строится на принципах:</w:t>
      </w:r>
    </w:p>
    <w:p w14:paraId="5C26594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публичности, открытости поощрений (информирование всех </w:t>
      </w:r>
      <w:r>
        <w:rPr>
          <w:rFonts w:ascii="Times New Roman CYR" w:hAnsi="Times New Roman CYR" w:cs="Times New Roman CYR"/>
          <w:sz w:val="28"/>
          <w:szCs w:val="28"/>
        </w:rPr>
        <w:lastRenderedPageBreak/>
        <w:t>обучающихся о награждении, проведение награждений в присутствии значительного числа обучающихся);</w:t>
      </w:r>
    </w:p>
    <w:p w14:paraId="463B68A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2BD96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D3FA6A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регулирования частоты награждений (недопущение избыточности в поощрениях, чрезмерно больших групп поощряемых и другое);</w:t>
      </w:r>
    </w:p>
    <w:p w14:paraId="6DE9EA2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1C7BF1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6F9C951"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дифференцированности поощрений (наличие уровней и типов наград позволяет продлить стимулирующее действие системы поощрения).</w:t>
      </w:r>
    </w:p>
    <w:p w14:paraId="57ACEF9B" w14:textId="77777777" w:rsidR="00B7244F"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Формы поощрения проявлений активной жизненной позиции обучающихся и социальной успешности</w:t>
      </w:r>
      <w:r w:rsidR="00B7244F">
        <w:rPr>
          <w:rFonts w:ascii="Times New Roman CYR" w:hAnsi="Times New Roman CYR" w:cs="Times New Roman CYR"/>
          <w:i/>
          <w:sz w:val="28"/>
          <w:szCs w:val="28"/>
        </w:rPr>
        <w:t>:</w:t>
      </w:r>
    </w:p>
    <w:p w14:paraId="2070FC9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индивидуальные и групповые портфолио, </w:t>
      </w:r>
    </w:p>
    <w:p w14:paraId="2996897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рейтинги,</w:t>
      </w:r>
    </w:p>
    <w:p w14:paraId="0F256471"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благотворительная поддержка.</w:t>
      </w:r>
    </w:p>
    <w:p w14:paraId="288B095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Ведение портфолио</w:t>
      </w:r>
      <w:r>
        <w:rPr>
          <w:rFonts w:ascii="Times New Roman CYR" w:hAnsi="Times New Roman CYR" w:cs="Times New Roman CY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8F1EA40"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3B49A6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 xml:space="preserve">Рейтинги </w:t>
      </w:r>
      <w:r>
        <w:rPr>
          <w:rFonts w:ascii="Times New Roman CYR" w:hAnsi="Times New Roman CYR" w:cs="Times New Roman CYR"/>
          <w:sz w:val="28"/>
          <w:szCs w:val="28"/>
        </w:rPr>
        <w:t>формируются через размещение имен (фамилий) обучающихся или названий (номеров) групп обучающихся, классов в последовательности,.</w:t>
      </w:r>
    </w:p>
    <w:p w14:paraId="7295272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14:paraId="5F0B0D9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sz w:val="28"/>
          <w:szCs w:val="28"/>
        </w:rPr>
        <w:lastRenderedPageBreak/>
        <w:t>3.5. Анализ воспитательного процесса</w:t>
      </w:r>
    </w:p>
    <w:p w14:paraId="4615CD7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w:t>
      </w:r>
    </w:p>
    <w:p w14:paraId="4D777BF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методом анализа воспитательного процесса в образовательной организации является </w:t>
      </w:r>
      <w:r>
        <w:rPr>
          <w:rFonts w:ascii="Times New Roman CYR" w:hAnsi="Times New Roman CYR" w:cs="Times New Roman CYR"/>
          <w:i/>
          <w:sz w:val="28"/>
          <w:szCs w:val="28"/>
        </w:rPr>
        <w:t>ежегодный самоанализ воспитательной работы</w:t>
      </w:r>
      <w:r>
        <w:rPr>
          <w:rFonts w:ascii="Times New Roman CYR" w:hAnsi="Times New Roman CYR" w:cs="Times New Roman CYR"/>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14:paraId="7BDB554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Планирование анализа воспитательного процесса включается в календарный план воспитательной работы.</w:t>
      </w:r>
    </w:p>
    <w:p w14:paraId="28632E2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Основные принципы самоанализа воспитательной работы:</w:t>
      </w:r>
    </w:p>
    <w:p w14:paraId="7FEE723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взаимное уважение всех участников образовательных отношений;</w:t>
      </w:r>
    </w:p>
    <w:p w14:paraId="799FD4C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3B3F1B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94D2F09"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14:paraId="1112242B" w14:textId="77777777" w:rsidR="00633AC4" w:rsidRDefault="00633AC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b/>
          <w:i/>
          <w:sz w:val="28"/>
          <w:szCs w:val="28"/>
        </w:rPr>
        <w:t>Основные направления анализа воспитательного процесса:</w:t>
      </w:r>
    </w:p>
    <w:p w14:paraId="00024C6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1. Результаты воспитания, социализации и саморазвития обучающихся.</w:t>
      </w:r>
    </w:p>
    <w:p w14:paraId="733AE46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Критерий: динамика личностного развития обучающихся в каждом классе.</w:t>
      </w:r>
    </w:p>
    <w:p w14:paraId="35588E4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14:paraId="2157C34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14:paraId="3EEAD06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Внимание педагогических работников сосредоточивается на вопросах:</w:t>
      </w:r>
    </w:p>
    <w:p w14:paraId="514920C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какие проблемы, затруднения в личностном развитии обучающихся удалось решить за прошедший учебный год;</w:t>
      </w:r>
    </w:p>
    <w:p w14:paraId="7D7B890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какие проблемы, затруднения решить не удалось и почему;</w:t>
      </w:r>
    </w:p>
    <w:p w14:paraId="07457CE3"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xml:space="preserve">- какие новые проблемы, трудности появились, над чем предстоит </w:t>
      </w:r>
      <w:r>
        <w:rPr>
          <w:rFonts w:ascii="Times New Roman CYR" w:hAnsi="Times New Roman CYR" w:cs="Times New Roman CYR"/>
          <w:sz w:val="28"/>
          <w:szCs w:val="28"/>
        </w:rPr>
        <w:lastRenderedPageBreak/>
        <w:t>работать педагогическому коллективу.</w:t>
      </w:r>
    </w:p>
    <w:p w14:paraId="0FD4B6C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2. Состояние совместной деятельности обучающихся и взрослых.</w:t>
      </w:r>
    </w:p>
    <w:p w14:paraId="6E73DCF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Критерий: наличие интересной, событийно насыщенной и личностно развивающей совместной деятельности обучающихся и взрослых.</w:t>
      </w:r>
    </w:p>
    <w:p w14:paraId="6DF1855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проводится заместителем директора по воспитательной работе</w:t>
      </w:r>
      <w:r w:rsidR="005D6A09">
        <w:rPr>
          <w:rFonts w:ascii="Times New Roman CYR" w:hAnsi="Times New Roman CYR" w:cs="Times New Roman CYR"/>
          <w:sz w:val="28"/>
          <w:szCs w:val="28"/>
        </w:rPr>
        <w:t>,</w:t>
      </w:r>
      <w:r>
        <w:rPr>
          <w:rFonts w:ascii="Times New Roman CYR" w:hAnsi="Times New Roman CYR" w:cs="Times New Roman CYR"/>
          <w:sz w:val="28"/>
          <w:szCs w:val="28"/>
        </w:rPr>
        <w:t xml:space="preserve"> классными руководителями с привлечением актива родителей (законных представителей) обучающихся, совета обучающихся.</w:t>
      </w:r>
    </w:p>
    <w:p w14:paraId="659533B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7ED0C7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обсуждаются на заседании методических объединений классных руководителей или педагогическом совете.</w:t>
      </w:r>
    </w:p>
    <w:p w14:paraId="4C03A15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14:paraId="425199B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реализации воспитательного потенциала урочной деятельности;</w:t>
      </w:r>
    </w:p>
    <w:p w14:paraId="4F81E44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организуемой внеурочной деятельности обучающихся;</w:t>
      </w:r>
    </w:p>
    <w:p w14:paraId="451F74D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деятельности классных руководителей и их классов;</w:t>
      </w:r>
    </w:p>
    <w:p w14:paraId="62D288B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проводимых общешкольных основных дел, мероприятий;</w:t>
      </w:r>
    </w:p>
    <w:p w14:paraId="41D4A7A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внешкольных мероприятий;</w:t>
      </w:r>
    </w:p>
    <w:p w14:paraId="1631A31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создания и поддержки предметно-пространственной среды;</w:t>
      </w:r>
    </w:p>
    <w:p w14:paraId="0949896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взаимодействия с родительским сообществом;</w:t>
      </w:r>
    </w:p>
    <w:p w14:paraId="6528560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деятельности ученического самоуправления;</w:t>
      </w:r>
    </w:p>
    <w:p w14:paraId="577869A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деятельности по профилактике и безопасности;</w:t>
      </w:r>
    </w:p>
    <w:p w14:paraId="417A578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реализации потенциала социального партнёрства;</w:t>
      </w:r>
    </w:p>
    <w:p w14:paraId="0D7DB04A" w14:textId="77777777" w:rsidR="00633AC4" w:rsidRDefault="00633AC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sz w:val="28"/>
          <w:szCs w:val="28"/>
        </w:rPr>
        <w:t>-</w:t>
      </w:r>
      <w:r w:rsidRPr="00933905">
        <w:rPr>
          <w:rFonts w:ascii="Times New Roman CYR" w:hAnsi="Times New Roman CYR" w:cs="Times New Roman CYR"/>
          <w:sz w:val="28"/>
          <w:szCs w:val="28"/>
        </w:rPr>
        <w:t xml:space="preserve"> </w:t>
      </w:r>
      <w:r>
        <w:rPr>
          <w:rFonts w:ascii="Times New Roman CYR" w:hAnsi="Times New Roman CYR" w:cs="Times New Roman CYR"/>
          <w:sz w:val="28"/>
          <w:szCs w:val="28"/>
        </w:rPr>
        <w:t>деятельности по профориентации обучающихся;</w:t>
      </w:r>
    </w:p>
    <w:p w14:paraId="29E0C83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Итогом самоанализа является перечень выявленных проблем, над решением которых предстоит работать педагогическому коллективу.</w:t>
      </w:r>
    </w:p>
    <w:p w14:paraId="2F6DF52B" w14:textId="77777777" w:rsidR="005D6A09" w:rsidRDefault="00633AC4" w:rsidP="005D6A09">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Итоги самоанализа оформляются в виде отчёта, составляемого заместителем директора по воспитательной работе</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в конце учебного года, рассматриваются и утверждаются педагогическим советом</w:t>
      </w:r>
      <w:r w:rsidR="005D6A09">
        <w:rPr>
          <w:rFonts w:ascii="Times New Roman CYR" w:hAnsi="Times New Roman CYR" w:cs="Times New Roman CYR"/>
          <w:sz w:val="28"/>
          <w:szCs w:val="28"/>
        </w:rPr>
        <w:t>.</w:t>
      </w:r>
    </w:p>
    <w:p w14:paraId="286350E2" w14:textId="77777777" w:rsidR="005D6A09" w:rsidRDefault="005D6A09" w:rsidP="005D6A09">
      <w:pPr>
        <w:widowControl w:val="0"/>
        <w:ind w:firstLine="720"/>
        <w:jc w:val="both"/>
        <w:rPr>
          <w:rFonts w:ascii="Times New Roman CYR" w:hAnsi="Times New Roman CYR" w:cs="Times New Roman CYR"/>
          <w:sz w:val="28"/>
          <w:szCs w:val="28"/>
        </w:rPr>
      </w:pPr>
    </w:p>
    <w:p w14:paraId="0522B4EA" w14:textId="77777777" w:rsidR="00C247E4" w:rsidRDefault="00C247E4" w:rsidP="005D6A09">
      <w:pPr>
        <w:widowControl w:val="0"/>
        <w:ind w:firstLine="720"/>
        <w:jc w:val="both"/>
        <w:rPr>
          <w:rFonts w:ascii="Times New Roman" w:hAnsi="Times New Roman" w:cs="Times New Roman"/>
          <w:b/>
          <w:sz w:val="28"/>
          <w:szCs w:val="28"/>
        </w:rPr>
      </w:pPr>
    </w:p>
    <w:p w14:paraId="1F831B13" w14:textId="77777777" w:rsidR="00C247E4" w:rsidRDefault="00C247E4" w:rsidP="005D6A09">
      <w:pPr>
        <w:widowControl w:val="0"/>
        <w:ind w:firstLine="720"/>
        <w:jc w:val="both"/>
        <w:rPr>
          <w:rFonts w:ascii="Times New Roman" w:hAnsi="Times New Roman" w:cs="Times New Roman"/>
          <w:b/>
          <w:sz w:val="28"/>
          <w:szCs w:val="28"/>
        </w:rPr>
      </w:pPr>
    </w:p>
    <w:p w14:paraId="03B265DF" w14:textId="77777777" w:rsidR="00C247E4" w:rsidRDefault="00C247E4" w:rsidP="005D6A09">
      <w:pPr>
        <w:widowControl w:val="0"/>
        <w:ind w:firstLine="720"/>
        <w:jc w:val="both"/>
        <w:rPr>
          <w:rFonts w:ascii="Times New Roman" w:hAnsi="Times New Roman" w:cs="Times New Roman"/>
          <w:b/>
          <w:sz w:val="28"/>
          <w:szCs w:val="28"/>
        </w:rPr>
      </w:pPr>
    </w:p>
    <w:p w14:paraId="6DFAD7CD" w14:textId="77777777" w:rsidR="00C247E4" w:rsidRDefault="00C247E4" w:rsidP="005D6A09">
      <w:pPr>
        <w:widowControl w:val="0"/>
        <w:ind w:firstLine="720"/>
        <w:jc w:val="both"/>
        <w:rPr>
          <w:rFonts w:ascii="Times New Roman" w:hAnsi="Times New Roman" w:cs="Times New Roman"/>
          <w:b/>
          <w:sz w:val="28"/>
          <w:szCs w:val="28"/>
        </w:rPr>
      </w:pPr>
    </w:p>
    <w:p w14:paraId="4B35D1BA" w14:textId="77777777" w:rsidR="00C247E4" w:rsidRDefault="00C247E4" w:rsidP="005D6A09">
      <w:pPr>
        <w:widowControl w:val="0"/>
        <w:ind w:firstLine="720"/>
        <w:jc w:val="both"/>
        <w:rPr>
          <w:rFonts w:ascii="Times New Roman" w:hAnsi="Times New Roman" w:cs="Times New Roman"/>
          <w:b/>
          <w:sz w:val="28"/>
          <w:szCs w:val="28"/>
        </w:rPr>
      </w:pPr>
    </w:p>
    <w:p w14:paraId="6ABBA8F4" w14:textId="77777777" w:rsidR="00C247E4" w:rsidRDefault="00C247E4" w:rsidP="005D6A09">
      <w:pPr>
        <w:widowControl w:val="0"/>
        <w:ind w:firstLine="720"/>
        <w:jc w:val="both"/>
        <w:rPr>
          <w:rFonts w:ascii="Times New Roman" w:hAnsi="Times New Roman" w:cs="Times New Roman"/>
          <w:b/>
          <w:sz w:val="28"/>
          <w:szCs w:val="28"/>
        </w:rPr>
      </w:pPr>
    </w:p>
    <w:p w14:paraId="3C4D976B" w14:textId="77777777" w:rsidR="00C247E4" w:rsidRDefault="00C247E4" w:rsidP="005D6A09">
      <w:pPr>
        <w:widowControl w:val="0"/>
        <w:ind w:firstLine="720"/>
        <w:jc w:val="both"/>
        <w:rPr>
          <w:rFonts w:ascii="Times New Roman" w:hAnsi="Times New Roman" w:cs="Times New Roman"/>
          <w:b/>
          <w:sz w:val="28"/>
          <w:szCs w:val="28"/>
        </w:rPr>
      </w:pPr>
    </w:p>
    <w:p w14:paraId="07B6CA9A" w14:textId="77777777" w:rsidR="00C247E4" w:rsidRDefault="00C247E4" w:rsidP="005D6A09">
      <w:pPr>
        <w:widowControl w:val="0"/>
        <w:ind w:firstLine="720"/>
        <w:jc w:val="both"/>
        <w:rPr>
          <w:rFonts w:ascii="Times New Roman" w:hAnsi="Times New Roman" w:cs="Times New Roman"/>
          <w:b/>
          <w:sz w:val="28"/>
          <w:szCs w:val="28"/>
        </w:rPr>
      </w:pPr>
    </w:p>
    <w:p w14:paraId="0A872A8C" w14:textId="77777777" w:rsidR="00C247E4" w:rsidRDefault="00C247E4" w:rsidP="005D6A09">
      <w:pPr>
        <w:widowControl w:val="0"/>
        <w:ind w:firstLine="720"/>
        <w:jc w:val="both"/>
        <w:rPr>
          <w:rFonts w:ascii="Times New Roman" w:hAnsi="Times New Roman" w:cs="Times New Roman"/>
          <w:b/>
          <w:sz w:val="28"/>
          <w:szCs w:val="28"/>
        </w:rPr>
      </w:pPr>
    </w:p>
    <w:p w14:paraId="7E7803F6" w14:textId="77777777" w:rsidR="00C247E4" w:rsidRDefault="00C247E4" w:rsidP="005D6A09">
      <w:pPr>
        <w:widowControl w:val="0"/>
        <w:ind w:firstLine="720"/>
        <w:jc w:val="both"/>
        <w:rPr>
          <w:rFonts w:ascii="Times New Roman" w:hAnsi="Times New Roman" w:cs="Times New Roman"/>
          <w:b/>
          <w:sz w:val="28"/>
          <w:szCs w:val="28"/>
        </w:rPr>
      </w:pPr>
    </w:p>
    <w:p w14:paraId="5D3D0307" w14:textId="77777777" w:rsidR="00633AC4" w:rsidRDefault="00633AC4" w:rsidP="005D6A09">
      <w:pPr>
        <w:widowControl w:val="0"/>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3. ОРГАНИЗАЦИОННЫЙ РАЗДЕЛ</w:t>
      </w:r>
    </w:p>
    <w:p w14:paraId="08AA1DC1" w14:textId="77777777" w:rsidR="00633AC4" w:rsidRDefault="00633AC4">
      <w:pPr>
        <w:jc w:val="center"/>
        <w:rPr>
          <w:rFonts w:ascii="Times New Roman" w:hAnsi="Times New Roman" w:cs="Times New Roman"/>
          <w:b/>
          <w:sz w:val="28"/>
          <w:szCs w:val="28"/>
        </w:rPr>
      </w:pPr>
    </w:p>
    <w:p w14:paraId="01443269" w14:textId="77777777" w:rsidR="00633AC4" w:rsidRDefault="00633AC4">
      <w:pPr>
        <w:ind w:firstLine="709"/>
        <w:jc w:val="both"/>
        <w:rPr>
          <w:rFonts w:ascii="Times New Roman" w:hAnsi="Times New Roman" w:cs="Times New Roman"/>
          <w:iCs/>
          <w:sz w:val="28"/>
          <w:szCs w:val="28"/>
        </w:rPr>
      </w:pPr>
      <w:r>
        <w:rPr>
          <w:rFonts w:ascii="Times New Roman" w:hAnsi="Times New Roman" w:cs="Times New Roman"/>
          <w:b/>
          <w:sz w:val="28"/>
          <w:szCs w:val="28"/>
        </w:rPr>
        <w:t xml:space="preserve">3.1. УЧЕБНЫЙ ПЛАН </w:t>
      </w:r>
    </w:p>
    <w:p w14:paraId="304E8996" w14:textId="77777777" w:rsidR="00633AC4" w:rsidRDefault="00633AC4">
      <w:pPr>
        <w:ind w:firstLine="709"/>
        <w:jc w:val="both"/>
        <w:rPr>
          <w:rFonts w:ascii="Times New Roman" w:hAnsi="Times New Roman" w:cs="Times New Roman"/>
          <w:i/>
          <w:iCs/>
          <w:sz w:val="28"/>
          <w:szCs w:val="28"/>
        </w:rPr>
      </w:pPr>
      <w:r>
        <w:rPr>
          <w:rFonts w:ascii="Times New Roman" w:hAnsi="Times New Roman" w:cs="Times New Roman"/>
          <w:iCs/>
          <w:sz w:val="28"/>
          <w:szCs w:val="28"/>
        </w:rPr>
        <w:t xml:space="preserve">Учебный план </w:t>
      </w:r>
      <w:r w:rsidR="005D6A09">
        <w:rPr>
          <w:rFonts w:ascii="Times New Roman" w:hAnsi="Times New Roman" w:cs="Times New Roman"/>
          <w:iCs/>
          <w:sz w:val="28"/>
          <w:szCs w:val="28"/>
        </w:rPr>
        <w:t xml:space="preserve">МБОУ «Гоноховская СОШ Завьяловского района» </w:t>
      </w:r>
      <w:r>
        <w:rPr>
          <w:rFonts w:ascii="Times New Roman" w:hAnsi="Times New Roman" w:cs="Times New Roman"/>
          <w:iCs/>
          <w:sz w:val="28"/>
          <w:szCs w:val="28"/>
        </w:rPr>
        <w:t>(далее – учебный план) соответствует требованиям ФГОС НОО.</w:t>
      </w:r>
    </w:p>
    <w:p w14:paraId="500116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iCs/>
          <w:sz w:val="28"/>
          <w:szCs w:val="28"/>
        </w:rPr>
        <w:t>Учебный план разработан на основе федерального учебного плана (</w:t>
      </w:r>
      <w:r>
        <w:rPr>
          <w:rFonts w:ascii="Times New Roman" w:hAnsi="Times New Roman" w:cs="Times New Roman"/>
          <w:i/>
          <w:sz w:val="28"/>
          <w:szCs w:val="28"/>
        </w:rPr>
        <w:t>п. 25 «Федеральный учебный план начального общего образования» Федеральной образовательной программы НОО).</w:t>
      </w:r>
    </w:p>
    <w:p w14:paraId="54BA149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1B5A481"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Содержание образования при получении НОО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307497B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w:t>
      </w:r>
    </w:p>
    <w:p w14:paraId="03EC4F4D"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sz w:val="28"/>
          <w:szCs w:val="28"/>
        </w:rPr>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14:paraId="1BAAF9F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09444D07"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Расписание учебных занятий</w:t>
      </w:r>
      <w:r>
        <w:rPr>
          <w:rFonts w:ascii="Times New Roman" w:hAnsi="Times New Roman" w:cs="Times New Roman"/>
          <w:sz w:val="28"/>
          <w:szCs w:val="28"/>
        </w:rPr>
        <w:t xml:space="preserve"> составляется с учётом дневной и недельной динамики умственной работоспособности обучающихся и шкалы трудности учебных предметов. </w:t>
      </w:r>
    </w:p>
    <w:p w14:paraId="1C4BC649" w14:textId="77777777" w:rsidR="00633AC4" w:rsidRDefault="00633AC4">
      <w:pPr>
        <w:ind w:firstLine="709"/>
        <w:jc w:val="both"/>
        <w:rPr>
          <w:rFonts w:ascii="Times New Roman CYR" w:hAnsi="Times New Roman CYR" w:cs="Times New Roman CYR"/>
          <w:color w:val="FF0000"/>
          <w:sz w:val="28"/>
          <w:szCs w:val="28"/>
        </w:rPr>
      </w:pPr>
      <w:r>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22028F9A" w14:textId="77777777" w:rsidR="00633AC4" w:rsidRPr="005D6A09" w:rsidRDefault="00633AC4">
      <w:pPr>
        <w:widowControl w:val="0"/>
        <w:ind w:firstLine="720"/>
        <w:jc w:val="both"/>
        <w:rPr>
          <w:rFonts w:ascii="Times New Roman" w:hAnsi="Times New Roman" w:cs="Times New Roman"/>
          <w:i/>
          <w:sz w:val="28"/>
          <w:szCs w:val="28"/>
        </w:rPr>
      </w:pPr>
      <w:r w:rsidRPr="005D6A09">
        <w:rPr>
          <w:rFonts w:ascii="Times New Roman CYR" w:hAnsi="Times New Roman CYR" w:cs="Times New Roman CYR"/>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14:paraId="574BB972"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Урочная деятельность</w:t>
      </w:r>
      <w:r>
        <w:rPr>
          <w:rFonts w:ascii="Times New Roman" w:hAnsi="Times New Roman" w:cs="Times New Roman"/>
          <w:sz w:val="28"/>
          <w:szCs w:val="28"/>
        </w:rPr>
        <w:t xml:space="preserve"> направлена на достижение обучающимися планируемых результатов освоения Программы с учётом обязательных для изучения учебных предметов.</w:t>
      </w:r>
    </w:p>
    <w:p w14:paraId="0F163497"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61EC4717" w14:textId="77777777" w:rsidR="00633AC4" w:rsidRPr="005D6A09" w:rsidRDefault="00633AC4">
      <w:pPr>
        <w:ind w:firstLine="709"/>
        <w:jc w:val="both"/>
        <w:rPr>
          <w:rFonts w:ascii="Times New Roman" w:hAnsi="Times New Roman" w:cs="Times New Roman"/>
          <w:i/>
          <w:sz w:val="28"/>
          <w:szCs w:val="28"/>
        </w:rPr>
      </w:pPr>
      <w:r w:rsidRPr="005D6A09">
        <w:rPr>
          <w:rFonts w:ascii="Times New Roman" w:hAnsi="Times New Roman" w:cs="Times New Roman"/>
          <w:sz w:val="28"/>
          <w:szCs w:val="28"/>
        </w:rPr>
        <w:t xml:space="preserve">Время, отводимое на данную часть внутри максимально допустимой недельной нагрузки обучающихся, может быть использовано на увеличение </w:t>
      </w:r>
      <w:r w:rsidRPr="005D6A09">
        <w:rPr>
          <w:rFonts w:ascii="Times New Roman" w:hAnsi="Times New Roman" w:cs="Times New Roman"/>
          <w:sz w:val="28"/>
          <w:szCs w:val="28"/>
        </w:rPr>
        <w:lastRenderedPageBreak/>
        <w:t>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 ствовании, а также учитывающих этнокультурные интересы.</w:t>
      </w:r>
    </w:p>
    <w:p w14:paraId="40702D13"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i/>
          <w:sz w:val="28"/>
          <w:szCs w:val="28"/>
        </w:rPr>
        <w:t>Внеурочная деятельность</w:t>
      </w:r>
      <w:r>
        <w:rPr>
          <w:rFonts w:ascii="Times New Roman" w:hAnsi="Times New Roman" w:cs="Times New Roman"/>
          <w:sz w:val="28"/>
          <w:szCs w:val="28"/>
        </w:rPr>
        <w:t xml:space="preserve"> направлена на достижение планируемых результатов освоения программы НОО с учётом выбора участниками образовательных отношений учебных курсов внеурочной деятельности из перечня, предлагаемого школой.</w:t>
      </w:r>
    </w:p>
    <w:p w14:paraId="2A7E0513" w14:textId="77777777" w:rsidR="005A6338" w:rsidRDefault="00633AC4" w:rsidP="006A2CB8">
      <w:pPr>
        <w:ind w:firstLine="709"/>
        <w:jc w:val="both"/>
        <w:rPr>
          <w:rStyle w:val="markedcontent"/>
          <w:rFonts w:ascii="Times New Roman" w:hAnsi="Times New Roman" w:cs="Times New Roman"/>
          <w:sz w:val="28"/>
          <w:szCs w:val="28"/>
        </w:rPr>
      </w:pPr>
      <w:r>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учебной нагрузки обучающихся.</w:t>
      </w:r>
    </w:p>
    <w:p w14:paraId="3F957535" w14:textId="77777777" w:rsidR="00200F2F" w:rsidRDefault="00200F2F" w:rsidP="005A6338">
      <w:pPr>
        <w:ind w:firstLine="567"/>
        <w:jc w:val="center"/>
        <w:rPr>
          <w:rStyle w:val="markedcontent"/>
          <w:sz w:val="28"/>
          <w:szCs w:val="28"/>
        </w:rPr>
      </w:pPr>
    </w:p>
    <w:p w14:paraId="63BE3AC8" w14:textId="77777777" w:rsidR="005A6338" w:rsidRDefault="005A6338" w:rsidP="005A6338">
      <w:pPr>
        <w:ind w:firstLine="567"/>
        <w:jc w:val="center"/>
        <w:rPr>
          <w:rStyle w:val="markedcontent"/>
          <w:rFonts w:ascii="Times New Roman" w:hAnsi="Times New Roman" w:cs="Times New Roman"/>
          <w:sz w:val="28"/>
          <w:szCs w:val="28"/>
        </w:rPr>
      </w:pPr>
      <w:r w:rsidRPr="00FD5C01">
        <w:rPr>
          <w:rStyle w:val="markedcontent"/>
          <w:rFonts w:ascii="Times New Roman" w:hAnsi="Times New Roman" w:cs="Times New Roman"/>
          <w:sz w:val="28"/>
          <w:szCs w:val="28"/>
        </w:rPr>
        <w:t>УЧЕБНЫЙ ПЛАН</w:t>
      </w:r>
      <w:r>
        <w:rPr>
          <w:rStyle w:val="markedcontent"/>
          <w:rFonts w:ascii="Times New Roman" w:hAnsi="Times New Roman" w:cs="Times New Roman"/>
          <w:sz w:val="28"/>
          <w:szCs w:val="28"/>
        </w:rPr>
        <w:t xml:space="preserve"> </w:t>
      </w:r>
    </w:p>
    <w:p w14:paraId="13E20445" w14:textId="77777777" w:rsidR="00200F2F" w:rsidRPr="00FD5C01" w:rsidRDefault="00200F2F" w:rsidP="005A6338">
      <w:pPr>
        <w:ind w:firstLine="567"/>
        <w:jc w:val="center"/>
        <w:rPr>
          <w:rStyle w:val="markedcontent"/>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2863"/>
        <w:gridCol w:w="1037"/>
        <w:gridCol w:w="1037"/>
        <w:gridCol w:w="1037"/>
        <w:gridCol w:w="1037"/>
      </w:tblGrid>
      <w:tr w:rsidR="005A6338" w:rsidRPr="00FD5C01" w14:paraId="7073A7D5" w14:textId="77777777" w:rsidTr="00696115">
        <w:tc>
          <w:tcPr>
            <w:tcW w:w="2843" w:type="dxa"/>
            <w:vMerge w:val="restart"/>
            <w:shd w:val="clear" w:color="auto" w:fill="D9D9D9"/>
          </w:tcPr>
          <w:p w14:paraId="60CA76F9" w14:textId="77777777" w:rsidR="005A6338" w:rsidRPr="009439A7" w:rsidRDefault="005A6338" w:rsidP="005A6338">
            <w:pPr>
              <w:rPr>
                <w:rFonts w:ascii="Times New Roman" w:hAnsi="Times New Roman" w:cs="Times New Roman"/>
              </w:rPr>
            </w:pPr>
            <w:r w:rsidRPr="009439A7">
              <w:rPr>
                <w:rFonts w:ascii="Times New Roman" w:hAnsi="Times New Roman" w:cs="Times New Roman"/>
                <w:b/>
              </w:rPr>
              <w:t>Предметная область</w:t>
            </w:r>
          </w:p>
        </w:tc>
        <w:tc>
          <w:tcPr>
            <w:tcW w:w="2863" w:type="dxa"/>
            <w:vMerge w:val="restart"/>
            <w:shd w:val="clear" w:color="auto" w:fill="D9D9D9"/>
          </w:tcPr>
          <w:p w14:paraId="5243193B" w14:textId="77777777" w:rsidR="005A6338" w:rsidRPr="009439A7" w:rsidRDefault="005A6338" w:rsidP="005A6338">
            <w:pPr>
              <w:rPr>
                <w:rFonts w:ascii="Times New Roman" w:hAnsi="Times New Roman" w:cs="Times New Roman"/>
              </w:rPr>
            </w:pPr>
            <w:r w:rsidRPr="009439A7">
              <w:rPr>
                <w:rFonts w:ascii="Times New Roman" w:hAnsi="Times New Roman" w:cs="Times New Roman"/>
                <w:b/>
              </w:rPr>
              <w:t>Учебный предмет</w:t>
            </w:r>
          </w:p>
        </w:tc>
        <w:tc>
          <w:tcPr>
            <w:tcW w:w="4148" w:type="dxa"/>
            <w:gridSpan w:val="4"/>
            <w:shd w:val="clear" w:color="auto" w:fill="D9D9D9"/>
          </w:tcPr>
          <w:p w14:paraId="732BC00D"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Количество часов в неделю</w:t>
            </w:r>
          </w:p>
        </w:tc>
      </w:tr>
      <w:tr w:rsidR="005A6338" w:rsidRPr="00FD5C01" w14:paraId="1828A8B2" w14:textId="77777777" w:rsidTr="00696115">
        <w:tc>
          <w:tcPr>
            <w:tcW w:w="2843" w:type="dxa"/>
            <w:vMerge/>
            <w:shd w:val="clear" w:color="auto" w:fill="auto"/>
          </w:tcPr>
          <w:p w14:paraId="1FFA92FD" w14:textId="77777777" w:rsidR="005A6338" w:rsidRPr="009439A7" w:rsidRDefault="005A6338" w:rsidP="005A6338">
            <w:pPr>
              <w:rPr>
                <w:rFonts w:ascii="Times New Roman" w:hAnsi="Times New Roman" w:cs="Times New Roman"/>
              </w:rPr>
            </w:pPr>
          </w:p>
        </w:tc>
        <w:tc>
          <w:tcPr>
            <w:tcW w:w="2863" w:type="dxa"/>
            <w:vMerge/>
            <w:shd w:val="clear" w:color="auto" w:fill="auto"/>
          </w:tcPr>
          <w:p w14:paraId="6AE5AA15" w14:textId="77777777" w:rsidR="005A6338" w:rsidRPr="009439A7" w:rsidRDefault="005A6338" w:rsidP="005A6338">
            <w:pPr>
              <w:rPr>
                <w:rFonts w:ascii="Times New Roman" w:hAnsi="Times New Roman" w:cs="Times New Roman"/>
              </w:rPr>
            </w:pPr>
          </w:p>
        </w:tc>
        <w:tc>
          <w:tcPr>
            <w:tcW w:w="1037" w:type="dxa"/>
            <w:shd w:val="clear" w:color="auto" w:fill="D9D9D9"/>
          </w:tcPr>
          <w:p w14:paraId="07BACDF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1 кл</w:t>
            </w:r>
          </w:p>
        </w:tc>
        <w:tc>
          <w:tcPr>
            <w:tcW w:w="1037" w:type="dxa"/>
            <w:shd w:val="clear" w:color="auto" w:fill="D9D9D9"/>
          </w:tcPr>
          <w:p w14:paraId="247CF4D2"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2 кл</w:t>
            </w:r>
          </w:p>
        </w:tc>
        <w:tc>
          <w:tcPr>
            <w:tcW w:w="1037" w:type="dxa"/>
            <w:shd w:val="clear" w:color="auto" w:fill="D9D9D9"/>
          </w:tcPr>
          <w:p w14:paraId="68C8DF9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3 кл</w:t>
            </w:r>
          </w:p>
        </w:tc>
        <w:tc>
          <w:tcPr>
            <w:tcW w:w="1037" w:type="dxa"/>
            <w:shd w:val="clear" w:color="auto" w:fill="D9D9D9"/>
          </w:tcPr>
          <w:p w14:paraId="7D35E89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4 кл</w:t>
            </w:r>
          </w:p>
        </w:tc>
      </w:tr>
      <w:tr w:rsidR="005A6338" w:rsidRPr="00FD5C01" w14:paraId="28EF4C93" w14:textId="77777777" w:rsidTr="00696115">
        <w:tc>
          <w:tcPr>
            <w:tcW w:w="9854" w:type="dxa"/>
            <w:gridSpan w:val="6"/>
            <w:shd w:val="clear" w:color="auto" w:fill="auto"/>
          </w:tcPr>
          <w:p w14:paraId="6ADC8536"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Обязательная часть</w:t>
            </w:r>
          </w:p>
        </w:tc>
      </w:tr>
      <w:tr w:rsidR="005A6338" w:rsidRPr="00FD5C01" w14:paraId="77CEEF99" w14:textId="77777777" w:rsidTr="00696115">
        <w:tc>
          <w:tcPr>
            <w:tcW w:w="2843" w:type="dxa"/>
            <w:vMerge w:val="restart"/>
            <w:shd w:val="clear" w:color="auto" w:fill="auto"/>
          </w:tcPr>
          <w:p w14:paraId="7F5962DD"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Русский язык и литературное чтение</w:t>
            </w:r>
          </w:p>
        </w:tc>
        <w:tc>
          <w:tcPr>
            <w:tcW w:w="2863" w:type="dxa"/>
            <w:shd w:val="clear" w:color="auto" w:fill="auto"/>
          </w:tcPr>
          <w:p w14:paraId="2332B2B8"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Русский язык</w:t>
            </w:r>
          </w:p>
        </w:tc>
        <w:tc>
          <w:tcPr>
            <w:tcW w:w="1037" w:type="dxa"/>
            <w:shd w:val="clear" w:color="auto" w:fill="auto"/>
          </w:tcPr>
          <w:p w14:paraId="6AFF0F30"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5</w:t>
            </w:r>
          </w:p>
        </w:tc>
        <w:tc>
          <w:tcPr>
            <w:tcW w:w="1037" w:type="dxa"/>
            <w:shd w:val="clear" w:color="auto" w:fill="auto"/>
          </w:tcPr>
          <w:p w14:paraId="55F6962D"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5</w:t>
            </w:r>
          </w:p>
        </w:tc>
        <w:tc>
          <w:tcPr>
            <w:tcW w:w="1037" w:type="dxa"/>
            <w:shd w:val="clear" w:color="auto" w:fill="auto"/>
          </w:tcPr>
          <w:p w14:paraId="6FEC325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5</w:t>
            </w:r>
          </w:p>
        </w:tc>
        <w:tc>
          <w:tcPr>
            <w:tcW w:w="1037" w:type="dxa"/>
            <w:shd w:val="clear" w:color="auto" w:fill="auto"/>
          </w:tcPr>
          <w:p w14:paraId="5354D07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5</w:t>
            </w:r>
          </w:p>
        </w:tc>
      </w:tr>
      <w:tr w:rsidR="005A6338" w:rsidRPr="00FD5C01" w14:paraId="1040E6D4" w14:textId="77777777" w:rsidTr="00696115">
        <w:tc>
          <w:tcPr>
            <w:tcW w:w="2843" w:type="dxa"/>
            <w:vMerge/>
            <w:shd w:val="clear" w:color="auto" w:fill="auto"/>
          </w:tcPr>
          <w:p w14:paraId="58CAB685" w14:textId="77777777" w:rsidR="005A6338" w:rsidRPr="009439A7" w:rsidRDefault="005A6338" w:rsidP="005A6338">
            <w:pPr>
              <w:rPr>
                <w:rFonts w:ascii="Times New Roman" w:hAnsi="Times New Roman" w:cs="Times New Roman"/>
              </w:rPr>
            </w:pPr>
          </w:p>
        </w:tc>
        <w:tc>
          <w:tcPr>
            <w:tcW w:w="2863" w:type="dxa"/>
            <w:shd w:val="clear" w:color="auto" w:fill="auto"/>
          </w:tcPr>
          <w:p w14:paraId="73C8E28E"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Литературное чтение</w:t>
            </w:r>
          </w:p>
        </w:tc>
        <w:tc>
          <w:tcPr>
            <w:tcW w:w="1037" w:type="dxa"/>
            <w:shd w:val="clear" w:color="auto" w:fill="auto"/>
          </w:tcPr>
          <w:p w14:paraId="7CA86468"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6320EFAD"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0197B078"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33599F4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r>
      <w:tr w:rsidR="005A6338" w:rsidRPr="00FD5C01" w14:paraId="27459F9E" w14:textId="77777777" w:rsidTr="00696115">
        <w:tc>
          <w:tcPr>
            <w:tcW w:w="2843" w:type="dxa"/>
            <w:shd w:val="clear" w:color="auto" w:fill="auto"/>
          </w:tcPr>
          <w:p w14:paraId="24E4052F"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Иностранный язык</w:t>
            </w:r>
          </w:p>
        </w:tc>
        <w:tc>
          <w:tcPr>
            <w:tcW w:w="2863" w:type="dxa"/>
            <w:shd w:val="clear" w:color="auto" w:fill="auto"/>
          </w:tcPr>
          <w:p w14:paraId="5AA793B5"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Иностранный язык</w:t>
            </w:r>
          </w:p>
        </w:tc>
        <w:tc>
          <w:tcPr>
            <w:tcW w:w="1037" w:type="dxa"/>
            <w:shd w:val="clear" w:color="auto" w:fill="auto"/>
          </w:tcPr>
          <w:p w14:paraId="69DA6EB7"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0</w:t>
            </w:r>
          </w:p>
        </w:tc>
        <w:tc>
          <w:tcPr>
            <w:tcW w:w="1037" w:type="dxa"/>
            <w:shd w:val="clear" w:color="auto" w:fill="auto"/>
          </w:tcPr>
          <w:p w14:paraId="7BD65079"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67DA24A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36BDB7E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r>
      <w:tr w:rsidR="005A6338" w:rsidRPr="00FD5C01" w14:paraId="3AC54AEC" w14:textId="77777777" w:rsidTr="00696115">
        <w:tc>
          <w:tcPr>
            <w:tcW w:w="2843" w:type="dxa"/>
            <w:shd w:val="clear" w:color="auto" w:fill="auto"/>
          </w:tcPr>
          <w:p w14:paraId="350943CB"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Математика и информатика</w:t>
            </w:r>
          </w:p>
        </w:tc>
        <w:tc>
          <w:tcPr>
            <w:tcW w:w="2863" w:type="dxa"/>
            <w:shd w:val="clear" w:color="auto" w:fill="auto"/>
          </w:tcPr>
          <w:p w14:paraId="3F7AA2F4"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Математика</w:t>
            </w:r>
          </w:p>
        </w:tc>
        <w:tc>
          <w:tcPr>
            <w:tcW w:w="1037" w:type="dxa"/>
            <w:shd w:val="clear" w:color="auto" w:fill="auto"/>
          </w:tcPr>
          <w:p w14:paraId="5ECA4D2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11FF655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0DE01BC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c>
          <w:tcPr>
            <w:tcW w:w="1037" w:type="dxa"/>
            <w:shd w:val="clear" w:color="auto" w:fill="auto"/>
          </w:tcPr>
          <w:p w14:paraId="6996018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4</w:t>
            </w:r>
          </w:p>
        </w:tc>
      </w:tr>
      <w:tr w:rsidR="005A6338" w:rsidRPr="00FD5C01" w14:paraId="33B94CC5" w14:textId="77777777" w:rsidTr="00696115">
        <w:tc>
          <w:tcPr>
            <w:tcW w:w="2843" w:type="dxa"/>
            <w:shd w:val="clear" w:color="auto" w:fill="auto"/>
          </w:tcPr>
          <w:p w14:paraId="3DD80006"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Обществознание и естествознание ("окружающий мир")</w:t>
            </w:r>
          </w:p>
        </w:tc>
        <w:tc>
          <w:tcPr>
            <w:tcW w:w="2863" w:type="dxa"/>
            <w:shd w:val="clear" w:color="auto" w:fill="auto"/>
          </w:tcPr>
          <w:p w14:paraId="2285BA2D"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Окружающий мир</w:t>
            </w:r>
          </w:p>
        </w:tc>
        <w:tc>
          <w:tcPr>
            <w:tcW w:w="1037" w:type="dxa"/>
            <w:shd w:val="clear" w:color="auto" w:fill="auto"/>
          </w:tcPr>
          <w:p w14:paraId="7F441B92"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72E2BE5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7FAC73F4"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15E956F2"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r>
      <w:tr w:rsidR="005A6338" w:rsidRPr="00FD5C01" w14:paraId="70B62A9D" w14:textId="77777777" w:rsidTr="00696115">
        <w:tc>
          <w:tcPr>
            <w:tcW w:w="2843" w:type="dxa"/>
            <w:shd w:val="clear" w:color="auto" w:fill="auto"/>
          </w:tcPr>
          <w:p w14:paraId="66C2E6A6"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Основы религиозных культур и светской этики</w:t>
            </w:r>
          </w:p>
        </w:tc>
        <w:tc>
          <w:tcPr>
            <w:tcW w:w="2863" w:type="dxa"/>
            <w:shd w:val="clear" w:color="auto" w:fill="auto"/>
          </w:tcPr>
          <w:p w14:paraId="5E175A46"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Основы религиозных культур и светской этики</w:t>
            </w:r>
          </w:p>
        </w:tc>
        <w:tc>
          <w:tcPr>
            <w:tcW w:w="1037" w:type="dxa"/>
            <w:shd w:val="clear" w:color="auto" w:fill="auto"/>
          </w:tcPr>
          <w:p w14:paraId="40EF25D1"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0</w:t>
            </w:r>
          </w:p>
        </w:tc>
        <w:tc>
          <w:tcPr>
            <w:tcW w:w="1037" w:type="dxa"/>
            <w:shd w:val="clear" w:color="auto" w:fill="auto"/>
          </w:tcPr>
          <w:p w14:paraId="318A9C77"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0</w:t>
            </w:r>
          </w:p>
        </w:tc>
        <w:tc>
          <w:tcPr>
            <w:tcW w:w="1037" w:type="dxa"/>
            <w:shd w:val="clear" w:color="auto" w:fill="auto"/>
          </w:tcPr>
          <w:p w14:paraId="2DA15D6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0</w:t>
            </w:r>
          </w:p>
        </w:tc>
        <w:tc>
          <w:tcPr>
            <w:tcW w:w="1037" w:type="dxa"/>
            <w:shd w:val="clear" w:color="auto" w:fill="auto"/>
          </w:tcPr>
          <w:p w14:paraId="2288AF34"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r>
      <w:tr w:rsidR="005A6338" w:rsidRPr="00FD5C01" w14:paraId="1D44821D" w14:textId="77777777" w:rsidTr="00696115">
        <w:tc>
          <w:tcPr>
            <w:tcW w:w="2843" w:type="dxa"/>
            <w:vMerge w:val="restart"/>
            <w:shd w:val="clear" w:color="auto" w:fill="auto"/>
          </w:tcPr>
          <w:p w14:paraId="178DC93E"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Искусство</w:t>
            </w:r>
          </w:p>
        </w:tc>
        <w:tc>
          <w:tcPr>
            <w:tcW w:w="2863" w:type="dxa"/>
            <w:shd w:val="clear" w:color="auto" w:fill="auto"/>
          </w:tcPr>
          <w:p w14:paraId="356DFAE8"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Изобразительное искусство</w:t>
            </w:r>
          </w:p>
        </w:tc>
        <w:tc>
          <w:tcPr>
            <w:tcW w:w="1037" w:type="dxa"/>
            <w:shd w:val="clear" w:color="auto" w:fill="auto"/>
          </w:tcPr>
          <w:p w14:paraId="573F76A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38B73BAF"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687974B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167EE5D9"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r>
      <w:tr w:rsidR="005A6338" w:rsidRPr="00FD5C01" w14:paraId="38D0C76F" w14:textId="77777777" w:rsidTr="00696115">
        <w:tc>
          <w:tcPr>
            <w:tcW w:w="2843" w:type="dxa"/>
            <w:vMerge/>
            <w:shd w:val="clear" w:color="auto" w:fill="auto"/>
          </w:tcPr>
          <w:p w14:paraId="68404290" w14:textId="77777777" w:rsidR="005A6338" w:rsidRPr="009439A7" w:rsidRDefault="005A6338" w:rsidP="005A6338">
            <w:pPr>
              <w:rPr>
                <w:rFonts w:ascii="Times New Roman" w:hAnsi="Times New Roman" w:cs="Times New Roman"/>
              </w:rPr>
            </w:pPr>
          </w:p>
        </w:tc>
        <w:tc>
          <w:tcPr>
            <w:tcW w:w="2863" w:type="dxa"/>
            <w:shd w:val="clear" w:color="auto" w:fill="auto"/>
          </w:tcPr>
          <w:p w14:paraId="044678B7"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Музыка</w:t>
            </w:r>
          </w:p>
        </w:tc>
        <w:tc>
          <w:tcPr>
            <w:tcW w:w="1037" w:type="dxa"/>
            <w:shd w:val="clear" w:color="auto" w:fill="auto"/>
          </w:tcPr>
          <w:p w14:paraId="1E91B54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56E3885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71F1F92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6AF0F415"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r>
      <w:tr w:rsidR="005A6338" w:rsidRPr="00FD5C01" w14:paraId="11F8997F" w14:textId="77777777" w:rsidTr="00696115">
        <w:tc>
          <w:tcPr>
            <w:tcW w:w="2843" w:type="dxa"/>
            <w:shd w:val="clear" w:color="auto" w:fill="auto"/>
          </w:tcPr>
          <w:p w14:paraId="3C7FC644"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Технология</w:t>
            </w:r>
          </w:p>
        </w:tc>
        <w:tc>
          <w:tcPr>
            <w:tcW w:w="2863" w:type="dxa"/>
            <w:shd w:val="clear" w:color="auto" w:fill="auto"/>
          </w:tcPr>
          <w:p w14:paraId="0CE5E97C"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Труд (технология)</w:t>
            </w:r>
          </w:p>
        </w:tc>
        <w:tc>
          <w:tcPr>
            <w:tcW w:w="1037" w:type="dxa"/>
            <w:shd w:val="clear" w:color="auto" w:fill="auto"/>
          </w:tcPr>
          <w:p w14:paraId="6B3AF829"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504F2CFD"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087DB590"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c>
          <w:tcPr>
            <w:tcW w:w="1037" w:type="dxa"/>
            <w:shd w:val="clear" w:color="auto" w:fill="auto"/>
          </w:tcPr>
          <w:p w14:paraId="59AB0C02"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1</w:t>
            </w:r>
          </w:p>
        </w:tc>
      </w:tr>
      <w:tr w:rsidR="005A6338" w:rsidRPr="00FD5C01" w14:paraId="4472F52D" w14:textId="77777777" w:rsidTr="00696115">
        <w:tc>
          <w:tcPr>
            <w:tcW w:w="2843" w:type="dxa"/>
            <w:shd w:val="clear" w:color="auto" w:fill="auto"/>
          </w:tcPr>
          <w:p w14:paraId="09255EC7"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Физическая культура</w:t>
            </w:r>
          </w:p>
        </w:tc>
        <w:tc>
          <w:tcPr>
            <w:tcW w:w="2863" w:type="dxa"/>
            <w:shd w:val="clear" w:color="auto" w:fill="auto"/>
          </w:tcPr>
          <w:p w14:paraId="79B1B043"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Физическая культура</w:t>
            </w:r>
          </w:p>
        </w:tc>
        <w:tc>
          <w:tcPr>
            <w:tcW w:w="1037" w:type="dxa"/>
            <w:shd w:val="clear" w:color="auto" w:fill="auto"/>
          </w:tcPr>
          <w:p w14:paraId="30C3EE7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67A0AD23"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1A1F0A5C"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c>
          <w:tcPr>
            <w:tcW w:w="1037" w:type="dxa"/>
            <w:shd w:val="clear" w:color="auto" w:fill="auto"/>
          </w:tcPr>
          <w:p w14:paraId="33DD1B74"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w:t>
            </w:r>
          </w:p>
        </w:tc>
      </w:tr>
      <w:tr w:rsidR="005A6338" w:rsidRPr="00FD5C01" w14:paraId="23CB9DD0" w14:textId="77777777" w:rsidTr="00696115">
        <w:tc>
          <w:tcPr>
            <w:tcW w:w="5706" w:type="dxa"/>
            <w:gridSpan w:val="2"/>
            <w:shd w:val="clear" w:color="auto" w:fill="auto"/>
          </w:tcPr>
          <w:p w14:paraId="0934967E" w14:textId="77777777" w:rsidR="005A6338" w:rsidRPr="009439A7" w:rsidRDefault="005A6338" w:rsidP="005A6338">
            <w:pPr>
              <w:rPr>
                <w:rFonts w:ascii="Times New Roman" w:hAnsi="Times New Roman" w:cs="Times New Roman"/>
              </w:rPr>
            </w:pPr>
            <w:r w:rsidRPr="009439A7">
              <w:rPr>
                <w:rFonts w:ascii="Times New Roman" w:hAnsi="Times New Roman" w:cs="Times New Roman"/>
              </w:rPr>
              <w:t>Итого</w:t>
            </w:r>
          </w:p>
        </w:tc>
        <w:tc>
          <w:tcPr>
            <w:tcW w:w="1037" w:type="dxa"/>
            <w:shd w:val="clear" w:color="auto" w:fill="auto"/>
          </w:tcPr>
          <w:p w14:paraId="417E1CC4"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20</w:t>
            </w:r>
          </w:p>
        </w:tc>
        <w:tc>
          <w:tcPr>
            <w:tcW w:w="1037" w:type="dxa"/>
            <w:shd w:val="clear" w:color="auto" w:fill="auto"/>
          </w:tcPr>
          <w:p w14:paraId="1E225F80"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22</w:t>
            </w:r>
          </w:p>
        </w:tc>
        <w:tc>
          <w:tcPr>
            <w:tcW w:w="1037" w:type="dxa"/>
            <w:shd w:val="clear" w:color="auto" w:fill="auto"/>
          </w:tcPr>
          <w:p w14:paraId="27B6723D"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22</w:t>
            </w:r>
          </w:p>
        </w:tc>
        <w:tc>
          <w:tcPr>
            <w:tcW w:w="1037" w:type="dxa"/>
            <w:shd w:val="clear" w:color="auto" w:fill="auto"/>
          </w:tcPr>
          <w:p w14:paraId="1D49659B"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rPr>
              <w:t>23</w:t>
            </w:r>
          </w:p>
        </w:tc>
      </w:tr>
      <w:tr w:rsidR="005A6338" w:rsidRPr="00FD5C01" w14:paraId="10523D1D" w14:textId="77777777" w:rsidTr="00696115">
        <w:tc>
          <w:tcPr>
            <w:tcW w:w="9854" w:type="dxa"/>
            <w:gridSpan w:val="6"/>
            <w:shd w:val="clear" w:color="auto" w:fill="auto"/>
          </w:tcPr>
          <w:p w14:paraId="5571F85F" w14:textId="77777777" w:rsidR="005A6338" w:rsidRPr="009439A7" w:rsidRDefault="005A6338" w:rsidP="009439A7">
            <w:pPr>
              <w:jc w:val="center"/>
              <w:rPr>
                <w:rFonts w:ascii="Times New Roman" w:hAnsi="Times New Roman" w:cs="Times New Roman"/>
              </w:rPr>
            </w:pPr>
            <w:r w:rsidRPr="009439A7">
              <w:rPr>
                <w:rFonts w:ascii="Times New Roman" w:hAnsi="Times New Roman" w:cs="Times New Roman"/>
                <w:b/>
              </w:rPr>
              <w:t>Часть, формируемая участниками образовательных отношений</w:t>
            </w:r>
          </w:p>
        </w:tc>
      </w:tr>
      <w:tr w:rsidR="005A6338" w:rsidRPr="00FD5C01" w14:paraId="0D3C8D77" w14:textId="77777777" w:rsidTr="00696115">
        <w:tc>
          <w:tcPr>
            <w:tcW w:w="5706" w:type="dxa"/>
            <w:gridSpan w:val="2"/>
            <w:shd w:val="clear" w:color="auto" w:fill="auto"/>
          </w:tcPr>
          <w:p w14:paraId="3DFF4AE4" w14:textId="77777777" w:rsidR="005A6338" w:rsidRPr="009439A7" w:rsidRDefault="005A6338" w:rsidP="005A6338">
            <w:pPr>
              <w:rPr>
                <w:rFonts w:ascii="Times New Roman" w:hAnsi="Times New Roman" w:cs="Times New Roman"/>
              </w:rPr>
            </w:pPr>
            <w:r w:rsidRPr="009439A7">
              <w:rPr>
                <w:rFonts w:ascii="Times New Roman" w:hAnsi="Times New Roman" w:cs="Times New Roman"/>
                <w:b/>
              </w:rPr>
              <w:t>Наименование учебного курса</w:t>
            </w:r>
          </w:p>
        </w:tc>
        <w:tc>
          <w:tcPr>
            <w:tcW w:w="1037" w:type="dxa"/>
            <w:shd w:val="clear" w:color="auto" w:fill="auto"/>
          </w:tcPr>
          <w:p w14:paraId="05E8E001" w14:textId="77777777" w:rsidR="005A6338" w:rsidRPr="009439A7" w:rsidRDefault="005A6338" w:rsidP="005A6338">
            <w:pPr>
              <w:rPr>
                <w:rFonts w:ascii="Times New Roman" w:hAnsi="Times New Roman" w:cs="Times New Roman"/>
              </w:rPr>
            </w:pPr>
          </w:p>
        </w:tc>
        <w:tc>
          <w:tcPr>
            <w:tcW w:w="1037" w:type="dxa"/>
            <w:shd w:val="clear" w:color="auto" w:fill="auto"/>
          </w:tcPr>
          <w:p w14:paraId="51E62B4D" w14:textId="77777777" w:rsidR="005A6338" w:rsidRPr="009439A7" w:rsidRDefault="005A6338" w:rsidP="005A6338">
            <w:pPr>
              <w:rPr>
                <w:rFonts w:ascii="Times New Roman" w:hAnsi="Times New Roman" w:cs="Times New Roman"/>
              </w:rPr>
            </w:pPr>
          </w:p>
        </w:tc>
        <w:tc>
          <w:tcPr>
            <w:tcW w:w="1037" w:type="dxa"/>
            <w:shd w:val="clear" w:color="auto" w:fill="auto"/>
          </w:tcPr>
          <w:p w14:paraId="061817DF" w14:textId="77777777" w:rsidR="005A6338" w:rsidRPr="009439A7" w:rsidRDefault="005A6338" w:rsidP="005A6338">
            <w:pPr>
              <w:rPr>
                <w:rFonts w:ascii="Times New Roman" w:hAnsi="Times New Roman" w:cs="Times New Roman"/>
              </w:rPr>
            </w:pPr>
          </w:p>
        </w:tc>
        <w:tc>
          <w:tcPr>
            <w:tcW w:w="1037" w:type="dxa"/>
            <w:shd w:val="clear" w:color="auto" w:fill="auto"/>
          </w:tcPr>
          <w:p w14:paraId="655872E4" w14:textId="77777777" w:rsidR="005A6338" w:rsidRPr="009439A7" w:rsidRDefault="005A6338" w:rsidP="005A6338">
            <w:pPr>
              <w:rPr>
                <w:rFonts w:ascii="Times New Roman" w:hAnsi="Times New Roman" w:cs="Times New Roman"/>
              </w:rPr>
            </w:pPr>
          </w:p>
        </w:tc>
      </w:tr>
      <w:tr w:rsidR="00A537E4" w:rsidRPr="00FD5C01" w14:paraId="6DCC466D" w14:textId="77777777" w:rsidTr="00696115">
        <w:tc>
          <w:tcPr>
            <w:tcW w:w="5706" w:type="dxa"/>
            <w:gridSpan w:val="2"/>
            <w:shd w:val="clear" w:color="auto" w:fill="auto"/>
          </w:tcPr>
          <w:p w14:paraId="670BD2A3" w14:textId="77777777" w:rsidR="00A537E4" w:rsidRPr="00696115" w:rsidRDefault="00A537E4" w:rsidP="00A537E4">
            <w:pPr>
              <w:rPr>
                <w:rFonts w:ascii="Times New Roman" w:hAnsi="Times New Roman" w:cs="Times New Roman"/>
              </w:rPr>
            </w:pPr>
            <w:r w:rsidRPr="00696115">
              <w:rPr>
                <w:rFonts w:ascii="Times New Roman" w:hAnsi="Times New Roman" w:cs="Times New Roman"/>
              </w:rPr>
              <w:t>Математика и конструирование</w:t>
            </w:r>
          </w:p>
        </w:tc>
        <w:tc>
          <w:tcPr>
            <w:tcW w:w="1037" w:type="dxa"/>
            <w:shd w:val="clear" w:color="auto" w:fill="auto"/>
          </w:tcPr>
          <w:p w14:paraId="4B9CB133" w14:textId="77777777" w:rsidR="00A537E4" w:rsidRPr="009439A7" w:rsidRDefault="00A537E4" w:rsidP="00A537E4">
            <w:pPr>
              <w:jc w:val="center"/>
              <w:rPr>
                <w:rFonts w:ascii="Times New Roman" w:hAnsi="Times New Roman" w:cs="Times New Roman"/>
              </w:rPr>
            </w:pPr>
            <w:r>
              <w:rPr>
                <w:rFonts w:ascii="Times New Roman" w:hAnsi="Times New Roman" w:cs="Times New Roman"/>
              </w:rPr>
              <w:t>0</w:t>
            </w:r>
          </w:p>
        </w:tc>
        <w:tc>
          <w:tcPr>
            <w:tcW w:w="1037" w:type="dxa"/>
            <w:shd w:val="clear" w:color="auto" w:fill="auto"/>
          </w:tcPr>
          <w:p w14:paraId="5546C047" w14:textId="77777777" w:rsidR="00A537E4" w:rsidRPr="009439A7" w:rsidRDefault="00A537E4"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164B39F7" w14:textId="77777777" w:rsidR="00A537E4" w:rsidRPr="009439A7" w:rsidRDefault="00A537E4"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5EFB67DC" w14:textId="77777777" w:rsidR="00A537E4" w:rsidRPr="009439A7" w:rsidRDefault="00A537E4" w:rsidP="00A537E4">
            <w:pPr>
              <w:jc w:val="center"/>
              <w:rPr>
                <w:rFonts w:ascii="Times New Roman" w:hAnsi="Times New Roman" w:cs="Times New Roman"/>
              </w:rPr>
            </w:pPr>
            <w:r>
              <w:rPr>
                <w:rFonts w:ascii="Times New Roman" w:hAnsi="Times New Roman" w:cs="Times New Roman"/>
              </w:rPr>
              <w:t>0</w:t>
            </w:r>
          </w:p>
        </w:tc>
      </w:tr>
      <w:tr w:rsidR="006A2CB8" w:rsidRPr="00FD5C01" w14:paraId="578AF287" w14:textId="77777777" w:rsidTr="00696115">
        <w:tc>
          <w:tcPr>
            <w:tcW w:w="5706" w:type="dxa"/>
            <w:gridSpan w:val="2"/>
            <w:shd w:val="clear" w:color="auto" w:fill="auto"/>
          </w:tcPr>
          <w:p w14:paraId="50B6A5D4" w14:textId="77777777" w:rsidR="006A2CB8" w:rsidRPr="00696115" w:rsidRDefault="006A2CB8" w:rsidP="00A537E4">
            <w:pPr>
              <w:rPr>
                <w:rFonts w:ascii="Times New Roman" w:hAnsi="Times New Roman" w:cs="Times New Roman"/>
              </w:rPr>
            </w:pPr>
            <w:r>
              <w:rPr>
                <w:rFonts w:ascii="Times New Roman" w:hAnsi="Times New Roman" w:cs="Times New Roman"/>
              </w:rPr>
              <w:t>Читаем вместе</w:t>
            </w:r>
          </w:p>
        </w:tc>
        <w:tc>
          <w:tcPr>
            <w:tcW w:w="1037" w:type="dxa"/>
            <w:shd w:val="clear" w:color="auto" w:fill="auto"/>
          </w:tcPr>
          <w:p w14:paraId="0A0494F4" w14:textId="77777777" w:rsidR="006A2CB8"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6CD30D6F" w14:textId="77777777" w:rsidR="006A2CB8" w:rsidRDefault="006A2CB8" w:rsidP="00A537E4">
            <w:pPr>
              <w:jc w:val="center"/>
              <w:rPr>
                <w:rFonts w:ascii="Times New Roman" w:hAnsi="Times New Roman" w:cs="Times New Roman"/>
              </w:rPr>
            </w:pPr>
            <w:r>
              <w:rPr>
                <w:rFonts w:ascii="Times New Roman" w:hAnsi="Times New Roman" w:cs="Times New Roman"/>
              </w:rPr>
              <w:t>0</w:t>
            </w:r>
          </w:p>
        </w:tc>
        <w:tc>
          <w:tcPr>
            <w:tcW w:w="1037" w:type="dxa"/>
            <w:shd w:val="clear" w:color="auto" w:fill="auto"/>
          </w:tcPr>
          <w:p w14:paraId="77B74F63" w14:textId="77777777" w:rsidR="006A2CB8" w:rsidRDefault="006A2CB8" w:rsidP="00A537E4">
            <w:pPr>
              <w:jc w:val="center"/>
              <w:rPr>
                <w:rFonts w:ascii="Times New Roman" w:hAnsi="Times New Roman" w:cs="Times New Roman"/>
              </w:rPr>
            </w:pPr>
            <w:r>
              <w:rPr>
                <w:rFonts w:ascii="Times New Roman" w:hAnsi="Times New Roman" w:cs="Times New Roman"/>
              </w:rPr>
              <w:t>0</w:t>
            </w:r>
          </w:p>
        </w:tc>
        <w:tc>
          <w:tcPr>
            <w:tcW w:w="1037" w:type="dxa"/>
            <w:shd w:val="clear" w:color="auto" w:fill="auto"/>
          </w:tcPr>
          <w:p w14:paraId="4E6D70BD" w14:textId="77777777" w:rsidR="006A2CB8" w:rsidRDefault="006A2CB8" w:rsidP="00A537E4">
            <w:pPr>
              <w:jc w:val="center"/>
              <w:rPr>
                <w:rFonts w:ascii="Times New Roman" w:hAnsi="Times New Roman" w:cs="Times New Roman"/>
              </w:rPr>
            </w:pPr>
            <w:r>
              <w:rPr>
                <w:rFonts w:ascii="Times New Roman" w:hAnsi="Times New Roman" w:cs="Times New Roman"/>
              </w:rPr>
              <w:t>0</w:t>
            </w:r>
          </w:p>
        </w:tc>
      </w:tr>
      <w:tr w:rsidR="006A2CB8" w:rsidRPr="00FD5C01" w14:paraId="73DF3E27" w14:textId="77777777" w:rsidTr="00FB6DEF">
        <w:tc>
          <w:tcPr>
            <w:tcW w:w="5706" w:type="dxa"/>
            <w:gridSpan w:val="2"/>
            <w:shd w:val="clear" w:color="auto" w:fill="FFFFFF"/>
          </w:tcPr>
          <w:p w14:paraId="08870627" w14:textId="77777777" w:rsidR="006A2CB8" w:rsidRDefault="006A2CB8" w:rsidP="00A537E4">
            <w:pPr>
              <w:rPr>
                <w:rFonts w:ascii="Times New Roman" w:hAnsi="Times New Roman" w:cs="Times New Roman"/>
              </w:rPr>
            </w:pPr>
            <w:r>
              <w:rPr>
                <w:rFonts w:ascii="Times New Roman" w:hAnsi="Times New Roman" w:cs="Times New Roman"/>
              </w:rPr>
              <w:t>Недельная нагрузка</w:t>
            </w:r>
          </w:p>
        </w:tc>
        <w:tc>
          <w:tcPr>
            <w:tcW w:w="1037" w:type="dxa"/>
            <w:shd w:val="clear" w:color="auto" w:fill="FFFFFF"/>
          </w:tcPr>
          <w:p w14:paraId="3F03C93B" w14:textId="77777777" w:rsidR="006A2CB8"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0F4BA5B7" w14:textId="77777777" w:rsidR="006A2CB8"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642129AE" w14:textId="77777777" w:rsidR="006A2CB8"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6748EDFF" w14:textId="77777777" w:rsidR="006A2CB8" w:rsidRDefault="006A2CB8" w:rsidP="00A537E4">
            <w:pPr>
              <w:jc w:val="center"/>
              <w:rPr>
                <w:rFonts w:ascii="Times New Roman" w:hAnsi="Times New Roman" w:cs="Times New Roman"/>
              </w:rPr>
            </w:pPr>
            <w:r>
              <w:rPr>
                <w:rFonts w:ascii="Times New Roman" w:hAnsi="Times New Roman" w:cs="Times New Roman"/>
              </w:rPr>
              <w:t>0</w:t>
            </w:r>
          </w:p>
        </w:tc>
      </w:tr>
      <w:tr w:rsidR="00200F2F" w:rsidRPr="00FD5C01" w14:paraId="52540E87" w14:textId="77777777" w:rsidTr="00FB6DEF">
        <w:tc>
          <w:tcPr>
            <w:tcW w:w="5706" w:type="dxa"/>
            <w:gridSpan w:val="2"/>
            <w:shd w:val="clear" w:color="auto" w:fill="FFFFFF"/>
          </w:tcPr>
          <w:p w14:paraId="56605B4C" w14:textId="77777777" w:rsidR="00200F2F" w:rsidRPr="00696115" w:rsidRDefault="00200F2F" w:rsidP="00200F2F">
            <w:pPr>
              <w:rPr>
                <w:rFonts w:ascii="Times New Roman" w:hAnsi="Times New Roman" w:cs="Times New Roman"/>
              </w:rPr>
            </w:pPr>
            <w:r w:rsidRPr="00696115">
              <w:rPr>
                <w:rFonts w:ascii="Times New Roman" w:hAnsi="Times New Roman" w:cs="Times New Roman"/>
              </w:rPr>
              <w:t>ИТОГО недельная нагрузка</w:t>
            </w:r>
          </w:p>
        </w:tc>
        <w:tc>
          <w:tcPr>
            <w:tcW w:w="1037" w:type="dxa"/>
            <w:shd w:val="clear" w:color="auto" w:fill="FFFFFF"/>
          </w:tcPr>
          <w:p w14:paraId="499B59A3"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21</w:t>
            </w:r>
          </w:p>
        </w:tc>
        <w:tc>
          <w:tcPr>
            <w:tcW w:w="1037" w:type="dxa"/>
            <w:shd w:val="clear" w:color="auto" w:fill="FFFFFF"/>
          </w:tcPr>
          <w:p w14:paraId="67CA92B0"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FFFFFF"/>
          </w:tcPr>
          <w:p w14:paraId="616A46EC"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FFFFFF"/>
          </w:tcPr>
          <w:p w14:paraId="452FB588"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r>
      <w:tr w:rsidR="00A537E4" w:rsidRPr="00FD5C01" w14:paraId="041E0AAA" w14:textId="77777777" w:rsidTr="006A2CB8">
        <w:tc>
          <w:tcPr>
            <w:tcW w:w="9854" w:type="dxa"/>
            <w:gridSpan w:val="6"/>
            <w:shd w:val="clear" w:color="auto" w:fill="auto"/>
          </w:tcPr>
          <w:p w14:paraId="7DBE2F00" w14:textId="77777777" w:rsidR="00A537E4" w:rsidRPr="009439A7" w:rsidRDefault="00A537E4" w:rsidP="00A537E4">
            <w:pPr>
              <w:jc w:val="center"/>
              <w:rPr>
                <w:rFonts w:ascii="Times New Roman" w:hAnsi="Times New Roman" w:cs="Times New Roman"/>
              </w:rPr>
            </w:pPr>
            <w:r>
              <w:rPr>
                <w:rFonts w:ascii="Times New Roman" w:hAnsi="Times New Roman" w:cs="Times New Roman"/>
              </w:rPr>
              <w:t>Овечкинская СОШ</w:t>
            </w:r>
          </w:p>
        </w:tc>
      </w:tr>
      <w:tr w:rsidR="00A537E4" w:rsidRPr="00FD5C01" w14:paraId="68FC51EB" w14:textId="77777777" w:rsidTr="00696115">
        <w:tc>
          <w:tcPr>
            <w:tcW w:w="5706" w:type="dxa"/>
            <w:gridSpan w:val="2"/>
            <w:shd w:val="clear" w:color="auto" w:fill="auto"/>
          </w:tcPr>
          <w:p w14:paraId="0F8BD262" w14:textId="77777777" w:rsidR="00A537E4" w:rsidRPr="00696115" w:rsidRDefault="00A537E4" w:rsidP="00A537E4">
            <w:pPr>
              <w:rPr>
                <w:rFonts w:ascii="Times New Roman" w:hAnsi="Times New Roman" w:cs="Times New Roman"/>
              </w:rPr>
            </w:pPr>
            <w:r w:rsidRPr="00696115">
              <w:rPr>
                <w:rFonts w:ascii="Times New Roman" w:hAnsi="Times New Roman" w:cs="Times New Roman"/>
              </w:rPr>
              <w:t>Спортик</w:t>
            </w:r>
          </w:p>
        </w:tc>
        <w:tc>
          <w:tcPr>
            <w:tcW w:w="1037" w:type="dxa"/>
            <w:shd w:val="clear" w:color="auto" w:fill="auto"/>
          </w:tcPr>
          <w:p w14:paraId="0212BD0B" w14:textId="77777777" w:rsidR="00A537E4" w:rsidRPr="00696115" w:rsidRDefault="00A537E4" w:rsidP="00A537E4">
            <w:pPr>
              <w:jc w:val="center"/>
              <w:rPr>
                <w:rFonts w:ascii="Times New Roman" w:hAnsi="Times New Roman" w:cs="Times New Roman"/>
              </w:rPr>
            </w:pPr>
            <w:r w:rsidRPr="00696115">
              <w:rPr>
                <w:rFonts w:ascii="Times New Roman" w:hAnsi="Times New Roman" w:cs="Times New Roman"/>
              </w:rPr>
              <w:t>1</w:t>
            </w:r>
          </w:p>
        </w:tc>
        <w:tc>
          <w:tcPr>
            <w:tcW w:w="1037" w:type="dxa"/>
            <w:shd w:val="clear" w:color="auto" w:fill="auto"/>
          </w:tcPr>
          <w:p w14:paraId="23EAEE65" w14:textId="77777777" w:rsidR="00A537E4" w:rsidRPr="00696115" w:rsidRDefault="00A537E4" w:rsidP="00A537E4">
            <w:pPr>
              <w:jc w:val="center"/>
              <w:rPr>
                <w:rFonts w:ascii="Times New Roman" w:hAnsi="Times New Roman" w:cs="Times New Roman"/>
              </w:rPr>
            </w:pPr>
            <w:r w:rsidRPr="00696115">
              <w:rPr>
                <w:rFonts w:ascii="Times New Roman" w:hAnsi="Times New Roman" w:cs="Times New Roman"/>
              </w:rPr>
              <w:t>1</w:t>
            </w:r>
          </w:p>
        </w:tc>
        <w:tc>
          <w:tcPr>
            <w:tcW w:w="1037" w:type="dxa"/>
            <w:shd w:val="clear" w:color="auto" w:fill="auto"/>
          </w:tcPr>
          <w:p w14:paraId="06C8504B" w14:textId="77777777" w:rsidR="00A537E4" w:rsidRPr="00696115" w:rsidRDefault="00A537E4" w:rsidP="00A537E4">
            <w:pPr>
              <w:jc w:val="center"/>
              <w:rPr>
                <w:rFonts w:ascii="Times New Roman" w:hAnsi="Times New Roman" w:cs="Times New Roman"/>
              </w:rPr>
            </w:pPr>
            <w:r w:rsidRPr="00696115">
              <w:rPr>
                <w:rFonts w:ascii="Times New Roman" w:hAnsi="Times New Roman" w:cs="Times New Roman"/>
              </w:rPr>
              <w:t>1</w:t>
            </w:r>
          </w:p>
        </w:tc>
        <w:tc>
          <w:tcPr>
            <w:tcW w:w="1037" w:type="dxa"/>
            <w:shd w:val="clear" w:color="auto" w:fill="auto"/>
          </w:tcPr>
          <w:p w14:paraId="4DBD0F2F" w14:textId="77777777" w:rsidR="00A537E4" w:rsidRPr="00696115" w:rsidRDefault="00A537E4" w:rsidP="00A537E4">
            <w:pPr>
              <w:jc w:val="center"/>
              <w:rPr>
                <w:rFonts w:ascii="Times New Roman" w:hAnsi="Times New Roman" w:cs="Times New Roman"/>
              </w:rPr>
            </w:pPr>
            <w:r w:rsidRPr="00696115">
              <w:rPr>
                <w:rFonts w:ascii="Times New Roman" w:hAnsi="Times New Roman" w:cs="Times New Roman"/>
              </w:rPr>
              <w:t>0</w:t>
            </w:r>
          </w:p>
        </w:tc>
      </w:tr>
      <w:tr w:rsidR="006A2CB8" w:rsidRPr="00FD5C01" w14:paraId="21FE919D" w14:textId="77777777" w:rsidTr="00FB6DEF">
        <w:tc>
          <w:tcPr>
            <w:tcW w:w="5706" w:type="dxa"/>
            <w:gridSpan w:val="2"/>
            <w:shd w:val="clear" w:color="auto" w:fill="FFFFFF"/>
          </w:tcPr>
          <w:p w14:paraId="32DF8807" w14:textId="77777777" w:rsidR="006A2CB8" w:rsidRPr="00696115" w:rsidRDefault="006A2CB8" w:rsidP="00A537E4">
            <w:pPr>
              <w:rPr>
                <w:rFonts w:ascii="Times New Roman" w:hAnsi="Times New Roman" w:cs="Times New Roman"/>
              </w:rPr>
            </w:pPr>
            <w:r>
              <w:rPr>
                <w:rFonts w:ascii="Times New Roman" w:hAnsi="Times New Roman" w:cs="Times New Roman"/>
              </w:rPr>
              <w:t>Недельная нагрузка</w:t>
            </w:r>
          </w:p>
        </w:tc>
        <w:tc>
          <w:tcPr>
            <w:tcW w:w="1037" w:type="dxa"/>
            <w:shd w:val="clear" w:color="auto" w:fill="FFFFFF"/>
          </w:tcPr>
          <w:p w14:paraId="44723E59" w14:textId="77777777" w:rsidR="006A2CB8" w:rsidRPr="00696115"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6DCEB2F2" w14:textId="77777777" w:rsidR="006A2CB8" w:rsidRPr="00696115"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2DB3ED38" w14:textId="77777777" w:rsidR="006A2CB8" w:rsidRPr="00696115" w:rsidRDefault="006A2CB8" w:rsidP="00A537E4">
            <w:pPr>
              <w:jc w:val="center"/>
              <w:rPr>
                <w:rFonts w:ascii="Times New Roman" w:hAnsi="Times New Roman" w:cs="Times New Roman"/>
              </w:rPr>
            </w:pPr>
            <w:r>
              <w:rPr>
                <w:rFonts w:ascii="Times New Roman" w:hAnsi="Times New Roman" w:cs="Times New Roman"/>
              </w:rPr>
              <w:t>1</w:t>
            </w:r>
          </w:p>
        </w:tc>
        <w:tc>
          <w:tcPr>
            <w:tcW w:w="1037" w:type="dxa"/>
            <w:shd w:val="clear" w:color="auto" w:fill="FFFFFF"/>
          </w:tcPr>
          <w:p w14:paraId="6AA04832" w14:textId="77777777" w:rsidR="006A2CB8" w:rsidRPr="00696115" w:rsidRDefault="006A2CB8" w:rsidP="00A537E4">
            <w:pPr>
              <w:jc w:val="center"/>
              <w:rPr>
                <w:rFonts w:ascii="Times New Roman" w:hAnsi="Times New Roman" w:cs="Times New Roman"/>
              </w:rPr>
            </w:pPr>
            <w:r>
              <w:rPr>
                <w:rFonts w:ascii="Times New Roman" w:hAnsi="Times New Roman" w:cs="Times New Roman"/>
              </w:rPr>
              <w:t>0</w:t>
            </w:r>
          </w:p>
        </w:tc>
      </w:tr>
      <w:tr w:rsidR="00200F2F" w:rsidRPr="00FD5C01" w14:paraId="0E3FBCB8" w14:textId="77777777" w:rsidTr="00FB6DEF">
        <w:tc>
          <w:tcPr>
            <w:tcW w:w="5706" w:type="dxa"/>
            <w:gridSpan w:val="2"/>
            <w:shd w:val="clear" w:color="auto" w:fill="FFFFFF"/>
          </w:tcPr>
          <w:p w14:paraId="3E24F9A5" w14:textId="77777777" w:rsidR="00200F2F" w:rsidRPr="00696115" w:rsidRDefault="00200F2F" w:rsidP="00200F2F">
            <w:pPr>
              <w:rPr>
                <w:rFonts w:ascii="Times New Roman" w:hAnsi="Times New Roman" w:cs="Times New Roman"/>
              </w:rPr>
            </w:pPr>
            <w:r w:rsidRPr="00696115">
              <w:rPr>
                <w:rFonts w:ascii="Times New Roman" w:hAnsi="Times New Roman" w:cs="Times New Roman"/>
              </w:rPr>
              <w:t>ИТОГО недельная нагрузка</w:t>
            </w:r>
          </w:p>
        </w:tc>
        <w:tc>
          <w:tcPr>
            <w:tcW w:w="1037" w:type="dxa"/>
            <w:shd w:val="clear" w:color="auto" w:fill="FFFFFF"/>
          </w:tcPr>
          <w:p w14:paraId="2B89FEF7"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21</w:t>
            </w:r>
          </w:p>
        </w:tc>
        <w:tc>
          <w:tcPr>
            <w:tcW w:w="1037" w:type="dxa"/>
            <w:shd w:val="clear" w:color="auto" w:fill="FFFFFF"/>
          </w:tcPr>
          <w:p w14:paraId="68072345"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FFFFFF"/>
          </w:tcPr>
          <w:p w14:paraId="74E0EA3A"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FFFFFF"/>
          </w:tcPr>
          <w:p w14:paraId="73869CF1"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r>
      <w:tr w:rsidR="00200F2F" w:rsidRPr="00FD5C01" w14:paraId="7603594D" w14:textId="77777777" w:rsidTr="006A2CB8">
        <w:tc>
          <w:tcPr>
            <w:tcW w:w="9854" w:type="dxa"/>
            <w:gridSpan w:val="6"/>
            <w:shd w:val="clear" w:color="auto" w:fill="auto"/>
          </w:tcPr>
          <w:p w14:paraId="3E37995D" w14:textId="77777777" w:rsidR="00200F2F" w:rsidRPr="00696115" w:rsidRDefault="00200F2F" w:rsidP="00200F2F">
            <w:pPr>
              <w:jc w:val="center"/>
              <w:rPr>
                <w:rFonts w:ascii="Times New Roman" w:hAnsi="Times New Roman" w:cs="Times New Roman"/>
              </w:rPr>
            </w:pPr>
            <w:r>
              <w:rPr>
                <w:rFonts w:ascii="Times New Roman" w:hAnsi="Times New Roman" w:cs="Times New Roman"/>
              </w:rPr>
              <w:t>Гилевская СОШ</w:t>
            </w:r>
          </w:p>
        </w:tc>
      </w:tr>
      <w:tr w:rsidR="00200F2F" w:rsidRPr="00FD5C01" w14:paraId="7F552279" w14:textId="77777777" w:rsidTr="00696115">
        <w:tc>
          <w:tcPr>
            <w:tcW w:w="5706" w:type="dxa"/>
            <w:gridSpan w:val="2"/>
            <w:shd w:val="clear" w:color="auto" w:fill="auto"/>
          </w:tcPr>
          <w:p w14:paraId="7985DAFA" w14:textId="77777777" w:rsidR="00200F2F" w:rsidRPr="00696115" w:rsidRDefault="00200F2F" w:rsidP="00200F2F">
            <w:pPr>
              <w:rPr>
                <w:rFonts w:ascii="Times New Roman" w:hAnsi="Times New Roman" w:cs="Times New Roman"/>
              </w:rPr>
            </w:pPr>
            <w:r w:rsidRPr="00696115">
              <w:rPr>
                <w:rFonts w:ascii="Times New Roman" w:hAnsi="Times New Roman" w:cs="Times New Roman"/>
              </w:rPr>
              <w:t>Математика и конструирование</w:t>
            </w:r>
          </w:p>
        </w:tc>
        <w:tc>
          <w:tcPr>
            <w:tcW w:w="1037" w:type="dxa"/>
            <w:shd w:val="clear" w:color="auto" w:fill="auto"/>
          </w:tcPr>
          <w:p w14:paraId="1F2E9A57" w14:textId="77777777" w:rsidR="00200F2F" w:rsidRPr="00696115" w:rsidRDefault="00200F2F" w:rsidP="00200F2F">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59E3B646"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1</w:t>
            </w:r>
          </w:p>
        </w:tc>
        <w:tc>
          <w:tcPr>
            <w:tcW w:w="1037" w:type="dxa"/>
            <w:shd w:val="clear" w:color="auto" w:fill="auto"/>
          </w:tcPr>
          <w:p w14:paraId="0FD47DE4"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1</w:t>
            </w:r>
          </w:p>
        </w:tc>
        <w:tc>
          <w:tcPr>
            <w:tcW w:w="1037" w:type="dxa"/>
            <w:shd w:val="clear" w:color="auto" w:fill="auto"/>
          </w:tcPr>
          <w:p w14:paraId="65EE3ADD"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0</w:t>
            </w:r>
          </w:p>
        </w:tc>
      </w:tr>
      <w:tr w:rsidR="00200F2F" w:rsidRPr="00FD5C01" w14:paraId="24031731" w14:textId="77777777" w:rsidTr="00696115">
        <w:tc>
          <w:tcPr>
            <w:tcW w:w="5706" w:type="dxa"/>
            <w:gridSpan w:val="2"/>
            <w:shd w:val="clear" w:color="auto" w:fill="auto"/>
          </w:tcPr>
          <w:p w14:paraId="00187545" w14:textId="77777777" w:rsidR="00200F2F" w:rsidRPr="00696115" w:rsidRDefault="00200F2F" w:rsidP="00200F2F">
            <w:pPr>
              <w:rPr>
                <w:rFonts w:ascii="Times New Roman" w:hAnsi="Times New Roman" w:cs="Times New Roman"/>
              </w:rPr>
            </w:pPr>
            <w:r>
              <w:rPr>
                <w:rFonts w:ascii="Times New Roman" w:hAnsi="Times New Roman" w:cs="Times New Roman"/>
              </w:rPr>
              <w:t>Недельная нагрузка</w:t>
            </w:r>
          </w:p>
        </w:tc>
        <w:tc>
          <w:tcPr>
            <w:tcW w:w="1037" w:type="dxa"/>
            <w:shd w:val="clear" w:color="auto" w:fill="auto"/>
          </w:tcPr>
          <w:p w14:paraId="45578E8A" w14:textId="77777777" w:rsidR="00200F2F" w:rsidRDefault="00200F2F" w:rsidP="00200F2F">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4B041FFF" w14:textId="77777777" w:rsidR="00200F2F" w:rsidRPr="00696115" w:rsidRDefault="00200F2F" w:rsidP="00200F2F">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784C5545" w14:textId="77777777" w:rsidR="00200F2F" w:rsidRPr="00696115" w:rsidRDefault="00200F2F" w:rsidP="00200F2F">
            <w:pPr>
              <w:jc w:val="center"/>
              <w:rPr>
                <w:rFonts w:ascii="Times New Roman" w:hAnsi="Times New Roman" w:cs="Times New Roman"/>
              </w:rPr>
            </w:pPr>
            <w:r>
              <w:rPr>
                <w:rFonts w:ascii="Times New Roman" w:hAnsi="Times New Roman" w:cs="Times New Roman"/>
              </w:rPr>
              <w:t>1</w:t>
            </w:r>
          </w:p>
        </w:tc>
        <w:tc>
          <w:tcPr>
            <w:tcW w:w="1037" w:type="dxa"/>
            <w:shd w:val="clear" w:color="auto" w:fill="auto"/>
          </w:tcPr>
          <w:p w14:paraId="23703DE4" w14:textId="77777777" w:rsidR="00200F2F" w:rsidRPr="00696115" w:rsidRDefault="00200F2F" w:rsidP="00200F2F">
            <w:pPr>
              <w:jc w:val="center"/>
              <w:rPr>
                <w:rFonts w:ascii="Times New Roman" w:hAnsi="Times New Roman" w:cs="Times New Roman"/>
              </w:rPr>
            </w:pPr>
            <w:r>
              <w:rPr>
                <w:rFonts w:ascii="Times New Roman" w:hAnsi="Times New Roman" w:cs="Times New Roman"/>
              </w:rPr>
              <w:t>0</w:t>
            </w:r>
          </w:p>
        </w:tc>
      </w:tr>
      <w:tr w:rsidR="00200F2F" w:rsidRPr="00FD5C01" w14:paraId="06C33F9D" w14:textId="77777777" w:rsidTr="00696115">
        <w:tc>
          <w:tcPr>
            <w:tcW w:w="5706" w:type="dxa"/>
            <w:gridSpan w:val="2"/>
            <w:shd w:val="clear" w:color="auto" w:fill="auto"/>
          </w:tcPr>
          <w:p w14:paraId="259D7198" w14:textId="77777777" w:rsidR="00200F2F" w:rsidRPr="00696115" w:rsidRDefault="00200F2F" w:rsidP="00200F2F">
            <w:pPr>
              <w:rPr>
                <w:rFonts w:ascii="Times New Roman" w:hAnsi="Times New Roman" w:cs="Times New Roman"/>
              </w:rPr>
            </w:pPr>
            <w:r w:rsidRPr="00696115">
              <w:rPr>
                <w:rFonts w:ascii="Times New Roman" w:hAnsi="Times New Roman" w:cs="Times New Roman"/>
              </w:rPr>
              <w:t>ИТОГО недельная нагрузка</w:t>
            </w:r>
          </w:p>
        </w:tc>
        <w:tc>
          <w:tcPr>
            <w:tcW w:w="1037" w:type="dxa"/>
            <w:shd w:val="clear" w:color="auto" w:fill="auto"/>
          </w:tcPr>
          <w:p w14:paraId="241B8FF0"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21</w:t>
            </w:r>
          </w:p>
        </w:tc>
        <w:tc>
          <w:tcPr>
            <w:tcW w:w="1037" w:type="dxa"/>
            <w:shd w:val="clear" w:color="auto" w:fill="auto"/>
          </w:tcPr>
          <w:p w14:paraId="506DBB1C"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auto"/>
          </w:tcPr>
          <w:p w14:paraId="1CB0019B"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c>
          <w:tcPr>
            <w:tcW w:w="1037" w:type="dxa"/>
            <w:shd w:val="clear" w:color="auto" w:fill="auto"/>
          </w:tcPr>
          <w:p w14:paraId="273A6862" w14:textId="77777777" w:rsidR="00200F2F" w:rsidRPr="00696115" w:rsidRDefault="00200F2F" w:rsidP="00200F2F">
            <w:pPr>
              <w:jc w:val="center"/>
              <w:rPr>
                <w:rFonts w:ascii="Times New Roman" w:hAnsi="Times New Roman" w:cs="Times New Roman"/>
              </w:rPr>
            </w:pPr>
            <w:r w:rsidRPr="00696115">
              <w:rPr>
                <w:rFonts w:ascii="Times New Roman" w:hAnsi="Times New Roman" w:cs="Times New Roman"/>
              </w:rPr>
              <w:t>23</w:t>
            </w:r>
          </w:p>
        </w:tc>
      </w:tr>
      <w:tr w:rsidR="00200F2F" w:rsidRPr="00FD5C01" w14:paraId="757F0763" w14:textId="77777777" w:rsidTr="00FB6DEF">
        <w:tc>
          <w:tcPr>
            <w:tcW w:w="5706" w:type="dxa"/>
            <w:gridSpan w:val="2"/>
            <w:shd w:val="clear" w:color="auto" w:fill="70AD47"/>
          </w:tcPr>
          <w:p w14:paraId="0B6C0C81" w14:textId="77777777" w:rsidR="00200F2F" w:rsidRPr="009439A7" w:rsidRDefault="00200F2F" w:rsidP="00200F2F">
            <w:pPr>
              <w:rPr>
                <w:rFonts w:ascii="Times New Roman" w:hAnsi="Times New Roman" w:cs="Times New Roman"/>
              </w:rPr>
            </w:pPr>
            <w:r w:rsidRPr="009439A7">
              <w:rPr>
                <w:rFonts w:ascii="Times New Roman" w:hAnsi="Times New Roman" w:cs="Times New Roman"/>
              </w:rPr>
              <w:t>Количество учебных недель</w:t>
            </w:r>
          </w:p>
        </w:tc>
        <w:tc>
          <w:tcPr>
            <w:tcW w:w="1037" w:type="dxa"/>
            <w:shd w:val="clear" w:color="auto" w:fill="70AD47"/>
          </w:tcPr>
          <w:p w14:paraId="4B28799E"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33</w:t>
            </w:r>
          </w:p>
        </w:tc>
        <w:tc>
          <w:tcPr>
            <w:tcW w:w="1037" w:type="dxa"/>
            <w:shd w:val="clear" w:color="auto" w:fill="70AD47"/>
          </w:tcPr>
          <w:p w14:paraId="6ACE8A8C"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34</w:t>
            </w:r>
          </w:p>
        </w:tc>
        <w:tc>
          <w:tcPr>
            <w:tcW w:w="1037" w:type="dxa"/>
            <w:shd w:val="clear" w:color="auto" w:fill="70AD47"/>
          </w:tcPr>
          <w:p w14:paraId="10A60922"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34</w:t>
            </w:r>
          </w:p>
        </w:tc>
        <w:tc>
          <w:tcPr>
            <w:tcW w:w="1037" w:type="dxa"/>
            <w:shd w:val="clear" w:color="auto" w:fill="70AD47"/>
          </w:tcPr>
          <w:p w14:paraId="4CB922F6"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34</w:t>
            </w:r>
          </w:p>
        </w:tc>
      </w:tr>
      <w:tr w:rsidR="00200F2F" w:rsidRPr="00FD5C01" w14:paraId="1AC2498F" w14:textId="77777777" w:rsidTr="00FB6DEF">
        <w:tc>
          <w:tcPr>
            <w:tcW w:w="5706" w:type="dxa"/>
            <w:gridSpan w:val="2"/>
            <w:shd w:val="clear" w:color="auto" w:fill="70AD47"/>
          </w:tcPr>
          <w:p w14:paraId="254B60DF" w14:textId="77777777" w:rsidR="00200F2F" w:rsidRPr="009439A7" w:rsidRDefault="00200F2F" w:rsidP="00200F2F">
            <w:pPr>
              <w:rPr>
                <w:rFonts w:ascii="Times New Roman" w:hAnsi="Times New Roman" w:cs="Times New Roman"/>
              </w:rPr>
            </w:pPr>
            <w:r w:rsidRPr="009439A7">
              <w:rPr>
                <w:rFonts w:ascii="Times New Roman" w:hAnsi="Times New Roman" w:cs="Times New Roman"/>
              </w:rPr>
              <w:t>Всего часов в год</w:t>
            </w:r>
          </w:p>
        </w:tc>
        <w:tc>
          <w:tcPr>
            <w:tcW w:w="1037" w:type="dxa"/>
            <w:shd w:val="clear" w:color="auto" w:fill="70AD47"/>
          </w:tcPr>
          <w:p w14:paraId="57D000E2"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693</w:t>
            </w:r>
          </w:p>
        </w:tc>
        <w:tc>
          <w:tcPr>
            <w:tcW w:w="1037" w:type="dxa"/>
            <w:shd w:val="clear" w:color="auto" w:fill="70AD47"/>
          </w:tcPr>
          <w:p w14:paraId="61BECEF1"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782</w:t>
            </w:r>
          </w:p>
        </w:tc>
        <w:tc>
          <w:tcPr>
            <w:tcW w:w="1037" w:type="dxa"/>
            <w:shd w:val="clear" w:color="auto" w:fill="70AD47"/>
          </w:tcPr>
          <w:p w14:paraId="7015E284"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782</w:t>
            </w:r>
          </w:p>
        </w:tc>
        <w:tc>
          <w:tcPr>
            <w:tcW w:w="1037" w:type="dxa"/>
            <w:shd w:val="clear" w:color="auto" w:fill="70AD47"/>
          </w:tcPr>
          <w:p w14:paraId="129FE288" w14:textId="77777777" w:rsidR="00200F2F" w:rsidRPr="009439A7" w:rsidRDefault="00200F2F" w:rsidP="00200F2F">
            <w:pPr>
              <w:jc w:val="center"/>
              <w:rPr>
                <w:rFonts w:ascii="Times New Roman" w:hAnsi="Times New Roman" w:cs="Times New Roman"/>
              </w:rPr>
            </w:pPr>
            <w:r w:rsidRPr="009439A7">
              <w:rPr>
                <w:rFonts w:ascii="Times New Roman" w:hAnsi="Times New Roman" w:cs="Times New Roman"/>
              </w:rPr>
              <w:t>782</w:t>
            </w:r>
          </w:p>
        </w:tc>
      </w:tr>
    </w:tbl>
    <w:p w14:paraId="2A8CB7BC" w14:textId="77777777" w:rsidR="006A2CB8" w:rsidRDefault="006A2CB8" w:rsidP="005A6338">
      <w:pPr>
        <w:rPr>
          <w:rFonts w:ascii="Times New Roman" w:hAnsi="Times New Roman" w:cs="Times New Roman"/>
          <w:b/>
          <w:sz w:val="24"/>
          <w:szCs w:val="24"/>
        </w:rPr>
      </w:pPr>
    </w:p>
    <w:p w14:paraId="73717764" w14:textId="77777777" w:rsidR="00633AC4" w:rsidRPr="005A6338" w:rsidRDefault="00633AC4">
      <w:pPr>
        <w:ind w:firstLine="709"/>
        <w:jc w:val="both"/>
        <w:rPr>
          <w:rFonts w:ascii="Times New Roman" w:hAnsi="Times New Roman" w:cs="Times New Roman"/>
          <w:sz w:val="28"/>
          <w:szCs w:val="28"/>
        </w:rPr>
      </w:pPr>
      <w:r w:rsidRPr="005A6338">
        <w:rPr>
          <w:rFonts w:ascii="Times New Roman" w:hAnsi="Times New Roman" w:cs="Times New Roman"/>
          <w:sz w:val="28"/>
          <w:szCs w:val="28"/>
        </w:rPr>
        <w:lastRenderedPageBreak/>
        <w:t>Продолжительность учебного года при получении НОО составляет 34 недели, в 1 классе - 33 недели.</w:t>
      </w:r>
    </w:p>
    <w:p w14:paraId="62FE3E32"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14:paraId="4EA50291" w14:textId="77777777" w:rsidR="00633AC4" w:rsidRDefault="00633AC4">
      <w:pPr>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14:paraId="2B605EED"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14:paraId="2B26734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урока составляет:</w:t>
      </w:r>
    </w:p>
    <w:p w14:paraId="7D223C9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(сентябрь-декабрь), 40 мин. (январь-май);</w:t>
      </w:r>
    </w:p>
    <w:p w14:paraId="257A8096" w14:textId="77777777" w:rsidR="005A6338"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во 2-4 классах – 40 мин. </w:t>
      </w:r>
    </w:p>
    <w:p w14:paraId="67A3C259" w14:textId="77777777" w:rsidR="00633AC4" w:rsidRPr="00D3042C" w:rsidRDefault="00633AC4">
      <w:pPr>
        <w:ind w:firstLine="709"/>
        <w:jc w:val="both"/>
        <w:rPr>
          <w:rFonts w:ascii="Times New Roman" w:eastAsia="Times New Roman" w:hAnsi="Times New Roman" w:cs="Times New Roman"/>
          <w:sz w:val="28"/>
          <w:szCs w:val="28"/>
          <w:lang w:eastAsia="ru-RU" w:bidi="ru-RU"/>
        </w:rPr>
      </w:pPr>
      <w:r w:rsidRPr="00D3042C">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w:t>
      </w:r>
      <w:r w:rsidR="00D3042C">
        <w:rPr>
          <w:rFonts w:ascii="Times New Roman" w:hAnsi="Times New Roman" w:cs="Times New Roman"/>
          <w:sz w:val="28"/>
          <w:szCs w:val="28"/>
        </w:rPr>
        <w:t xml:space="preserve"> </w:t>
      </w:r>
      <w:r w:rsidRPr="00D3042C">
        <w:rPr>
          <w:rFonts w:ascii="Times New Roman" w:hAnsi="Times New Roman" w:cs="Times New Roman"/>
          <w:sz w:val="28"/>
          <w:szCs w:val="28"/>
        </w:rPr>
        <w:t>класса по всем предметам в соответствии с санитарными нормами.</w:t>
      </w:r>
    </w:p>
    <w:p w14:paraId="1063B198"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5BA0BEDA" w14:textId="77777777" w:rsidR="00633AC4" w:rsidRDefault="00633AC4">
      <w:pPr>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40C69899" w14:textId="77777777" w:rsidR="00633AC4" w:rsidRDefault="00633AC4">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1DD8F289" w14:textId="77777777" w:rsidR="00633AC4" w:rsidRDefault="00633AC4">
      <w:pPr>
        <w:sectPr w:rsidR="00633AC4">
          <w:headerReference w:type="even" r:id="rId61"/>
          <w:headerReference w:type="default" r:id="rId62"/>
          <w:footerReference w:type="even" r:id="rId63"/>
          <w:footerReference w:type="default" r:id="rId64"/>
          <w:headerReference w:type="first" r:id="rId65"/>
          <w:footerReference w:type="first" r:id="rId66"/>
          <w:pgSz w:w="11906" w:h="16838"/>
          <w:pgMar w:top="1134" w:right="1134" w:bottom="1134" w:left="1134" w:header="708" w:footer="708" w:gutter="0"/>
          <w:cols w:space="720"/>
          <w:docGrid w:linePitch="600" w:charSpace="36864"/>
        </w:sectPr>
      </w:pPr>
    </w:p>
    <w:p w14:paraId="26DD3A2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3.2. КАЛЕНДАРНЫЙ УЧЕБНЫЙ ГРАФИК </w:t>
      </w:r>
    </w:p>
    <w:p w14:paraId="100CAF7B" w14:textId="77777777" w:rsidR="00633AC4" w:rsidRDefault="00633AC4">
      <w:pPr>
        <w:ind w:firstLine="709"/>
        <w:jc w:val="both"/>
        <w:rPr>
          <w:rFonts w:ascii="Times New Roman" w:hAnsi="Times New Roman" w:cs="Times New Roman"/>
          <w:b/>
          <w:sz w:val="28"/>
          <w:szCs w:val="28"/>
        </w:rPr>
      </w:pPr>
    </w:p>
    <w:p w14:paraId="51B4B5D5" w14:textId="77777777" w:rsidR="00633AC4" w:rsidRDefault="00633AC4">
      <w:pPr>
        <w:ind w:firstLine="709"/>
        <w:jc w:val="both"/>
        <w:rPr>
          <w:rFonts w:ascii="Times New Roman" w:hAnsi="Times New Roman" w:cs="Times New Roman"/>
          <w:i/>
          <w:iCs/>
          <w:sz w:val="28"/>
          <w:szCs w:val="28"/>
        </w:rPr>
      </w:pPr>
      <w:r>
        <w:rPr>
          <w:rFonts w:ascii="Times New Roman" w:hAnsi="Times New Roman" w:cs="Times New Roman"/>
          <w:iCs/>
          <w:sz w:val="28"/>
          <w:szCs w:val="28"/>
        </w:rPr>
        <w:t xml:space="preserve">Календарный учебный график </w:t>
      </w:r>
      <w:r w:rsidR="00D3042C">
        <w:rPr>
          <w:rFonts w:ascii="Times New Roman" w:hAnsi="Times New Roman" w:cs="Times New Roman"/>
          <w:iCs/>
          <w:sz w:val="28"/>
          <w:szCs w:val="28"/>
        </w:rPr>
        <w:t>МБОУ «Гоноховская СОШ Завьяловского района»</w:t>
      </w:r>
      <w:r>
        <w:rPr>
          <w:rFonts w:ascii="Times New Roman" w:hAnsi="Times New Roman" w:cs="Times New Roman"/>
          <w:iCs/>
          <w:sz w:val="28"/>
          <w:szCs w:val="28"/>
        </w:rPr>
        <w:t xml:space="preserve"> (далее – учебный график) соответствует требованиям ФГОС НОО.</w:t>
      </w:r>
    </w:p>
    <w:p w14:paraId="1CB09668" w14:textId="77777777" w:rsidR="00633AC4" w:rsidRDefault="00633AC4">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 (</w:t>
      </w:r>
      <w:r>
        <w:rPr>
          <w:rFonts w:ascii="Times New Roman" w:hAnsi="Times New Roman" w:cs="Times New Roman"/>
          <w:i/>
          <w:sz w:val="28"/>
          <w:szCs w:val="28"/>
        </w:rPr>
        <w:t>п. 26 «Федеральный календарный учебный график» Федеральной образовательной программы НОО).</w:t>
      </w:r>
    </w:p>
    <w:p w14:paraId="3D86C815" w14:textId="77777777" w:rsidR="00633AC4" w:rsidRDefault="00633AC4">
      <w:pPr>
        <w:ind w:firstLine="709"/>
        <w:jc w:val="both"/>
        <w:rPr>
          <w:rFonts w:ascii="Times New Roman" w:hAnsi="Times New Roman" w:cs="Times New Roman"/>
          <w:i/>
          <w:sz w:val="28"/>
          <w:szCs w:val="28"/>
        </w:rPr>
      </w:pPr>
    </w:p>
    <w:p w14:paraId="76B69F3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707467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4D28221F" w14:textId="77777777" w:rsidR="00633AC4" w:rsidRPr="00D3042C"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xml:space="preserve">С целью профилактики переутомления в учебном графике предусматривается чередование периодов учебного времени и каникул. Продолжительность каникул </w:t>
      </w:r>
      <w:r w:rsidRPr="00D3042C">
        <w:rPr>
          <w:rFonts w:ascii="Times New Roman CYR" w:hAnsi="Times New Roman CYR" w:cs="Times New Roman CYR"/>
          <w:sz w:val="28"/>
          <w:szCs w:val="28"/>
        </w:rPr>
        <w:t>должна составлять не менее 7 календарных дней.</w:t>
      </w:r>
    </w:p>
    <w:p w14:paraId="17B1CAA4" w14:textId="77777777" w:rsidR="00633AC4" w:rsidRDefault="00633AC4">
      <w:pPr>
        <w:widowControl w:val="0"/>
        <w:ind w:firstLine="720"/>
        <w:jc w:val="both"/>
        <w:rPr>
          <w:rFonts w:ascii="Times New Roman CYR" w:hAnsi="Times New Roman CYR" w:cs="Times New Roman CYR"/>
          <w:sz w:val="28"/>
          <w:szCs w:val="28"/>
        </w:rPr>
      </w:pPr>
      <w:r w:rsidRPr="00D3042C">
        <w:rPr>
          <w:rFonts w:ascii="Times New Roman CYR" w:hAnsi="Times New Roman CYR" w:cs="Times New Roman CYR"/>
          <w:i/>
          <w:sz w:val="28"/>
          <w:szCs w:val="28"/>
        </w:rPr>
        <w:t>Продолжительность учебных четвертей</w:t>
      </w:r>
      <w:r>
        <w:rPr>
          <w:rFonts w:ascii="Times New Roman CYR" w:hAnsi="Times New Roman CYR" w:cs="Times New Roman CYR"/>
          <w:i/>
          <w:sz w:val="28"/>
          <w:szCs w:val="28"/>
        </w:rPr>
        <w:t xml:space="preserve"> составляет: </w:t>
      </w:r>
    </w:p>
    <w:p w14:paraId="1AB7C51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I четверть - 8 учебных недель (для 1-4 классов); </w:t>
      </w:r>
    </w:p>
    <w:p w14:paraId="17105F6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II четверть - 8 учебных недель (для 1-4 классов); </w:t>
      </w:r>
    </w:p>
    <w:p w14:paraId="6A2851F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III четверть – 10 учебных недель (для 1 классов), 11 учебных недель (для 2-4 классов); </w:t>
      </w:r>
    </w:p>
    <w:p w14:paraId="27DDA4B6"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IV четверть - 7 учебных недель (для 1-4 классов).</w:t>
      </w:r>
    </w:p>
    <w:p w14:paraId="7D04992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Продолжительность каникул составляет:</w:t>
      </w:r>
    </w:p>
    <w:p w14:paraId="34737DF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окончании I четверти (осенние каникулы) - 9 календарных дней (для 1-4 классов);</w:t>
      </w:r>
    </w:p>
    <w:p w14:paraId="4DB4A46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окончании II четверти (зимние каникулы) - 9 календарных дней (для 1-4 классов);</w:t>
      </w:r>
    </w:p>
    <w:p w14:paraId="2612FEC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дополнительные каникулы - 9 календарных дней (для 1 классов);</w:t>
      </w:r>
    </w:p>
    <w:p w14:paraId="41C59E9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окончании III четверти (весенние каникулы) - 9 календарных дней (для 1-4 классов);</w:t>
      </w:r>
    </w:p>
    <w:p w14:paraId="5562EA50"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по окончании учебного года (летние каникулы) - не менее 8 недель.</w:t>
      </w:r>
    </w:p>
    <w:p w14:paraId="4EC3F3E0"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Продолжительность урока</w:t>
      </w:r>
      <w:r>
        <w:rPr>
          <w:rFonts w:ascii="Times New Roman CYR" w:hAnsi="Times New Roman CYR" w:cs="Times New Roman CYR"/>
          <w:sz w:val="28"/>
          <w:szCs w:val="28"/>
        </w:rPr>
        <w:t xml:space="preserve"> не превышает 4</w:t>
      </w:r>
      <w:r w:rsidR="00D3042C">
        <w:rPr>
          <w:rFonts w:ascii="Times New Roman CYR" w:hAnsi="Times New Roman CYR" w:cs="Times New Roman CYR"/>
          <w:sz w:val="28"/>
          <w:szCs w:val="28"/>
        </w:rPr>
        <w:t>0</w:t>
      </w:r>
      <w:r>
        <w:rPr>
          <w:rFonts w:ascii="Times New Roman CYR" w:hAnsi="Times New Roman CYR" w:cs="Times New Roman CYR"/>
          <w:sz w:val="28"/>
          <w:szCs w:val="28"/>
        </w:rPr>
        <w:t xml:space="preserve"> минут, за исключением 1 класса, продолжительность урока в которых не превышает 40 минут.</w:t>
      </w:r>
    </w:p>
    <w:p w14:paraId="4E6FB90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Продолжительность перемен</w:t>
      </w:r>
      <w:r>
        <w:rPr>
          <w:rFonts w:ascii="Times New Roman CYR" w:hAnsi="Times New Roman CYR" w:cs="Times New Roman CYR"/>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2F1A4DE3"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1F2AB91C"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i/>
          <w:sz w:val="28"/>
          <w:szCs w:val="28"/>
        </w:rPr>
        <w:t>Расписание уроков</w:t>
      </w:r>
      <w:r>
        <w:rPr>
          <w:rFonts w:ascii="Times New Roman CYR" w:hAnsi="Times New Roman CYR" w:cs="Times New Roman CYR"/>
          <w:sz w:val="28"/>
          <w:szCs w:val="28"/>
        </w:rPr>
        <w:t xml:space="preserve"> составляется с учетом дневной и недельной умственной работоспособности обучающихся и шкалы трудности учебных </w:t>
      </w:r>
      <w:r>
        <w:rPr>
          <w:rFonts w:ascii="Times New Roman CYR" w:hAnsi="Times New Roman CYR" w:cs="Times New Roman CYR"/>
          <w:sz w:val="28"/>
          <w:szCs w:val="28"/>
        </w:rPr>
        <w:lastRenderedPageBreak/>
        <w:t>предметов, определенной Гигиеническими нормативами.</w:t>
      </w:r>
    </w:p>
    <w:p w14:paraId="450C312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Образовательная недельная нагрузка</w:t>
      </w:r>
      <w:r>
        <w:rPr>
          <w:rFonts w:ascii="Times New Roman CYR" w:hAnsi="Times New Roman CYR" w:cs="Times New Roman CYR"/>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p w14:paraId="7FC57D2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для обучающихся 1-х классов - не превышает 4 уроков и один раз в неделю - 5 уроков, за счет урока физической культуры;</w:t>
      </w:r>
    </w:p>
    <w:p w14:paraId="56601E68" w14:textId="77777777" w:rsidR="00633AC4" w:rsidRDefault="00633AC4">
      <w:pPr>
        <w:widowControl w:val="0"/>
        <w:ind w:firstLine="720"/>
        <w:jc w:val="both"/>
        <w:rPr>
          <w:rFonts w:ascii="Times New Roman CYR" w:hAnsi="Times New Roman CYR" w:cs="Times New Roman CYR"/>
          <w:i/>
          <w:sz w:val="28"/>
          <w:szCs w:val="28"/>
        </w:rPr>
      </w:pPr>
      <w:r>
        <w:rPr>
          <w:rFonts w:ascii="Times New Roman CYR" w:hAnsi="Times New Roman CYR" w:cs="Times New Roman CYR"/>
          <w:sz w:val="28"/>
          <w:szCs w:val="28"/>
        </w:rPr>
        <w:t>- для обучающихся 2-4 классов - не более 5 уроков и один раз в неделю 6 уроков за счет урока физической культуры.</w:t>
      </w:r>
    </w:p>
    <w:p w14:paraId="407B6DB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Обучение в 1 классе осуществляется с соблюдением следующих требований:</w:t>
      </w:r>
    </w:p>
    <w:p w14:paraId="5A2E1CC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6135A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 середине учебного дня организуется динамическая пауза продолжительностью не менее 40 минут;</w:t>
      </w:r>
    </w:p>
    <w:p w14:paraId="1F84010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2627135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Занятия начинаются </w:t>
      </w:r>
      <w:r w:rsidRPr="00D3042C">
        <w:rPr>
          <w:rFonts w:ascii="Times New Roman CYR" w:hAnsi="Times New Roman CYR" w:cs="Times New Roman CYR"/>
          <w:sz w:val="28"/>
          <w:szCs w:val="28"/>
        </w:rPr>
        <w:t>8 часов утра</w:t>
      </w:r>
      <w:r>
        <w:rPr>
          <w:rFonts w:ascii="Times New Roman CYR" w:hAnsi="Times New Roman CYR" w:cs="Times New Roman CYR"/>
          <w:sz w:val="28"/>
          <w:szCs w:val="28"/>
        </w:rPr>
        <w:t xml:space="preserve"> и </w:t>
      </w:r>
      <w:r w:rsidRPr="00D3042C">
        <w:rPr>
          <w:rFonts w:ascii="Times New Roman CYR" w:hAnsi="Times New Roman CYR" w:cs="Times New Roman CYR"/>
          <w:sz w:val="28"/>
          <w:szCs w:val="28"/>
        </w:rPr>
        <w:t>заканчиваются не позднее 1</w:t>
      </w:r>
      <w:r w:rsidR="00D3042C" w:rsidRPr="00D3042C">
        <w:rPr>
          <w:rFonts w:ascii="Times New Roman CYR" w:hAnsi="Times New Roman CYR" w:cs="Times New Roman CYR"/>
          <w:sz w:val="28"/>
          <w:szCs w:val="28"/>
        </w:rPr>
        <w:t>7</w:t>
      </w:r>
      <w:r w:rsidRPr="00D3042C">
        <w:rPr>
          <w:rFonts w:ascii="Times New Roman CYR" w:hAnsi="Times New Roman CYR" w:cs="Times New Roman CYR"/>
          <w:sz w:val="28"/>
          <w:szCs w:val="28"/>
        </w:rPr>
        <w:t xml:space="preserve"> часов.</w:t>
      </w:r>
    </w:p>
    <w:p w14:paraId="441D2514" w14:textId="77777777" w:rsidR="00633AC4" w:rsidRPr="00D3042C"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Факультативные занятия и занятия по дополнительным образовательным программам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w:t>
      </w:r>
      <w:r w:rsidRPr="00D3042C">
        <w:rPr>
          <w:rFonts w:ascii="Times New Roman CYR" w:hAnsi="Times New Roman CYR" w:cs="Times New Roman CYR"/>
          <w:sz w:val="28"/>
          <w:szCs w:val="28"/>
        </w:rPr>
        <w:t>не менее 20 минут.</w:t>
      </w:r>
    </w:p>
    <w:p w14:paraId="2D2446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Календарный учебный график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3B1C5B0" w14:textId="77777777" w:rsidR="00633AC4" w:rsidRDefault="00633AC4">
      <w:pPr>
        <w:rPr>
          <w:rFonts w:ascii="Times New Roman CYR" w:hAnsi="Times New Roman CYR" w:cs="Times New Roman CYR"/>
          <w:sz w:val="28"/>
          <w:szCs w:val="28"/>
        </w:rPr>
      </w:pPr>
    </w:p>
    <w:p w14:paraId="35F9D052" w14:textId="77777777" w:rsidR="00633AC4" w:rsidRDefault="00633AC4">
      <w:pPr>
        <w:pageBreakBefore/>
        <w:widowControl w:val="0"/>
        <w:ind w:firstLine="720"/>
        <w:jc w:val="both"/>
        <w:rPr>
          <w:rFonts w:ascii="Times New Roman" w:hAnsi="Times New Roman" w:cs="Times New Roman"/>
          <w:sz w:val="28"/>
          <w:szCs w:val="28"/>
        </w:rPr>
      </w:pPr>
      <w:r>
        <w:rPr>
          <w:rFonts w:ascii="Times New Roman CYR" w:hAnsi="Times New Roman CYR" w:cs="Times New Roman CYR"/>
          <w:b/>
          <w:sz w:val="28"/>
          <w:szCs w:val="28"/>
        </w:rPr>
        <w:lastRenderedPageBreak/>
        <w:t>3.3.</w:t>
      </w:r>
      <w:r>
        <w:rPr>
          <w:rFonts w:ascii="Times New Roman CYR" w:hAnsi="Times New Roman CYR" w:cs="Times New Roman CYR"/>
          <w:sz w:val="28"/>
          <w:szCs w:val="28"/>
        </w:rPr>
        <w:t xml:space="preserve"> </w:t>
      </w:r>
      <w:r>
        <w:rPr>
          <w:rFonts w:ascii="Times New Roman" w:hAnsi="Times New Roman" w:cs="Times New Roman"/>
          <w:b/>
          <w:sz w:val="28"/>
          <w:szCs w:val="28"/>
        </w:rPr>
        <w:t>ПЛАН ВНЕУРОЧНОЙ ДЕЯТЕЛЬНОСТИ</w:t>
      </w:r>
    </w:p>
    <w:p w14:paraId="4BB9BC65" w14:textId="77777777" w:rsidR="00633AC4" w:rsidRDefault="00633AC4">
      <w:pPr>
        <w:ind w:firstLine="709"/>
        <w:jc w:val="both"/>
        <w:rPr>
          <w:rFonts w:ascii="Times New Roman" w:hAnsi="Times New Roman" w:cs="Times New Roman"/>
          <w:b/>
          <w:i/>
          <w:sz w:val="28"/>
          <w:szCs w:val="28"/>
        </w:rPr>
      </w:pPr>
      <w:r>
        <w:rPr>
          <w:rFonts w:ascii="Times New Roman" w:hAnsi="Times New Roman" w:cs="Times New Roman"/>
          <w:b/>
          <w:sz w:val="28"/>
          <w:szCs w:val="28"/>
        </w:rPr>
        <w:t>3.3.1. Цели и задачи внеурочной деятельности на уровне НОО</w:t>
      </w:r>
    </w:p>
    <w:p w14:paraId="2F7D4A08" w14:textId="77777777" w:rsidR="00633AC4" w:rsidRDefault="00633AC4">
      <w:pPr>
        <w:ind w:firstLine="709"/>
        <w:jc w:val="both"/>
        <w:rPr>
          <w:rFonts w:ascii="Times New Roman" w:eastAsia="Times New Roman" w:hAnsi="Times New Roman" w:cs="Times New Roman"/>
          <w:color w:val="FF0000"/>
          <w:sz w:val="28"/>
          <w:szCs w:val="28"/>
        </w:rPr>
      </w:pPr>
      <w:r>
        <w:rPr>
          <w:rFonts w:ascii="Times New Roman" w:hAnsi="Times New Roman" w:cs="Times New Roman"/>
          <w:b/>
          <w:i/>
          <w:sz w:val="28"/>
          <w:szCs w:val="28"/>
        </w:rPr>
        <w:t xml:space="preserve">Цели внеурочной деятельности </w:t>
      </w:r>
      <w:r>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14:paraId="748DD87D"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Задачи организации внеурочной деятельности:</w:t>
      </w:r>
    </w:p>
    <w:p w14:paraId="00B72D79"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14:paraId="0E582A64"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совершенствование навыков общения со сверстниками и коммуникативных умений в разновозрастной школьной среде; </w:t>
      </w:r>
    </w:p>
    <w:p w14:paraId="675EF0FB"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формирование навыков организации своей жизнедеятельности с учетом правил безопасного образа жизни;</w:t>
      </w:r>
    </w:p>
    <w:p w14:paraId="404FAA6F"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4B4A2D01"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7AD608B"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поддержка детских объединений, формирование умений ученического самоуправления;</w:t>
      </w:r>
    </w:p>
    <w:p w14:paraId="515DA4E3"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93390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формирование культуры поведения в информационной среде.</w:t>
      </w:r>
    </w:p>
    <w:p w14:paraId="108B83FD"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p>
    <w:p w14:paraId="53534D7C" w14:textId="77777777" w:rsidR="00633AC4" w:rsidRDefault="00633AC4">
      <w:pPr>
        <w:spacing w:line="240" w:lineRule="atLeast"/>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3.2.2. Направления и формы организации внеурочной деятельности</w:t>
      </w:r>
    </w:p>
    <w:p w14:paraId="3DD08050" w14:textId="77777777" w:rsidR="00633AC4" w:rsidRDefault="00633AC4">
      <w:pPr>
        <w:spacing w:line="240" w:lineRule="atLeast"/>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14:paraId="02D756FB" w14:textId="77777777" w:rsidR="00633AC4" w:rsidRDefault="00633AC4">
      <w:pPr>
        <w:spacing w:line="240" w:lineRule="atLeast"/>
        <w:ind w:firstLine="709"/>
        <w:jc w:val="both"/>
        <w:rPr>
          <w:rFonts w:ascii="Times New Roman" w:eastAsia="Times New Roman" w:hAnsi="Times New Roman" w:cs="Times New Roman"/>
          <w:i/>
          <w:color w:val="000000"/>
          <w:sz w:val="28"/>
          <w:szCs w:val="28"/>
        </w:rPr>
      </w:pPr>
      <w:r>
        <w:rPr>
          <w:rFonts w:ascii="Times New Roman" w:hAnsi="Times New Roman" w:cs="Times New Roman"/>
          <w:sz w:val="28"/>
          <w:szCs w:val="28"/>
        </w:rPr>
        <w:t>Все ее формы представлены в деятельностных формулировках, что подчеркивает их практико-ориентированные характеристики.</w:t>
      </w:r>
    </w:p>
    <w:p w14:paraId="1A308D77" w14:textId="77777777" w:rsidR="00633AC4" w:rsidRDefault="00633AC4">
      <w:pPr>
        <w:spacing w:line="240" w:lineRule="atLeast"/>
        <w:ind w:firstLine="709"/>
        <w:jc w:val="both"/>
        <w:rPr>
          <w:rFonts w:ascii="Times New Roman CYR" w:hAnsi="Times New Roman CYR" w:cs="Times New Roman CYR"/>
          <w:sz w:val="28"/>
          <w:szCs w:val="28"/>
        </w:rPr>
      </w:pPr>
      <w:r>
        <w:rPr>
          <w:rFonts w:ascii="Times New Roman" w:eastAsia="Times New Roman" w:hAnsi="Times New Roman" w:cs="Times New Roman"/>
          <w:i/>
          <w:color w:val="000000"/>
          <w:sz w:val="28"/>
          <w:szCs w:val="28"/>
        </w:rPr>
        <w:t>При выборе направлений и отборе содержания внеурочной деятельности учтены:</w:t>
      </w:r>
    </w:p>
    <w:p w14:paraId="53AFBD2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особенности образовательной организации (условия функционирования, тип школы, особенности контингента, кадровый состав);</w:t>
      </w:r>
    </w:p>
    <w:p w14:paraId="17F7CD5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результаты диагностики успеваемости и уровня развития обучающихся, проблемы и трудности их учебной деятельности;</w:t>
      </w:r>
    </w:p>
    <w:p w14:paraId="188C81F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обеспечить условия для организации разнообразных внеурочных занятий и их содержательная связь с урочной деятельностью;</w:t>
      </w:r>
    </w:p>
    <w:p w14:paraId="61624C33" w14:textId="77777777" w:rsidR="00633AC4" w:rsidRDefault="00633AC4">
      <w:pPr>
        <w:widowControl w:val="0"/>
        <w:ind w:firstLine="720"/>
        <w:jc w:val="both"/>
        <w:rPr>
          <w:rFonts w:ascii="Times New Roman CYR" w:hAnsi="Times New Roman CYR" w:cs="Times New Roman CYR"/>
          <w:color w:val="FF0000"/>
          <w:sz w:val="28"/>
          <w:szCs w:val="28"/>
        </w:rPr>
      </w:pPr>
      <w:r>
        <w:rPr>
          <w:rFonts w:ascii="Times New Roman CYR" w:hAnsi="Times New Roman CYR" w:cs="Times New Roman CYR"/>
          <w:sz w:val="28"/>
          <w:szCs w:val="28"/>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312233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i/>
          <w:sz w:val="28"/>
          <w:szCs w:val="28"/>
        </w:rPr>
        <w:t>При выборе форм организации внеурочной деятельности соблюдаются следующие требования:</w:t>
      </w:r>
    </w:p>
    <w:p w14:paraId="39DD8A8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целесообразность использования данной формы для решения поставленных задач конкретного направления;</w:t>
      </w:r>
    </w:p>
    <w:p w14:paraId="031975C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14:paraId="02C8275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учет специфики коммуникативной деятельности, которая сопровождает то или иное направление внеучебной деятельности;</w:t>
      </w:r>
    </w:p>
    <w:p w14:paraId="539AECFC"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 использование форм организации, предполагающих использование средств информационно-коммуникационных технологий.</w:t>
      </w:r>
    </w:p>
    <w:p w14:paraId="798253F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Возможные формы организации внеурочной деятельности:</w:t>
      </w:r>
    </w:p>
    <w:p w14:paraId="17DCD7F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учебные курсы и факультативы;</w:t>
      </w:r>
    </w:p>
    <w:p w14:paraId="0E5519E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художественные, музыкальные и спортивные студии;</w:t>
      </w:r>
    </w:p>
    <w:p w14:paraId="71CECB1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соревновательные мероприятия, дискуссионные клубы, секции, экскурсии, мини-исследования;</w:t>
      </w:r>
    </w:p>
    <w:p w14:paraId="25512E7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общественно полезные практики и другие.</w:t>
      </w:r>
    </w:p>
    <w:p w14:paraId="36700BE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03858F1D"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35CFF81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066E73AA" w14:textId="77777777" w:rsidR="00633AC4" w:rsidRPr="00D3042C"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 xml:space="preserve">Координирующую роль в организации внеурочной деятельности </w:t>
      </w:r>
      <w:r w:rsidRPr="00D3042C">
        <w:rPr>
          <w:rFonts w:ascii="Times New Roman CYR" w:hAnsi="Times New Roman CYR" w:cs="Times New Roman CYR"/>
          <w:sz w:val="28"/>
          <w:szCs w:val="28"/>
        </w:rPr>
        <w:t>выполняет</w:t>
      </w:r>
      <w:r w:rsidR="00D3042C" w:rsidRPr="00D3042C">
        <w:rPr>
          <w:rFonts w:ascii="Times New Roman CYR" w:hAnsi="Times New Roman CYR" w:cs="Times New Roman CYR"/>
          <w:sz w:val="28"/>
          <w:szCs w:val="28"/>
        </w:rPr>
        <w:t xml:space="preserve"> </w:t>
      </w:r>
      <w:r w:rsidRPr="00D3042C">
        <w:rPr>
          <w:rFonts w:ascii="Times New Roman CYR" w:hAnsi="Times New Roman CYR" w:cs="Times New Roman CYR"/>
          <w:sz w:val="28"/>
          <w:szCs w:val="28"/>
        </w:rPr>
        <w:t>педагогический работник, преподающий на уровне начального общего образования</w:t>
      </w:r>
      <w:r w:rsidR="00D3042C" w:rsidRPr="00D3042C">
        <w:rPr>
          <w:rFonts w:ascii="Times New Roman CYR" w:hAnsi="Times New Roman CYR" w:cs="Times New Roman CYR"/>
          <w:sz w:val="28"/>
          <w:szCs w:val="28"/>
        </w:rPr>
        <w:t xml:space="preserve"> и</w:t>
      </w:r>
      <w:r w:rsidRPr="00D3042C">
        <w:rPr>
          <w:rFonts w:ascii="Times New Roman CYR" w:hAnsi="Times New Roman CYR" w:cs="Times New Roman CYR"/>
          <w:sz w:val="28"/>
          <w:szCs w:val="28"/>
        </w:rPr>
        <w:t xml:space="preserve"> заместитель директора по учебно-воспитательной работе</w:t>
      </w:r>
      <w:r w:rsidRPr="00D3042C">
        <w:rPr>
          <w:rFonts w:ascii="Times New Roman" w:hAnsi="Times New Roman" w:cs="Times New Roman"/>
          <w:b/>
          <w:sz w:val="28"/>
          <w:szCs w:val="28"/>
        </w:rPr>
        <w:t> </w:t>
      </w:r>
      <w:r w:rsidRPr="00D3042C">
        <w:rPr>
          <w:rFonts w:ascii="Times New Roman CYR" w:hAnsi="Times New Roman CYR" w:cs="Times New Roman CYR"/>
          <w:sz w:val="28"/>
          <w:szCs w:val="28"/>
        </w:rPr>
        <w:t>.</w:t>
      </w:r>
    </w:p>
    <w:p w14:paraId="5657EF4A"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Общий объем внеурочной деятельности не превышает 10 часов в неделю.</w:t>
      </w:r>
    </w:p>
    <w:p w14:paraId="0683BC0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Один час в неделю отводится на внеурочное занятие </w:t>
      </w:r>
      <w:r>
        <w:rPr>
          <w:rFonts w:ascii="Times New Roman CYR" w:hAnsi="Times New Roman CYR" w:cs="Times New Roman CYR"/>
          <w:b/>
          <w:i/>
          <w:sz w:val="28"/>
          <w:szCs w:val="28"/>
        </w:rPr>
        <w:t>«Разговоры о важном».</w:t>
      </w:r>
    </w:p>
    <w:p w14:paraId="06D04F3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w:t>
      </w:r>
      <w:r>
        <w:rPr>
          <w:rFonts w:ascii="Times New Roman CYR" w:hAnsi="Times New Roman CYR" w:cs="Times New Roman CYR"/>
          <w:sz w:val="28"/>
          <w:szCs w:val="28"/>
        </w:rPr>
        <w:lastRenderedPageBreak/>
        <w:t>соответствующей внутренней позиции личности обучающегося, необходимой ему для конструктивного и ответственного поведения в обществе.</w:t>
      </w:r>
    </w:p>
    <w:p w14:paraId="007B336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16F5155" w14:textId="77777777" w:rsidR="00C247E4" w:rsidRPr="00FD5C01" w:rsidRDefault="00C247E4" w:rsidP="00C247E4">
      <w:pPr>
        <w:jc w:val="center"/>
        <w:rPr>
          <w:rFonts w:ascii="Times New Roman" w:hAnsi="Times New Roman" w:cs="Times New Roman"/>
          <w:sz w:val="24"/>
          <w:szCs w:val="24"/>
        </w:rPr>
      </w:pPr>
      <w:r w:rsidRPr="00FD5C01">
        <w:rPr>
          <w:rFonts w:ascii="Times New Roman" w:hAnsi="Times New Roman" w:cs="Times New Roman"/>
          <w:b/>
          <w:sz w:val="24"/>
          <w:szCs w:val="24"/>
        </w:rPr>
        <w:t>План внеурочной деятельности (недельный)</w:t>
      </w:r>
    </w:p>
    <w:p w14:paraId="768FE0B9" w14:textId="77777777" w:rsidR="00C247E4" w:rsidRPr="00FD5C01" w:rsidRDefault="00C247E4" w:rsidP="00C247E4">
      <w:pPr>
        <w:rPr>
          <w:rFonts w:ascii="Times New Roman" w:hAnsi="Times New Roman" w:cs="Times New Roman"/>
          <w:sz w:val="24"/>
          <w:szCs w:val="24"/>
        </w:rPr>
      </w:pPr>
      <w:r w:rsidRPr="00FD5C01">
        <w:rPr>
          <w:rStyle w:val="markedcontent"/>
          <w:rFonts w:ascii="Times New Roman" w:hAnsi="Times New Roman" w:cs="Times New Roman"/>
          <w:sz w:val="24"/>
          <w:szCs w:val="24"/>
        </w:rPr>
        <w:t>МБОУ «Гоноховская СОШ Завьяловского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1833"/>
        <w:gridCol w:w="1568"/>
        <w:gridCol w:w="1568"/>
        <w:gridCol w:w="1568"/>
      </w:tblGrid>
      <w:tr w:rsidR="00C247E4" w:rsidRPr="00200F2F" w14:paraId="38A934B5" w14:textId="77777777" w:rsidTr="001F0052">
        <w:tc>
          <w:tcPr>
            <w:tcW w:w="3317" w:type="dxa"/>
            <w:vMerge w:val="restart"/>
            <w:shd w:val="clear" w:color="auto" w:fill="D9D9D9"/>
          </w:tcPr>
          <w:p w14:paraId="08AD236A" w14:textId="77777777" w:rsidR="00C247E4" w:rsidRPr="00200F2F" w:rsidRDefault="00C247E4" w:rsidP="001F0052">
            <w:pPr>
              <w:rPr>
                <w:rFonts w:ascii="Times New Roman" w:hAnsi="Times New Roman" w:cs="Times New Roman"/>
              </w:rPr>
            </w:pPr>
            <w:r w:rsidRPr="00200F2F">
              <w:rPr>
                <w:rFonts w:ascii="Times New Roman" w:hAnsi="Times New Roman" w:cs="Times New Roman"/>
                <w:b/>
              </w:rPr>
              <w:t>Учебные курсы</w:t>
            </w:r>
          </w:p>
          <w:p w14:paraId="753461A9" w14:textId="77777777" w:rsidR="00C247E4" w:rsidRPr="00200F2F" w:rsidRDefault="00C247E4" w:rsidP="001F0052">
            <w:pPr>
              <w:rPr>
                <w:rFonts w:ascii="Times New Roman" w:hAnsi="Times New Roman" w:cs="Times New Roman"/>
              </w:rPr>
            </w:pPr>
          </w:p>
        </w:tc>
        <w:tc>
          <w:tcPr>
            <w:tcW w:w="6537" w:type="dxa"/>
            <w:gridSpan w:val="4"/>
            <w:shd w:val="clear" w:color="auto" w:fill="D9D9D9"/>
          </w:tcPr>
          <w:p w14:paraId="75938D86"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b/>
              </w:rPr>
              <w:t>Количество часов в неделю</w:t>
            </w:r>
          </w:p>
        </w:tc>
      </w:tr>
      <w:tr w:rsidR="00C247E4" w14:paraId="0F375254" w14:textId="77777777" w:rsidTr="001F0052">
        <w:tc>
          <w:tcPr>
            <w:tcW w:w="3317" w:type="dxa"/>
            <w:vMerge/>
            <w:shd w:val="clear" w:color="auto" w:fill="auto"/>
          </w:tcPr>
          <w:p w14:paraId="4E57D44D" w14:textId="77777777" w:rsidR="00C247E4" w:rsidRDefault="00C247E4" w:rsidP="001F0052"/>
        </w:tc>
        <w:tc>
          <w:tcPr>
            <w:tcW w:w="1833" w:type="dxa"/>
            <w:shd w:val="clear" w:color="auto" w:fill="D9D9D9"/>
          </w:tcPr>
          <w:p w14:paraId="1A7871EE"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b/>
              </w:rPr>
              <w:t>1кл</w:t>
            </w:r>
          </w:p>
        </w:tc>
        <w:tc>
          <w:tcPr>
            <w:tcW w:w="1568" w:type="dxa"/>
            <w:shd w:val="clear" w:color="auto" w:fill="D9D9D9"/>
          </w:tcPr>
          <w:p w14:paraId="19B776C7"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b/>
              </w:rPr>
              <w:t>2кл</w:t>
            </w:r>
          </w:p>
        </w:tc>
        <w:tc>
          <w:tcPr>
            <w:tcW w:w="1568" w:type="dxa"/>
            <w:shd w:val="clear" w:color="auto" w:fill="D9D9D9"/>
          </w:tcPr>
          <w:p w14:paraId="2E54766D"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b/>
              </w:rPr>
              <w:t>3кл</w:t>
            </w:r>
          </w:p>
        </w:tc>
        <w:tc>
          <w:tcPr>
            <w:tcW w:w="1568" w:type="dxa"/>
            <w:shd w:val="clear" w:color="auto" w:fill="D9D9D9"/>
          </w:tcPr>
          <w:p w14:paraId="79500E08"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b/>
              </w:rPr>
              <w:t>4кл</w:t>
            </w:r>
          </w:p>
        </w:tc>
      </w:tr>
      <w:tr w:rsidR="00C247E4" w14:paraId="12F0C4CB" w14:textId="77777777" w:rsidTr="001F0052">
        <w:tc>
          <w:tcPr>
            <w:tcW w:w="3317" w:type="dxa"/>
            <w:shd w:val="clear" w:color="auto" w:fill="auto"/>
          </w:tcPr>
          <w:p w14:paraId="585E1916"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Разговоры о важном</w:t>
            </w:r>
          </w:p>
        </w:tc>
        <w:tc>
          <w:tcPr>
            <w:tcW w:w="1833" w:type="dxa"/>
            <w:shd w:val="clear" w:color="auto" w:fill="FFFFFF"/>
          </w:tcPr>
          <w:p w14:paraId="2CF54027"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FFFFFF"/>
          </w:tcPr>
          <w:p w14:paraId="57AAE5DE"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FFFFFF"/>
          </w:tcPr>
          <w:p w14:paraId="52415D59"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FFFFFF"/>
          </w:tcPr>
          <w:p w14:paraId="30A70828"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r>
      <w:tr w:rsidR="00C247E4" w14:paraId="24C64AA3" w14:textId="77777777" w:rsidTr="001F0052">
        <w:tc>
          <w:tcPr>
            <w:tcW w:w="3317" w:type="dxa"/>
            <w:shd w:val="clear" w:color="auto" w:fill="auto"/>
          </w:tcPr>
          <w:p w14:paraId="39BA668E"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Подвижные игры</w:t>
            </w:r>
          </w:p>
        </w:tc>
        <w:tc>
          <w:tcPr>
            <w:tcW w:w="1833" w:type="dxa"/>
            <w:shd w:val="clear" w:color="auto" w:fill="FFFFFF"/>
          </w:tcPr>
          <w:p w14:paraId="3EFD220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100EB16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1EB9380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42A73C6F"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1F976356" w14:textId="77777777" w:rsidTr="001F0052">
        <w:tc>
          <w:tcPr>
            <w:tcW w:w="3317" w:type="dxa"/>
            <w:shd w:val="clear" w:color="auto" w:fill="auto"/>
          </w:tcPr>
          <w:p w14:paraId="662A20A9"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Тропинка в профессию</w:t>
            </w:r>
          </w:p>
        </w:tc>
        <w:tc>
          <w:tcPr>
            <w:tcW w:w="1833" w:type="dxa"/>
            <w:shd w:val="clear" w:color="auto" w:fill="FFFFFF"/>
          </w:tcPr>
          <w:p w14:paraId="7933DE3D"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55E1CB1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5239E23D"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11A91BA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59373EA3" w14:textId="77777777" w:rsidTr="001F0052">
        <w:tc>
          <w:tcPr>
            <w:tcW w:w="3317" w:type="dxa"/>
            <w:shd w:val="clear" w:color="auto" w:fill="auto"/>
          </w:tcPr>
          <w:p w14:paraId="0DCAA985"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Занимательная математика</w:t>
            </w:r>
          </w:p>
        </w:tc>
        <w:tc>
          <w:tcPr>
            <w:tcW w:w="1833" w:type="dxa"/>
            <w:shd w:val="clear" w:color="auto" w:fill="FFFFFF"/>
          </w:tcPr>
          <w:p w14:paraId="32D60D89"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58D21FC7"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1019FB6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4FCF27D0"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4C740FA7" w14:textId="77777777" w:rsidTr="001F0052">
        <w:tc>
          <w:tcPr>
            <w:tcW w:w="3317" w:type="dxa"/>
            <w:shd w:val="clear" w:color="auto" w:fill="auto"/>
          </w:tcPr>
          <w:p w14:paraId="376AD885"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Читаем вместе</w:t>
            </w:r>
          </w:p>
        </w:tc>
        <w:tc>
          <w:tcPr>
            <w:tcW w:w="1833" w:type="dxa"/>
            <w:shd w:val="clear" w:color="auto" w:fill="FFFFFF"/>
          </w:tcPr>
          <w:p w14:paraId="19012FF9"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FFFFFF"/>
          </w:tcPr>
          <w:p w14:paraId="5D9A2C2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7E9C1BE5"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FFFFFF"/>
          </w:tcPr>
          <w:p w14:paraId="45E71095"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6A7C59C9" w14:textId="77777777" w:rsidTr="001F0052">
        <w:tc>
          <w:tcPr>
            <w:tcW w:w="3317" w:type="dxa"/>
            <w:shd w:val="clear" w:color="auto" w:fill="auto"/>
          </w:tcPr>
          <w:p w14:paraId="1B89463F"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Секреты орфографии</w:t>
            </w:r>
          </w:p>
        </w:tc>
        <w:tc>
          <w:tcPr>
            <w:tcW w:w="1833" w:type="dxa"/>
            <w:shd w:val="clear" w:color="auto" w:fill="FFFFFF"/>
          </w:tcPr>
          <w:p w14:paraId="7C58AAC9"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FFFFFF"/>
          </w:tcPr>
          <w:p w14:paraId="709CE14B"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FFFFFF"/>
          </w:tcPr>
          <w:p w14:paraId="4D7BF940"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FFFFFF"/>
          </w:tcPr>
          <w:p w14:paraId="2815E19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rsidRPr="00200F2F" w14:paraId="08909EE9" w14:textId="77777777" w:rsidTr="001F0052">
        <w:tc>
          <w:tcPr>
            <w:tcW w:w="3317" w:type="dxa"/>
            <w:shd w:val="clear" w:color="auto" w:fill="auto"/>
          </w:tcPr>
          <w:p w14:paraId="3F8D5E7E" w14:textId="77777777" w:rsidR="00C247E4" w:rsidRPr="00200F2F" w:rsidRDefault="00C247E4" w:rsidP="001F0052">
            <w:pPr>
              <w:rPr>
                <w:rFonts w:ascii="Times New Roman" w:hAnsi="Times New Roman" w:cs="Times New Roman"/>
              </w:rPr>
            </w:pPr>
            <w:r w:rsidRPr="00200F2F">
              <w:rPr>
                <w:rFonts w:ascii="Times New Roman" w:hAnsi="Times New Roman" w:cs="Times New Roman"/>
              </w:rPr>
              <w:t>Грамотейка</w:t>
            </w:r>
          </w:p>
        </w:tc>
        <w:tc>
          <w:tcPr>
            <w:tcW w:w="1833" w:type="dxa"/>
            <w:shd w:val="clear" w:color="auto" w:fill="FFFFFF"/>
          </w:tcPr>
          <w:p w14:paraId="2D6EE5E3"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FFFFFF"/>
          </w:tcPr>
          <w:p w14:paraId="1275EE57"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0</w:t>
            </w:r>
          </w:p>
        </w:tc>
        <w:tc>
          <w:tcPr>
            <w:tcW w:w="1568" w:type="dxa"/>
            <w:shd w:val="clear" w:color="auto" w:fill="FFFFFF"/>
          </w:tcPr>
          <w:p w14:paraId="51452DE9"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0</w:t>
            </w:r>
          </w:p>
        </w:tc>
        <w:tc>
          <w:tcPr>
            <w:tcW w:w="1568" w:type="dxa"/>
            <w:shd w:val="clear" w:color="auto" w:fill="FFFFFF"/>
          </w:tcPr>
          <w:p w14:paraId="65FF2739"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0</w:t>
            </w:r>
          </w:p>
        </w:tc>
      </w:tr>
      <w:tr w:rsidR="00C247E4" w:rsidRPr="00200F2F" w14:paraId="1835F66C" w14:textId="77777777" w:rsidTr="001F0052">
        <w:tc>
          <w:tcPr>
            <w:tcW w:w="3317" w:type="dxa"/>
            <w:shd w:val="clear" w:color="auto" w:fill="FFFFFF"/>
          </w:tcPr>
          <w:p w14:paraId="2F2D0505" w14:textId="77777777" w:rsidR="00C247E4" w:rsidRPr="00200F2F" w:rsidRDefault="00C247E4" w:rsidP="001F0052">
            <w:pPr>
              <w:rPr>
                <w:rFonts w:ascii="Times New Roman" w:hAnsi="Times New Roman" w:cs="Times New Roman"/>
                <w:b/>
                <w:bCs/>
              </w:rPr>
            </w:pPr>
            <w:r w:rsidRPr="00200F2F">
              <w:rPr>
                <w:rFonts w:ascii="Times New Roman" w:hAnsi="Times New Roman" w:cs="Times New Roman"/>
                <w:b/>
                <w:bCs/>
              </w:rPr>
              <w:t>Недельная нагрузка</w:t>
            </w:r>
          </w:p>
        </w:tc>
        <w:tc>
          <w:tcPr>
            <w:tcW w:w="1833" w:type="dxa"/>
            <w:shd w:val="clear" w:color="auto" w:fill="FFFFFF"/>
          </w:tcPr>
          <w:p w14:paraId="6D266961"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75A5A2E6"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6E674AB6"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0BAA1D62"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r>
      <w:tr w:rsidR="00C247E4" w14:paraId="2056C17E" w14:textId="77777777" w:rsidTr="001F0052">
        <w:tc>
          <w:tcPr>
            <w:tcW w:w="9854" w:type="dxa"/>
            <w:gridSpan w:val="5"/>
            <w:shd w:val="clear" w:color="auto" w:fill="auto"/>
          </w:tcPr>
          <w:p w14:paraId="693B3B17" w14:textId="77777777" w:rsidR="00C247E4" w:rsidRPr="006A2CB8" w:rsidRDefault="00C247E4" w:rsidP="001F0052">
            <w:pPr>
              <w:jc w:val="center"/>
              <w:rPr>
                <w:rFonts w:ascii="Times New Roman" w:hAnsi="Times New Roman" w:cs="Times New Roman"/>
                <w:bCs/>
              </w:rPr>
            </w:pPr>
            <w:r w:rsidRPr="006A2CB8">
              <w:rPr>
                <w:rFonts w:ascii="Times New Roman" w:hAnsi="Times New Roman" w:cs="Times New Roman"/>
                <w:bCs/>
              </w:rPr>
              <w:t>Овечкинская СОШ</w:t>
            </w:r>
          </w:p>
        </w:tc>
      </w:tr>
      <w:tr w:rsidR="00C247E4" w14:paraId="482FDCF9" w14:textId="77777777" w:rsidTr="001F0052">
        <w:tc>
          <w:tcPr>
            <w:tcW w:w="3317" w:type="dxa"/>
            <w:shd w:val="clear" w:color="auto" w:fill="auto"/>
          </w:tcPr>
          <w:p w14:paraId="3B49B3F9"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Разговоры о важном</w:t>
            </w:r>
          </w:p>
        </w:tc>
        <w:tc>
          <w:tcPr>
            <w:tcW w:w="1833" w:type="dxa"/>
            <w:shd w:val="clear" w:color="auto" w:fill="auto"/>
          </w:tcPr>
          <w:p w14:paraId="158A2FF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715E449B"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487AEB8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2EA9EE8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01B011E6" w14:textId="77777777" w:rsidTr="001F0052">
        <w:tc>
          <w:tcPr>
            <w:tcW w:w="3317" w:type="dxa"/>
            <w:shd w:val="clear" w:color="auto" w:fill="auto"/>
          </w:tcPr>
          <w:p w14:paraId="6F3D1DF0" w14:textId="77777777" w:rsidR="00C247E4" w:rsidRPr="006A2CB8" w:rsidRDefault="00C247E4" w:rsidP="001F0052">
            <w:pPr>
              <w:tabs>
                <w:tab w:val="center" w:pos="2315"/>
              </w:tabs>
              <w:rPr>
                <w:rFonts w:ascii="Times New Roman" w:hAnsi="Times New Roman" w:cs="Times New Roman"/>
              </w:rPr>
            </w:pPr>
            <w:r w:rsidRPr="006A2CB8">
              <w:rPr>
                <w:rFonts w:ascii="Times New Roman" w:hAnsi="Times New Roman" w:cs="Times New Roman"/>
              </w:rPr>
              <w:t>Двигательная активность</w:t>
            </w:r>
            <w:r w:rsidRPr="006A2CB8">
              <w:rPr>
                <w:rFonts w:ascii="Times New Roman" w:hAnsi="Times New Roman" w:cs="Times New Roman"/>
              </w:rPr>
              <w:tab/>
            </w:r>
          </w:p>
        </w:tc>
        <w:tc>
          <w:tcPr>
            <w:tcW w:w="1833" w:type="dxa"/>
            <w:shd w:val="clear" w:color="auto" w:fill="auto"/>
          </w:tcPr>
          <w:p w14:paraId="16B2661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55035B64"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7CD5FFC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38C1E662"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71912EFD" w14:textId="77777777" w:rsidTr="001F0052">
        <w:trPr>
          <w:trHeight w:val="114"/>
        </w:trPr>
        <w:tc>
          <w:tcPr>
            <w:tcW w:w="3317" w:type="dxa"/>
            <w:shd w:val="clear" w:color="auto" w:fill="auto"/>
          </w:tcPr>
          <w:p w14:paraId="5AAB654B"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Этика: азбука добра</w:t>
            </w:r>
          </w:p>
        </w:tc>
        <w:tc>
          <w:tcPr>
            <w:tcW w:w="1833" w:type="dxa"/>
            <w:shd w:val="clear" w:color="auto" w:fill="auto"/>
          </w:tcPr>
          <w:p w14:paraId="7C59C5B0"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1B01E0CF"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321A2005"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2F4B29D9"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5D3CE826" w14:textId="77777777" w:rsidTr="001F0052">
        <w:tc>
          <w:tcPr>
            <w:tcW w:w="3317" w:type="dxa"/>
            <w:shd w:val="clear" w:color="auto" w:fill="auto"/>
          </w:tcPr>
          <w:p w14:paraId="69C492D9"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Театральная галерка</w:t>
            </w:r>
          </w:p>
        </w:tc>
        <w:tc>
          <w:tcPr>
            <w:tcW w:w="1833" w:type="dxa"/>
            <w:shd w:val="clear" w:color="auto" w:fill="auto"/>
          </w:tcPr>
          <w:p w14:paraId="35428140"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36535BD"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6CCB640E"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1CA6977"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12258767" w14:textId="77777777" w:rsidTr="001F0052">
        <w:tc>
          <w:tcPr>
            <w:tcW w:w="3317" w:type="dxa"/>
            <w:shd w:val="clear" w:color="auto" w:fill="auto"/>
          </w:tcPr>
          <w:p w14:paraId="04A2E58E"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Минифутбол</w:t>
            </w:r>
          </w:p>
        </w:tc>
        <w:tc>
          <w:tcPr>
            <w:tcW w:w="1833" w:type="dxa"/>
            <w:shd w:val="clear" w:color="auto" w:fill="auto"/>
          </w:tcPr>
          <w:p w14:paraId="784D33B4" w14:textId="77777777" w:rsidR="00C247E4" w:rsidRPr="006A2CB8" w:rsidRDefault="00C247E4" w:rsidP="001F0052">
            <w:pPr>
              <w:tabs>
                <w:tab w:val="left" w:pos="915"/>
                <w:tab w:val="center" w:pos="1104"/>
              </w:tabs>
              <w:rPr>
                <w:rFonts w:ascii="Times New Roman" w:hAnsi="Times New Roman" w:cs="Times New Roman"/>
              </w:rPr>
            </w:pPr>
            <w:r w:rsidRPr="006A2CB8">
              <w:rPr>
                <w:rFonts w:ascii="Times New Roman" w:hAnsi="Times New Roman" w:cs="Times New Roman"/>
              </w:rPr>
              <w:t xml:space="preserve">              0</w:t>
            </w:r>
          </w:p>
        </w:tc>
        <w:tc>
          <w:tcPr>
            <w:tcW w:w="1568" w:type="dxa"/>
            <w:shd w:val="clear" w:color="auto" w:fill="auto"/>
          </w:tcPr>
          <w:p w14:paraId="44C5664B"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63F2264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BB38C9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2D130407" w14:textId="77777777" w:rsidTr="001F0052">
        <w:tc>
          <w:tcPr>
            <w:tcW w:w="3317" w:type="dxa"/>
            <w:shd w:val="clear" w:color="auto" w:fill="auto"/>
          </w:tcPr>
          <w:p w14:paraId="44C82846"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Игра-дело серьезное</w:t>
            </w:r>
          </w:p>
        </w:tc>
        <w:tc>
          <w:tcPr>
            <w:tcW w:w="1833" w:type="dxa"/>
            <w:shd w:val="clear" w:color="auto" w:fill="auto"/>
          </w:tcPr>
          <w:p w14:paraId="4DBDE590" w14:textId="77777777" w:rsidR="00C247E4" w:rsidRPr="006A2CB8" w:rsidRDefault="00C247E4" w:rsidP="001F0052">
            <w:pPr>
              <w:tabs>
                <w:tab w:val="left" w:pos="915"/>
                <w:tab w:val="center" w:pos="1104"/>
              </w:tabs>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091CA0E1"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2A5489DE"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0839D0F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3B4391CE" w14:textId="77777777" w:rsidTr="001F0052">
        <w:tc>
          <w:tcPr>
            <w:tcW w:w="3317" w:type="dxa"/>
            <w:shd w:val="clear" w:color="auto" w:fill="auto"/>
          </w:tcPr>
          <w:p w14:paraId="4D8E4806"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Умелые ручки</w:t>
            </w:r>
          </w:p>
        </w:tc>
        <w:tc>
          <w:tcPr>
            <w:tcW w:w="1833" w:type="dxa"/>
            <w:shd w:val="clear" w:color="auto" w:fill="auto"/>
          </w:tcPr>
          <w:p w14:paraId="666DF2F5"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230E869C"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7F4ECDD5"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0D3B694E"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14:paraId="5A5E7717" w14:textId="77777777" w:rsidTr="001F0052">
        <w:tc>
          <w:tcPr>
            <w:tcW w:w="3317" w:type="dxa"/>
            <w:shd w:val="clear" w:color="auto" w:fill="auto"/>
          </w:tcPr>
          <w:p w14:paraId="2A3D55B8"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Очумелые ручки</w:t>
            </w:r>
          </w:p>
        </w:tc>
        <w:tc>
          <w:tcPr>
            <w:tcW w:w="1833" w:type="dxa"/>
            <w:shd w:val="clear" w:color="auto" w:fill="auto"/>
          </w:tcPr>
          <w:p w14:paraId="0E0E2B12"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096FFFE"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4BE7A4CA"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10A9BA58"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31C7F3FB" w14:textId="77777777" w:rsidTr="001F0052">
        <w:tc>
          <w:tcPr>
            <w:tcW w:w="3317" w:type="dxa"/>
            <w:shd w:val="clear" w:color="auto" w:fill="auto"/>
          </w:tcPr>
          <w:p w14:paraId="750BA53D"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Каблучок</w:t>
            </w:r>
          </w:p>
        </w:tc>
        <w:tc>
          <w:tcPr>
            <w:tcW w:w="1833" w:type="dxa"/>
            <w:shd w:val="clear" w:color="auto" w:fill="auto"/>
          </w:tcPr>
          <w:p w14:paraId="5ACF06FA"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34B7B5D"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11C870C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c>
          <w:tcPr>
            <w:tcW w:w="1568" w:type="dxa"/>
            <w:shd w:val="clear" w:color="auto" w:fill="auto"/>
          </w:tcPr>
          <w:p w14:paraId="519A9160"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r>
      <w:tr w:rsidR="00C247E4" w14:paraId="02B4AA1E" w14:textId="77777777" w:rsidTr="001F0052">
        <w:tc>
          <w:tcPr>
            <w:tcW w:w="3317" w:type="dxa"/>
            <w:shd w:val="clear" w:color="auto" w:fill="auto"/>
          </w:tcPr>
          <w:p w14:paraId="5EE7B16F" w14:textId="77777777" w:rsidR="00C247E4" w:rsidRPr="006A2CB8" w:rsidRDefault="00C247E4" w:rsidP="001F0052">
            <w:pPr>
              <w:rPr>
                <w:rFonts w:ascii="Times New Roman" w:hAnsi="Times New Roman" w:cs="Times New Roman"/>
              </w:rPr>
            </w:pPr>
            <w:r w:rsidRPr="006A2CB8">
              <w:rPr>
                <w:rFonts w:ascii="Times New Roman" w:hAnsi="Times New Roman" w:cs="Times New Roman"/>
              </w:rPr>
              <w:t>Юный информатик</w:t>
            </w:r>
          </w:p>
        </w:tc>
        <w:tc>
          <w:tcPr>
            <w:tcW w:w="1833" w:type="dxa"/>
            <w:shd w:val="clear" w:color="auto" w:fill="auto"/>
          </w:tcPr>
          <w:p w14:paraId="798ED39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7757AFF3"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7A05FFB9"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0</w:t>
            </w:r>
          </w:p>
        </w:tc>
        <w:tc>
          <w:tcPr>
            <w:tcW w:w="1568" w:type="dxa"/>
            <w:shd w:val="clear" w:color="auto" w:fill="auto"/>
          </w:tcPr>
          <w:p w14:paraId="5330658D" w14:textId="77777777" w:rsidR="00C247E4" w:rsidRPr="006A2CB8" w:rsidRDefault="00C247E4" w:rsidP="001F0052">
            <w:pPr>
              <w:jc w:val="center"/>
              <w:rPr>
                <w:rFonts w:ascii="Times New Roman" w:hAnsi="Times New Roman" w:cs="Times New Roman"/>
              </w:rPr>
            </w:pPr>
            <w:r w:rsidRPr="006A2CB8">
              <w:rPr>
                <w:rFonts w:ascii="Times New Roman" w:hAnsi="Times New Roman" w:cs="Times New Roman"/>
              </w:rPr>
              <w:t>1</w:t>
            </w:r>
          </w:p>
        </w:tc>
      </w:tr>
      <w:tr w:rsidR="00C247E4" w:rsidRPr="00200F2F" w14:paraId="53FD800A" w14:textId="77777777" w:rsidTr="001F0052">
        <w:tc>
          <w:tcPr>
            <w:tcW w:w="3317" w:type="dxa"/>
            <w:shd w:val="clear" w:color="auto" w:fill="FFFFFF"/>
          </w:tcPr>
          <w:p w14:paraId="67EEF6D8" w14:textId="77777777" w:rsidR="00C247E4" w:rsidRPr="00200F2F" w:rsidRDefault="00C247E4" w:rsidP="001F0052">
            <w:pPr>
              <w:rPr>
                <w:rFonts w:ascii="Times New Roman" w:hAnsi="Times New Roman" w:cs="Times New Roman"/>
                <w:b/>
                <w:bCs/>
              </w:rPr>
            </w:pPr>
            <w:r w:rsidRPr="00200F2F">
              <w:rPr>
                <w:rFonts w:ascii="Times New Roman" w:hAnsi="Times New Roman" w:cs="Times New Roman"/>
                <w:b/>
                <w:bCs/>
              </w:rPr>
              <w:t>Недельная нагрузка</w:t>
            </w:r>
          </w:p>
        </w:tc>
        <w:tc>
          <w:tcPr>
            <w:tcW w:w="1833" w:type="dxa"/>
            <w:shd w:val="clear" w:color="auto" w:fill="FFFFFF"/>
          </w:tcPr>
          <w:p w14:paraId="5580B448"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459109A5"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682BD076"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73E930AE"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r>
      <w:tr w:rsidR="00C247E4" w14:paraId="2DA11FC3" w14:textId="77777777" w:rsidTr="001F0052">
        <w:tc>
          <w:tcPr>
            <w:tcW w:w="9854" w:type="dxa"/>
            <w:gridSpan w:val="5"/>
            <w:shd w:val="clear" w:color="auto" w:fill="auto"/>
          </w:tcPr>
          <w:p w14:paraId="3F25F126"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филиал Гилевская СОШ</w:t>
            </w:r>
          </w:p>
        </w:tc>
      </w:tr>
      <w:tr w:rsidR="00C247E4" w14:paraId="7B00CF07" w14:textId="77777777" w:rsidTr="001F0052">
        <w:tc>
          <w:tcPr>
            <w:tcW w:w="3317" w:type="dxa"/>
            <w:shd w:val="clear" w:color="auto" w:fill="auto"/>
          </w:tcPr>
          <w:p w14:paraId="194C5754" w14:textId="77777777" w:rsidR="00C247E4" w:rsidRPr="00200F2F" w:rsidRDefault="00C247E4" w:rsidP="001F0052">
            <w:pPr>
              <w:rPr>
                <w:rFonts w:ascii="Times New Roman" w:hAnsi="Times New Roman" w:cs="Times New Roman"/>
              </w:rPr>
            </w:pPr>
            <w:r w:rsidRPr="00200F2F">
              <w:rPr>
                <w:rFonts w:ascii="Times New Roman" w:hAnsi="Times New Roman" w:cs="Times New Roman"/>
              </w:rPr>
              <w:t>Движение есть жизнь</w:t>
            </w:r>
          </w:p>
        </w:tc>
        <w:tc>
          <w:tcPr>
            <w:tcW w:w="1833" w:type="dxa"/>
            <w:shd w:val="clear" w:color="auto" w:fill="auto"/>
          </w:tcPr>
          <w:p w14:paraId="20BF030A"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5AE46216"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0693BC77"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6CB1C5DE"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r>
      <w:tr w:rsidR="00C247E4" w14:paraId="752B93D8" w14:textId="77777777" w:rsidTr="001F0052">
        <w:tc>
          <w:tcPr>
            <w:tcW w:w="3317" w:type="dxa"/>
            <w:shd w:val="clear" w:color="auto" w:fill="auto"/>
          </w:tcPr>
          <w:p w14:paraId="691349A2" w14:textId="77777777" w:rsidR="00C247E4" w:rsidRPr="00200F2F" w:rsidRDefault="00C247E4" w:rsidP="001F0052">
            <w:pPr>
              <w:rPr>
                <w:rFonts w:ascii="Times New Roman" w:hAnsi="Times New Roman" w:cs="Times New Roman"/>
              </w:rPr>
            </w:pPr>
            <w:r w:rsidRPr="00200F2F">
              <w:rPr>
                <w:rFonts w:ascii="Times New Roman" w:hAnsi="Times New Roman" w:cs="Times New Roman"/>
              </w:rPr>
              <w:t>Хоровое пение</w:t>
            </w:r>
          </w:p>
        </w:tc>
        <w:tc>
          <w:tcPr>
            <w:tcW w:w="1833" w:type="dxa"/>
            <w:shd w:val="clear" w:color="auto" w:fill="auto"/>
          </w:tcPr>
          <w:p w14:paraId="23FCC311"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32D41647"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0D6776FD"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554C8F8A"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r>
      <w:tr w:rsidR="00C247E4" w14:paraId="6C843C94" w14:textId="77777777" w:rsidTr="001F0052">
        <w:tc>
          <w:tcPr>
            <w:tcW w:w="3317" w:type="dxa"/>
            <w:shd w:val="clear" w:color="auto" w:fill="auto"/>
          </w:tcPr>
          <w:p w14:paraId="23D3C932" w14:textId="77777777" w:rsidR="00C247E4" w:rsidRPr="00200F2F" w:rsidRDefault="00C247E4" w:rsidP="001F0052">
            <w:pPr>
              <w:rPr>
                <w:rFonts w:ascii="Times New Roman" w:hAnsi="Times New Roman" w:cs="Times New Roman"/>
              </w:rPr>
            </w:pPr>
            <w:r w:rsidRPr="00200F2F">
              <w:rPr>
                <w:rFonts w:ascii="Times New Roman" w:hAnsi="Times New Roman" w:cs="Times New Roman"/>
              </w:rPr>
              <w:t>Моя художественная практика</w:t>
            </w:r>
          </w:p>
        </w:tc>
        <w:tc>
          <w:tcPr>
            <w:tcW w:w="1833" w:type="dxa"/>
            <w:shd w:val="clear" w:color="auto" w:fill="auto"/>
          </w:tcPr>
          <w:p w14:paraId="0EDA433B"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6651ED85"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70120545"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7E610EDD"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r>
      <w:tr w:rsidR="00C247E4" w14:paraId="4C1AE369" w14:textId="77777777" w:rsidTr="001F0052">
        <w:tc>
          <w:tcPr>
            <w:tcW w:w="3317" w:type="dxa"/>
            <w:shd w:val="clear" w:color="auto" w:fill="auto"/>
          </w:tcPr>
          <w:p w14:paraId="2814E331" w14:textId="77777777" w:rsidR="00C247E4" w:rsidRPr="00200F2F" w:rsidRDefault="00C247E4" w:rsidP="001F0052">
            <w:pPr>
              <w:rPr>
                <w:rFonts w:ascii="Times New Roman" w:hAnsi="Times New Roman" w:cs="Times New Roman"/>
              </w:rPr>
            </w:pPr>
            <w:r w:rsidRPr="00200F2F">
              <w:rPr>
                <w:rFonts w:ascii="Times New Roman" w:hAnsi="Times New Roman" w:cs="Times New Roman"/>
              </w:rPr>
              <w:t>Функциональная грамотность</w:t>
            </w:r>
          </w:p>
        </w:tc>
        <w:tc>
          <w:tcPr>
            <w:tcW w:w="1833" w:type="dxa"/>
            <w:shd w:val="clear" w:color="auto" w:fill="auto"/>
          </w:tcPr>
          <w:p w14:paraId="445C9828"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2F4609B4"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2CEF09B2" w14:textId="77777777" w:rsidR="00C247E4" w:rsidRPr="00200F2F" w:rsidRDefault="00C247E4" w:rsidP="001F0052">
            <w:pPr>
              <w:jc w:val="center"/>
              <w:rPr>
                <w:rFonts w:ascii="Times New Roman" w:hAnsi="Times New Roman" w:cs="Times New Roman"/>
              </w:rPr>
            </w:pPr>
            <w:r w:rsidRPr="00200F2F">
              <w:rPr>
                <w:rFonts w:ascii="Times New Roman" w:hAnsi="Times New Roman" w:cs="Times New Roman"/>
              </w:rPr>
              <w:t>1</w:t>
            </w:r>
          </w:p>
        </w:tc>
        <w:tc>
          <w:tcPr>
            <w:tcW w:w="1568" w:type="dxa"/>
            <w:shd w:val="clear" w:color="auto" w:fill="auto"/>
          </w:tcPr>
          <w:p w14:paraId="6953BA31" w14:textId="77777777" w:rsidR="00C247E4" w:rsidRPr="00200F2F" w:rsidRDefault="00C247E4" w:rsidP="001F0052">
            <w:pPr>
              <w:jc w:val="center"/>
              <w:rPr>
                <w:rFonts w:ascii="Times New Roman" w:hAnsi="Times New Roman" w:cs="Times New Roman"/>
              </w:rPr>
            </w:pPr>
          </w:p>
        </w:tc>
      </w:tr>
      <w:tr w:rsidR="00C247E4" w:rsidRPr="00200F2F" w14:paraId="07F7A4C1" w14:textId="77777777" w:rsidTr="001F0052">
        <w:tc>
          <w:tcPr>
            <w:tcW w:w="3317" w:type="dxa"/>
            <w:shd w:val="clear" w:color="auto" w:fill="FFFFFF"/>
          </w:tcPr>
          <w:p w14:paraId="3E93056B" w14:textId="77777777" w:rsidR="00C247E4" w:rsidRPr="00200F2F" w:rsidRDefault="00C247E4" w:rsidP="001F0052">
            <w:pPr>
              <w:rPr>
                <w:rFonts w:ascii="Times New Roman" w:hAnsi="Times New Roman" w:cs="Times New Roman"/>
                <w:b/>
                <w:bCs/>
              </w:rPr>
            </w:pPr>
            <w:r w:rsidRPr="00200F2F">
              <w:rPr>
                <w:rFonts w:ascii="Times New Roman" w:hAnsi="Times New Roman" w:cs="Times New Roman"/>
                <w:b/>
                <w:bCs/>
              </w:rPr>
              <w:t>Недельная нагрузка</w:t>
            </w:r>
          </w:p>
        </w:tc>
        <w:tc>
          <w:tcPr>
            <w:tcW w:w="1833" w:type="dxa"/>
            <w:shd w:val="clear" w:color="auto" w:fill="FFFFFF"/>
          </w:tcPr>
          <w:p w14:paraId="29439E48"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221C03C7"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27C9B80B"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c>
          <w:tcPr>
            <w:tcW w:w="1568" w:type="dxa"/>
            <w:shd w:val="clear" w:color="auto" w:fill="FFFFFF"/>
          </w:tcPr>
          <w:p w14:paraId="00A6542B" w14:textId="77777777" w:rsidR="00C247E4" w:rsidRPr="00200F2F" w:rsidRDefault="00C247E4" w:rsidP="001F0052">
            <w:pPr>
              <w:jc w:val="center"/>
              <w:rPr>
                <w:rFonts w:ascii="Times New Roman" w:hAnsi="Times New Roman" w:cs="Times New Roman"/>
                <w:b/>
                <w:bCs/>
              </w:rPr>
            </w:pPr>
            <w:r w:rsidRPr="00200F2F">
              <w:rPr>
                <w:rFonts w:ascii="Times New Roman" w:hAnsi="Times New Roman" w:cs="Times New Roman"/>
                <w:b/>
                <w:bCs/>
              </w:rPr>
              <w:t>5</w:t>
            </w:r>
          </w:p>
        </w:tc>
      </w:tr>
    </w:tbl>
    <w:p w14:paraId="42783D42" w14:textId="77777777" w:rsidR="00C247E4" w:rsidRPr="00FD5C01" w:rsidRDefault="00C247E4" w:rsidP="00C247E4">
      <w:pPr>
        <w:rPr>
          <w:rFonts w:ascii="Times New Roman" w:hAnsi="Times New Roman" w:cs="Times New Roman"/>
          <w:sz w:val="24"/>
          <w:szCs w:val="24"/>
        </w:rPr>
      </w:pPr>
    </w:p>
    <w:p w14:paraId="19D2D459" w14:textId="77777777" w:rsidR="00633AC4" w:rsidRDefault="00633AC4">
      <w:pPr>
        <w:widowControl w:val="0"/>
        <w:jc w:val="both"/>
        <w:rPr>
          <w:rFonts w:ascii="Times New Roman CYR" w:hAnsi="Times New Roman CYR" w:cs="Times New Roman CYR"/>
          <w:sz w:val="28"/>
          <w:szCs w:val="28"/>
        </w:rPr>
      </w:pPr>
    </w:p>
    <w:p w14:paraId="48292184" w14:textId="77777777" w:rsidR="00601A5A" w:rsidRDefault="00601A5A">
      <w:pPr>
        <w:widowControl w:val="0"/>
        <w:jc w:val="both"/>
        <w:rPr>
          <w:rFonts w:ascii="Times New Roman CYR" w:hAnsi="Times New Roman CYR" w:cs="Times New Roman CYR"/>
          <w:sz w:val="28"/>
          <w:szCs w:val="28"/>
        </w:rPr>
      </w:pPr>
    </w:p>
    <w:p w14:paraId="6CF78DDB" w14:textId="77777777" w:rsidR="00601A5A" w:rsidRDefault="00601A5A">
      <w:pPr>
        <w:widowControl w:val="0"/>
        <w:jc w:val="both"/>
        <w:rPr>
          <w:rFonts w:ascii="Times New Roman CYR" w:hAnsi="Times New Roman CYR" w:cs="Times New Roman CYR"/>
          <w:sz w:val="28"/>
          <w:szCs w:val="28"/>
        </w:rPr>
      </w:pPr>
    </w:p>
    <w:p w14:paraId="700A00A5" w14:textId="77777777" w:rsidR="00601A5A" w:rsidRDefault="00601A5A">
      <w:pPr>
        <w:widowControl w:val="0"/>
        <w:jc w:val="both"/>
        <w:rPr>
          <w:rFonts w:ascii="Times New Roman CYR" w:hAnsi="Times New Roman CYR" w:cs="Times New Roman CYR"/>
          <w:sz w:val="28"/>
          <w:szCs w:val="28"/>
        </w:rPr>
      </w:pPr>
    </w:p>
    <w:p w14:paraId="4AC79DF8" w14:textId="77777777" w:rsidR="00601A5A" w:rsidRDefault="00601A5A">
      <w:pPr>
        <w:widowControl w:val="0"/>
        <w:jc w:val="both"/>
        <w:rPr>
          <w:rFonts w:ascii="Times New Roman CYR" w:hAnsi="Times New Roman CYR" w:cs="Times New Roman CYR"/>
          <w:sz w:val="28"/>
          <w:szCs w:val="28"/>
        </w:rPr>
      </w:pPr>
    </w:p>
    <w:p w14:paraId="67041FD0" w14:textId="77777777" w:rsidR="00601A5A" w:rsidRDefault="00601A5A">
      <w:pPr>
        <w:widowControl w:val="0"/>
        <w:jc w:val="both"/>
        <w:rPr>
          <w:rFonts w:ascii="Times New Roman CYR" w:hAnsi="Times New Roman CYR" w:cs="Times New Roman CYR"/>
          <w:sz w:val="28"/>
          <w:szCs w:val="28"/>
        </w:rPr>
      </w:pPr>
    </w:p>
    <w:p w14:paraId="24455DE8" w14:textId="77777777" w:rsidR="00601A5A" w:rsidRDefault="00601A5A">
      <w:pPr>
        <w:widowControl w:val="0"/>
        <w:jc w:val="both"/>
        <w:rPr>
          <w:rFonts w:ascii="Times New Roman CYR" w:hAnsi="Times New Roman CYR" w:cs="Times New Roman CYR"/>
          <w:sz w:val="28"/>
          <w:szCs w:val="28"/>
        </w:rPr>
      </w:pPr>
    </w:p>
    <w:p w14:paraId="143063FA" w14:textId="77777777" w:rsidR="00601A5A" w:rsidRDefault="00601A5A">
      <w:pPr>
        <w:widowControl w:val="0"/>
        <w:jc w:val="both"/>
        <w:rPr>
          <w:rFonts w:ascii="Times New Roman CYR" w:hAnsi="Times New Roman CYR" w:cs="Times New Roman CYR"/>
          <w:sz w:val="28"/>
          <w:szCs w:val="28"/>
        </w:rPr>
      </w:pPr>
    </w:p>
    <w:p w14:paraId="1F78275E" w14:textId="77777777" w:rsidR="00601A5A" w:rsidRDefault="00601A5A">
      <w:pPr>
        <w:widowControl w:val="0"/>
        <w:jc w:val="both"/>
        <w:rPr>
          <w:rFonts w:ascii="Times New Roman CYR" w:hAnsi="Times New Roman CYR" w:cs="Times New Roman CYR"/>
          <w:sz w:val="28"/>
          <w:szCs w:val="28"/>
        </w:rPr>
      </w:pPr>
    </w:p>
    <w:p w14:paraId="5F8B07CE" w14:textId="77777777" w:rsidR="00C247E4" w:rsidRDefault="00C247E4">
      <w:pPr>
        <w:widowControl w:val="0"/>
        <w:jc w:val="both"/>
        <w:rPr>
          <w:rFonts w:ascii="Times New Roman CYR" w:hAnsi="Times New Roman CYR" w:cs="Times New Roman CYR"/>
          <w:sz w:val="28"/>
          <w:szCs w:val="28"/>
        </w:rPr>
      </w:pPr>
    </w:p>
    <w:p w14:paraId="73B74EB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3.4.</w:t>
      </w:r>
      <w:r w:rsidRPr="00D3042C">
        <w:rPr>
          <w:b/>
          <w:sz w:val="28"/>
          <w:szCs w:val="28"/>
        </w:rPr>
        <w:t xml:space="preserve"> </w:t>
      </w:r>
      <w:r>
        <w:rPr>
          <w:rFonts w:ascii="Times New Roman" w:hAnsi="Times New Roman" w:cs="Times New Roman"/>
          <w:b/>
          <w:sz w:val="28"/>
          <w:szCs w:val="28"/>
        </w:rPr>
        <w:t xml:space="preserve">КАЛЕНДАРНЫЙ ПЛАН ВОСПИТАТЕЛЬНОЙ РАБОТЫ </w:t>
      </w:r>
    </w:p>
    <w:p w14:paraId="5A52A282" w14:textId="77777777" w:rsidR="00633AC4" w:rsidRDefault="00633AC4">
      <w:pPr>
        <w:ind w:firstLine="709"/>
        <w:jc w:val="both"/>
        <w:rPr>
          <w:rFonts w:ascii="Times New Roman" w:hAnsi="Times New Roman" w:cs="Times New Roman"/>
          <w:b/>
          <w:sz w:val="28"/>
          <w:szCs w:val="28"/>
        </w:rPr>
      </w:pPr>
    </w:p>
    <w:p w14:paraId="2F3136B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Cs/>
          <w:sz w:val="28"/>
          <w:szCs w:val="28"/>
        </w:rPr>
        <w:t xml:space="preserve">Календарный план воспитательной работы </w:t>
      </w:r>
      <w:r w:rsidR="00D3042C">
        <w:rPr>
          <w:rFonts w:ascii="Times New Roman" w:hAnsi="Times New Roman" w:cs="Times New Roman"/>
          <w:iCs/>
          <w:sz w:val="28"/>
          <w:szCs w:val="28"/>
        </w:rPr>
        <w:t xml:space="preserve">МБОУ «Гоноховская СОШ Завьяловского района» </w:t>
      </w:r>
      <w:r>
        <w:rPr>
          <w:rFonts w:ascii="Times New Roman" w:hAnsi="Times New Roman" w:cs="Times New Roman"/>
          <w:iCs/>
          <w:sz w:val="28"/>
          <w:szCs w:val="28"/>
        </w:rPr>
        <w:t>(далее –план воспитательной работы) соответствует требованиям ФГОС НОО.</w:t>
      </w:r>
    </w:p>
    <w:p w14:paraId="0E0CA3A9" w14:textId="77777777" w:rsidR="00633AC4" w:rsidRDefault="00633AC4">
      <w:pPr>
        <w:ind w:firstLine="709"/>
        <w:jc w:val="both"/>
        <w:rPr>
          <w:rFonts w:ascii="Times New Roman CYR" w:eastAsia="Times New Roman" w:hAnsi="Times New Roman CYR" w:cs="Times New Roman CYR"/>
          <w:color w:val="FF0000"/>
          <w:sz w:val="28"/>
          <w:szCs w:val="28"/>
        </w:rPr>
      </w:pPr>
      <w:r>
        <w:rPr>
          <w:rFonts w:ascii="Times New Roman" w:hAnsi="Times New Roman" w:cs="Times New Roman"/>
          <w:sz w:val="28"/>
          <w:szCs w:val="28"/>
        </w:rPr>
        <w:t>План воспитательной работы разработан на основе федерального календарного плана воспитательной работы (п. 28 «Федеральный календарный план воспитательной работы» Федеральной образовательной программы НОО).</w:t>
      </w:r>
    </w:p>
    <w:p w14:paraId="15EF3F1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Сентябрь:</w:t>
      </w:r>
    </w:p>
    <w:p w14:paraId="1653639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сентября: День знаний;</w:t>
      </w:r>
    </w:p>
    <w:p w14:paraId="1821623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3 сентября: День окончания Второй мировой войны, День солидарности в борьбе с терроризмом;</w:t>
      </w:r>
    </w:p>
    <w:p w14:paraId="53C1AC3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8 сентября: Международный день распространения грамотности.</w:t>
      </w:r>
    </w:p>
    <w:p w14:paraId="47F800A9"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10 сентября: Международный день памяти жертв фашизма</w:t>
      </w:r>
    </w:p>
    <w:p w14:paraId="103E2EF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Октябрь:</w:t>
      </w:r>
    </w:p>
    <w:p w14:paraId="3C9C457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октября: Международный день пожилых людей; Международный день музыки;</w:t>
      </w:r>
    </w:p>
    <w:p w14:paraId="5222E078"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4 октября: День защиты животных;</w:t>
      </w:r>
    </w:p>
    <w:p w14:paraId="1F0A327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5 октября: День учителя;</w:t>
      </w:r>
    </w:p>
    <w:p w14:paraId="653DBA2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25 октября: Международный день школьных библиотек;</w:t>
      </w:r>
    </w:p>
    <w:p w14:paraId="0C1BE867"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Третье воскресенье октября: День отца.</w:t>
      </w:r>
    </w:p>
    <w:p w14:paraId="25AF76A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Ноябрь:</w:t>
      </w:r>
    </w:p>
    <w:p w14:paraId="5767F08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4 ноября: День народного единства;</w:t>
      </w:r>
    </w:p>
    <w:p w14:paraId="49847C8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8 ноября: День памяти погибших при исполнении служебных обязанностей сотрудников органов внутренних дел России;</w:t>
      </w:r>
    </w:p>
    <w:p w14:paraId="7AA969E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Последнее воскресенье ноября: День Матери;</w:t>
      </w:r>
    </w:p>
    <w:p w14:paraId="5050CB9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30 ноября: День Государственного герба Российской Федерации.</w:t>
      </w:r>
    </w:p>
    <w:p w14:paraId="469F1F5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Декабрь:</w:t>
      </w:r>
    </w:p>
    <w:p w14:paraId="618160D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3 декабря: День неизвестного солдата; Международный день инвалидов;</w:t>
      </w:r>
    </w:p>
    <w:p w14:paraId="3B6DAA1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5 декабря: День добровольца (волонтера) в России;</w:t>
      </w:r>
    </w:p>
    <w:p w14:paraId="792424B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9 декабря: День Героев Отечества;</w:t>
      </w:r>
    </w:p>
    <w:p w14:paraId="7AA0E521"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12 декабря: День Конституции Российской Федерации.</w:t>
      </w:r>
    </w:p>
    <w:p w14:paraId="098317C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Январь:</w:t>
      </w:r>
    </w:p>
    <w:p w14:paraId="0534F43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25 января: День российского студенчества;</w:t>
      </w:r>
    </w:p>
    <w:p w14:paraId="5B895BD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F94FEA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Февраль:</w:t>
      </w:r>
    </w:p>
    <w:p w14:paraId="51F930D1"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 февраля: День разгрома советскими войсками немецко-фашистских войск в Сталинградской битве;</w:t>
      </w:r>
    </w:p>
    <w:p w14:paraId="5FD2A2F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8 февраля: День российской науки;</w:t>
      </w:r>
    </w:p>
    <w:p w14:paraId="2EC2737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15 февраля: День памяти о россиянах, исполнявших служебный долг за пределами Отечества;</w:t>
      </w:r>
    </w:p>
    <w:p w14:paraId="74D4434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21 февраля: Международный день родного языка;</w:t>
      </w:r>
    </w:p>
    <w:p w14:paraId="0E2579E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lastRenderedPageBreak/>
        <w:t>23 февраля: День защитника Отечества.</w:t>
      </w:r>
    </w:p>
    <w:p w14:paraId="4EC21923"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Март:</w:t>
      </w:r>
    </w:p>
    <w:p w14:paraId="074B307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8 марта: Международный женский день;</w:t>
      </w:r>
    </w:p>
    <w:p w14:paraId="6A8F8D3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18 марта: День воссоединения Крыма с Россией</w:t>
      </w:r>
    </w:p>
    <w:p w14:paraId="2029491B"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27 марта: Всемирный день театра.</w:t>
      </w:r>
    </w:p>
    <w:p w14:paraId="6AE64747"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Апрель:</w:t>
      </w:r>
    </w:p>
    <w:p w14:paraId="1F49710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12 апреля: День космонавтики.</w:t>
      </w:r>
    </w:p>
    <w:p w14:paraId="5F819AF7"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19 апреля: День памяти о геноциде советского народа нацистами и их пособниками в годы ВОВ</w:t>
      </w:r>
    </w:p>
    <w:p w14:paraId="0A22E0E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Май:</w:t>
      </w:r>
    </w:p>
    <w:p w14:paraId="7719E7D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мая: Праздник Весны и Труда;</w:t>
      </w:r>
    </w:p>
    <w:p w14:paraId="37DFDD40"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9 мая: День Победы;</w:t>
      </w:r>
    </w:p>
    <w:p w14:paraId="2237B84B"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19 мая: День детских общественных организаций России;</w:t>
      </w:r>
    </w:p>
    <w:p w14:paraId="4EA5D921"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24 мая: День славянской письменности и культуры.</w:t>
      </w:r>
    </w:p>
    <w:p w14:paraId="4B87B68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Июнь:</w:t>
      </w:r>
    </w:p>
    <w:p w14:paraId="3073512F"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июня: День защиты детей;</w:t>
      </w:r>
    </w:p>
    <w:p w14:paraId="52FE4B9E"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6 июня: День русского языка;</w:t>
      </w:r>
    </w:p>
    <w:p w14:paraId="00A7DA8C"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12 июня: День России;</w:t>
      </w:r>
    </w:p>
    <w:p w14:paraId="4277E0C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22 июня: День памяти и скорби;</w:t>
      </w:r>
    </w:p>
    <w:p w14:paraId="0BF75425"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27 июня: День молодежи.</w:t>
      </w:r>
    </w:p>
    <w:p w14:paraId="2A63B53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Июль:</w:t>
      </w:r>
    </w:p>
    <w:p w14:paraId="4E2B7AB6" w14:textId="77777777" w:rsidR="00633AC4" w:rsidRDefault="00633AC4">
      <w:pPr>
        <w:widowControl w:val="0"/>
        <w:ind w:firstLine="720"/>
        <w:jc w:val="both"/>
        <w:rPr>
          <w:rFonts w:ascii="Times New Roman CYR" w:hAnsi="Times New Roman CYR" w:cs="Times New Roman CYR"/>
          <w:b/>
          <w:i/>
          <w:sz w:val="28"/>
          <w:szCs w:val="28"/>
        </w:rPr>
      </w:pPr>
      <w:r>
        <w:rPr>
          <w:rFonts w:ascii="Times New Roman CYR" w:hAnsi="Times New Roman CYR" w:cs="Times New Roman CYR"/>
          <w:sz w:val="28"/>
          <w:szCs w:val="28"/>
        </w:rPr>
        <w:t>8 июля: День семьи, любви и верности.</w:t>
      </w:r>
    </w:p>
    <w:p w14:paraId="750F6464"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b/>
          <w:i/>
          <w:sz w:val="28"/>
          <w:szCs w:val="28"/>
        </w:rPr>
        <w:t>Август:</w:t>
      </w:r>
    </w:p>
    <w:p w14:paraId="6A8B4D15"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12 августа: День физкультурника;</w:t>
      </w:r>
    </w:p>
    <w:p w14:paraId="7D190919"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22 августа: День Государственного флага Российской Федерации;</w:t>
      </w:r>
    </w:p>
    <w:p w14:paraId="447F088E" w14:textId="77777777" w:rsidR="00633AC4" w:rsidRDefault="00633AC4">
      <w:pPr>
        <w:widowControl w:val="0"/>
        <w:ind w:firstLine="720"/>
        <w:jc w:val="both"/>
        <w:rPr>
          <w:rFonts w:ascii="Times New Roman" w:hAnsi="Times New Roman" w:cs="Times New Roman"/>
          <w:b/>
          <w:sz w:val="28"/>
          <w:szCs w:val="28"/>
        </w:rPr>
      </w:pPr>
      <w:r>
        <w:rPr>
          <w:rFonts w:ascii="Times New Roman CYR" w:hAnsi="Times New Roman CYR" w:cs="Times New Roman CYR"/>
          <w:sz w:val="28"/>
          <w:szCs w:val="28"/>
        </w:rPr>
        <w:t>27 августа: День российского кино.</w:t>
      </w:r>
    </w:p>
    <w:p w14:paraId="58780ED2"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Календарный план воспитательной работы </w:t>
      </w:r>
      <w:r>
        <w:rPr>
          <w:rFonts w:ascii="Times New Roman CYR" w:hAnsi="Times New Roman CYR" w:cs="Times New Roman CYR"/>
          <w:i/>
          <w:sz w:val="28"/>
          <w:szCs w:val="28"/>
        </w:rPr>
        <w:t>реализуется в рамках урочной и внеурочной деятельности.</w:t>
      </w:r>
    </w:p>
    <w:p w14:paraId="10DD62F6" w14:textId="77777777" w:rsidR="00633AC4" w:rsidRDefault="00633AC4">
      <w:pPr>
        <w:widowControl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182A3496" w14:textId="77777777" w:rsidR="00633AC4" w:rsidRDefault="00633AC4">
      <w:pPr>
        <w:widowControl w:val="0"/>
        <w:ind w:firstLine="720"/>
        <w:jc w:val="both"/>
        <w:rPr>
          <w:rFonts w:ascii="Times New Roman" w:hAnsi="Times New Roman" w:cs="Times New Roman"/>
          <w:color w:val="FF0000"/>
          <w:sz w:val="28"/>
        </w:rPr>
      </w:pPr>
      <w:r>
        <w:rPr>
          <w:rFonts w:ascii="Times New Roman CYR" w:hAnsi="Times New Roman CYR" w:cs="Times New Roman CY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14:paraId="26302155" w14:textId="77777777" w:rsidR="00633AC4" w:rsidRDefault="00633AC4">
      <w:pPr>
        <w:widowControl w:val="0"/>
        <w:ind w:firstLine="709"/>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Таблица. </w:t>
      </w:r>
    </w:p>
    <w:p w14:paraId="1F7B6E42" w14:textId="77777777" w:rsidR="00633AC4" w:rsidRDefault="00633AC4">
      <w:pPr>
        <w:widowControl w:val="0"/>
        <w:ind w:firstLine="709"/>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Календарный план воспитательной работы</w:t>
      </w:r>
    </w:p>
    <w:tbl>
      <w:tblPr>
        <w:tblW w:w="9676" w:type="dxa"/>
        <w:tblInd w:w="108" w:type="dxa"/>
        <w:tblCellMar>
          <w:top w:w="7" w:type="dxa"/>
          <w:right w:w="50" w:type="dxa"/>
        </w:tblCellMar>
        <w:tblLook w:val="04A0" w:firstRow="1" w:lastRow="0" w:firstColumn="1" w:lastColumn="0" w:noHBand="0" w:noVBand="1"/>
      </w:tblPr>
      <w:tblGrid>
        <w:gridCol w:w="3828"/>
        <w:gridCol w:w="279"/>
        <w:gridCol w:w="12"/>
        <w:gridCol w:w="24"/>
        <w:gridCol w:w="819"/>
        <w:gridCol w:w="277"/>
        <w:gridCol w:w="37"/>
        <w:gridCol w:w="1705"/>
        <w:gridCol w:w="13"/>
        <w:gridCol w:w="236"/>
        <w:gridCol w:w="2437"/>
        <w:gridCol w:w="9"/>
      </w:tblGrid>
      <w:tr w:rsidR="0071660E" w:rsidRPr="002836AC" w14:paraId="36AB8F03" w14:textId="77777777" w:rsidTr="00601A5A">
        <w:trPr>
          <w:trHeight w:val="564"/>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5D418C2D" w14:textId="77777777" w:rsidR="0071660E" w:rsidRPr="002836AC" w:rsidRDefault="0071660E" w:rsidP="002836AC">
            <w:pPr>
              <w:spacing w:line="259" w:lineRule="auto"/>
              <w:ind w:left="412" w:right="412"/>
              <w:jc w:val="center"/>
              <w:rPr>
                <w:rFonts w:ascii="Times New Roman" w:hAnsi="Times New Roman" w:cs="Times New Roman"/>
                <w:sz w:val="24"/>
                <w:szCs w:val="24"/>
              </w:rPr>
            </w:pPr>
            <w:r w:rsidRPr="002836AC">
              <w:rPr>
                <w:rFonts w:ascii="Times New Roman" w:hAnsi="Times New Roman" w:cs="Times New Roman"/>
                <w:b/>
                <w:sz w:val="24"/>
                <w:szCs w:val="24"/>
              </w:rPr>
              <w:t xml:space="preserve">КАЛЕНДАРНЫЙ ПЛАН ВОСПИТАТЕЛЬНОЙ РАБОТЫ ШКОЛЫ </w:t>
            </w:r>
            <w:r w:rsidRPr="002836AC">
              <w:rPr>
                <w:rFonts w:ascii="Times New Roman" w:hAnsi="Times New Roman" w:cs="Times New Roman"/>
                <w:b/>
                <w:i/>
                <w:sz w:val="24"/>
                <w:szCs w:val="24"/>
              </w:rPr>
              <w:t>уровень среднего общего образования</w:t>
            </w:r>
            <w:r w:rsidRPr="002836AC">
              <w:rPr>
                <w:rFonts w:ascii="Times New Roman" w:hAnsi="Times New Roman" w:cs="Times New Roman"/>
                <w:sz w:val="24"/>
                <w:szCs w:val="24"/>
              </w:rPr>
              <w:t xml:space="preserve"> </w:t>
            </w:r>
          </w:p>
        </w:tc>
      </w:tr>
      <w:tr w:rsidR="0071660E" w:rsidRPr="002836AC" w14:paraId="3951BFFD" w14:textId="77777777" w:rsidTr="00601A5A">
        <w:trPr>
          <w:trHeight w:val="838"/>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6E9A38CF"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b/>
                <w:sz w:val="24"/>
                <w:szCs w:val="24"/>
              </w:rPr>
              <w:t xml:space="preserve">Дела, события, мероприятия </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tcPr>
          <w:p w14:paraId="2D824B6C" w14:textId="77777777" w:rsidR="0071660E" w:rsidRPr="002836AC" w:rsidRDefault="0071660E" w:rsidP="002836AC">
            <w:pPr>
              <w:spacing w:line="259" w:lineRule="auto"/>
              <w:ind w:left="58"/>
              <w:rPr>
                <w:rFonts w:ascii="Times New Roman" w:hAnsi="Times New Roman" w:cs="Times New Roman"/>
                <w:sz w:val="24"/>
                <w:szCs w:val="24"/>
              </w:rPr>
            </w:pPr>
            <w:r w:rsidRPr="002836AC">
              <w:rPr>
                <w:rFonts w:ascii="Times New Roman" w:hAnsi="Times New Roman" w:cs="Times New Roman"/>
                <w:b/>
                <w:sz w:val="24"/>
                <w:szCs w:val="24"/>
              </w:rPr>
              <w:t xml:space="preserve">классы </w:t>
            </w: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auto"/>
          </w:tcPr>
          <w:p w14:paraId="7A942933" w14:textId="77777777" w:rsidR="0071660E" w:rsidRPr="002836AC" w:rsidRDefault="0071660E" w:rsidP="00601A5A">
            <w:pPr>
              <w:spacing w:line="259" w:lineRule="auto"/>
              <w:ind w:left="9" w:hanging="9"/>
              <w:jc w:val="center"/>
              <w:rPr>
                <w:rFonts w:ascii="Times New Roman" w:hAnsi="Times New Roman" w:cs="Times New Roman"/>
                <w:sz w:val="24"/>
                <w:szCs w:val="24"/>
              </w:rPr>
            </w:pPr>
            <w:r w:rsidRPr="002836AC">
              <w:rPr>
                <w:rFonts w:ascii="Times New Roman" w:hAnsi="Times New Roman" w:cs="Times New Roman"/>
                <w:b/>
                <w:sz w:val="24"/>
                <w:szCs w:val="24"/>
              </w:rPr>
              <w:t xml:space="preserve">Ориентировочное время проведения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0FD87DC" w14:textId="77777777" w:rsidR="0071660E" w:rsidRPr="002836AC" w:rsidRDefault="0071660E" w:rsidP="002836AC">
            <w:pPr>
              <w:spacing w:line="259" w:lineRule="auto"/>
              <w:ind w:right="57"/>
              <w:jc w:val="center"/>
              <w:rPr>
                <w:rFonts w:ascii="Times New Roman" w:hAnsi="Times New Roman" w:cs="Times New Roman"/>
                <w:sz w:val="24"/>
                <w:szCs w:val="24"/>
              </w:rPr>
            </w:pPr>
            <w:r w:rsidRPr="002836AC">
              <w:rPr>
                <w:rFonts w:ascii="Times New Roman" w:hAnsi="Times New Roman" w:cs="Times New Roman"/>
                <w:b/>
                <w:sz w:val="24"/>
                <w:szCs w:val="24"/>
              </w:rPr>
              <w:t xml:space="preserve">Ответственные </w:t>
            </w:r>
          </w:p>
        </w:tc>
      </w:tr>
      <w:tr w:rsidR="0071660E" w:rsidRPr="002836AC" w14:paraId="61F502F7"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103F282D"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b/>
                <w:sz w:val="24"/>
                <w:szCs w:val="24"/>
              </w:rPr>
              <w:t>ИНВАРИАНТНЫЕ МОДУЛИ</w:t>
            </w:r>
            <w:r w:rsidRPr="002836AC">
              <w:rPr>
                <w:rFonts w:ascii="Times New Roman" w:hAnsi="Times New Roman" w:cs="Times New Roman"/>
                <w:sz w:val="24"/>
                <w:szCs w:val="24"/>
              </w:rPr>
              <w:t xml:space="preserve"> </w:t>
            </w:r>
          </w:p>
        </w:tc>
      </w:tr>
      <w:tr w:rsidR="0071660E" w:rsidRPr="002836AC" w14:paraId="2C98F134"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0F7F958D" w14:textId="77777777" w:rsidR="0071660E" w:rsidRPr="002836AC" w:rsidRDefault="0071660E" w:rsidP="002836AC">
            <w:pPr>
              <w:spacing w:line="259" w:lineRule="auto"/>
              <w:ind w:right="62"/>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«Школьный урок» </w:t>
            </w:r>
          </w:p>
        </w:tc>
      </w:tr>
      <w:tr w:rsidR="0071660E" w:rsidRPr="002836AC" w14:paraId="798BA9A0"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26A2D7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lastRenderedPageBreak/>
              <w:t>Оформление стендов (предметно-эстетическая среда, наглядная агитация школьных стендов предметной направленности)</w:t>
            </w:r>
            <w:r w:rsidRPr="002836AC">
              <w:rPr>
                <w:rFonts w:ascii="Times New Roman" w:hAnsi="Times New Roman" w:cs="Times New Roman"/>
                <w:b/>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E5ECBFA"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5C413EE"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сентябрь, 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E3D87B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учителя, кл. руководители</w:t>
            </w:r>
            <w:r w:rsidRPr="002836AC">
              <w:rPr>
                <w:rFonts w:ascii="Times New Roman" w:hAnsi="Times New Roman" w:cs="Times New Roman"/>
                <w:b/>
                <w:sz w:val="24"/>
                <w:szCs w:val="24"/>
              </w:rPr>
              <w:t xml:space="preserve"> </w:t>
            </w:r>
          </w:p>
        </w:tc>
      </w:tr>
      <w:tr w:rsidR="0071660E" w:rsidRPr="002836AC" w14:paraId="0800F733"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DF769E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Игровые формы учебной деятельности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7A638F5"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EE3BC7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1C2C4B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673D0CA5" w14:textId="77777777" w:rsidTr="00601A5A">
        <w:tblPrEx>
          <w:tblCellMar>
            <w:right w:w="49" w:type="dxa"/>
          </w:tblCellMar>
        </w:tblPrEx>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8180FC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Интерактивные формы учебной деятельности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E224499"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3AE6C5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57FE9E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5207DBB8"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C1B0BF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Содержание уроков (по плану учителя)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4A66CB4"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FA4FFC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7F5F6C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0C107C2A" w14:textId="77777777" w:rsidTr="00601A5A">
        <w:tblPrEx>
          <w:tblCellMar>
            <w:right w:w="49"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28515F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Всероссийский открытый урок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(урок подготовки детей к действиям в условиях различного рода чрезвычайных ситуаций)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6A92CDB"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32A8BE5"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0</w:t>
            </w:r>
            <w:r w:rsidR="00D749D3">
              <w:rPr>
                <w:rFonts w:ascii="Times New Roman" w:hAnsi="Times New Roman" w:cs="Times New Roman"/>
                <w:sz w:val="24"/>
                <w:szCs w:val="24"/>
              </w:rPr>
              <w:t>5</w:t>
            </w:r>
            <w:r w:rsidRPr="002836AC">
              <w:rPr>
                <w:rFonts w:ascii="Times New Roman" w:hAnsi="Times New Roman" w:cs="Times New Roman"/>
                <w:sz w:val="24"/>
                <w:szCs w:val="24"/>
              </w:rPr>
              <w:t xml:space="preserve">09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245D53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учителя, кл. руководители, учитель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w:t>
            </w:r>
          </w:p>
        </w:tc>
      </w:tr>
      <w:tr w:rsidR="0071660E" w:rsidRPr="002836AC" w14:paraId="1A4F08AA" w14:textId="77777777" w:rsidTr="00601A5A">
        <w:tblPrEx>
          <w:tblCellMar>
            <w:right w:w="49"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F78160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Международный день распространения грамотности (информационная минутка на уроке русского языка)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CF2AC70"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4CE3C0D"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08.09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6E27FD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2DF93B57" w14:textId="77777777" w:rsidTr="00601A5A">
        <w:tblPrEx>
          <w:tblCellMar>
            <w:right w:w="49"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50C260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Всероссийский открытый урок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(приуроченный ко Дню гражданской обороны Российской Федерации)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E1B5381"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95F2C7F"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04.10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33AB33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учителя, кл. руководители, учитель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w:t>
            </w:r>
          </w:p>
        </w:tc>
      </w:tr>
      <w:tr w:rsidR="0071660E" w:rsidRPr="002836AC" w14:paraId="4B2814D5" w14:textId="77777777" w:rsidTr="00601A5A">
        <w:tblPrEx>
          <w:tblCellMar>
            <w:right w:w="49"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4D6638AB" w14:textId="77777777" w:rsidR="0071660E" w:rsidRPr="002836AC" w:rsidRDefault="0071660E" w:rsidP="00D749D3">
            <w:pPr>
              <w:spacing w:line="238" w:lineRule="auto"/>
              <w:rPr>
                <w:rFonts w:ascii="Times New Roman" w:hAnsi="Times New Roman" w:cs="Times New Roman"/>
                <w:sz w:val="24"/>
                <w:szCs w:val="24"/>
              </w:rPr>
            </w:pPr>
            <w:r w:rsidRPr="002836AC">
              <w:rPr>
                <w:rFonts w:ascii="Times New Roman" w:hAnsi="Times New Roman" w:cs="Times New Roman"/>
                <w:sz w:val="24"/>
                <w:szCs w:val="24"/>
              </w:rPr>
              <w:t xml:space="preserve">Интерактивные уроки  русского языка к Международному дню родного языка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598DD92"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47927FF"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21.02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700221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4D1382CC" w14:textId="77777777" w:rsidTr="00601A5A">
        <w:tblPrEx>
          <w:tblCellMar>
            <w:right w:w="49" w:type="dxa"/>
          </w:tblCellMar>
        </w:tblPrEx>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BB418BA"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Всероссийский открытый урок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(День пожарной охраны)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725803F"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4B5C135"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30.04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BC203AB"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учителя, кл. руководители, учитель ОБ</w:t>
            </w:r>
            <w:r w:rsidR="00D749D3">
              <w:rPr>
                <w:rFonts w:ascii="Times New Roman" w:hAnsi="Times New Roman" w:cs="Times New Roman"/>
                <w:sz w:val="24"/>
                <w:szCs w:val="24"/>
              </w:rPr>
              <w:t>ЗР</w:t>
            </w:r>
            <w:r w:rsidRPr="002836AC">
              <w:rPr>
                <w:rFonts w:ascii="Times New Roman" w:hAnsi="Times New Roman" w:cs="Times New Roman"/>
                <w:sz w:val="24"/>
                <w:szCs w:val="24"/>
              </w:rPr>
              <w:t xml:space="preserve"> </w:t>
            </w:r>
          </w:p>
        </w:tc>
      </w:tr>
      <w:tr w:rsidR="0071660E" w:rsidRPr="002836AC" w14:paraId="225A37A5" w14:textId="77777777" w:rsidTr="00601A5A">
        <w:tblPrEx>
          <w:tblCellMar>
            <w:right w:w="49" w:type="dxa"/>
          </w:tblCellMar>
        </w:tblPrEx>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08DB77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День государственного флага Российской Федерации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7C4CEB0"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43A0A16"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22.08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1A1AC4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кл. руководители </w:t>
            </w:r>
          </w:p>
        </w:tc>
      </w:tr>
      <w:tr w:rsidR="0071660E" w:rsidRPr="002836AC" w14:paraId="16D16335"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A157C5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Поднятие флага. Гимн. «Разговоры о важном»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5504025"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2B98ECE"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каждый понедельник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3A8339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696E26BF"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9D7B94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Проведение классных часов, участие в Днях единых действий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3EAB3A6"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DFADA9F" w14:textId="77777777" w:rsidR="0071660E" w:rsidRPr="002836AC" w:rsidRDefault="0071660E" w:rsidP="002836AC">
            <w:pPr>
              <w:spacing w:line="259" w:lineRule="auto"/>
              <w:ind w:right="1"/>
              <w:jc w:val="center"/>
              <w:rPr>
                <w:rFonts w:ascii="Times New Roman" w:hAnsi="Times New Roman" w:cs="Times New Roman"/>
                <w:sz w:val="24"/>
                <w:szCs w:val="24"/>
              </w:rPr>
            </w:pPr>
            <w:r w:rsidRPr="002836AC">
              <w:rPr>
                <w:rFonts w:ascii="Times New Roman" w:hAnsi="Times New Roman" w:cs="Times New Roman"/>
                <w:b/>
                <w:sz w:val="24"/>
                <w:szCs w:val="24"/>
              </w:rPr>
              <w:t xml:space="preserve">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BA1CE2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016E1A4D"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41D16E4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Проведение инструктажей с обучающимся по ТБ, ПДД, ППБ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A7FEA5E"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84ECC7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206296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494562FF" w14:textId="77777777" w:rsidTr="00601A5A">
        <w:tblPrEx>
          <w:tblCellMar>
            <w:right w:w="49" w:type="dxa"/>
          </w:tblCellMar>
        </w:tblPrEx>
        <w:trPr>
          <w:trHeight w:val="28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7F3A7F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Изучение классного коллектива</w:t>
            </w:r>
            <w:r w:rsidRPr="002836AC">
              <w:rPr>
                <w:rFonts w:ascii="Times New Roman" w:hAnsi="Times New Roman" w:cs="Times New Roman"/>
                <w:b/>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97F2D62"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EFCE3A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6B5D8A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0E6562B8"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5F3B2CC" w14:textId="77777777" w:rsidR="0071660E" w:rsidRPr="002836AC" w:rsidRDefault="0071660E" w:rsidP="002836AC">
            <w:pPr>
              <w:tabs>
                <w:tab w:val="center" w:pos="429"/>
                <w:tab w:val="center" w:pos="2163"/>
                <w:tab w:val="center" w:pos="3522"/>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Ведение </w:t>
            </w:r>
            <w:r w:rsidRPr="002836AC">
              <w:rPr>
                <w:rFonts w:ascii="Times New Roman" w:hAnsi="Times New Roman" w:cs="Times New Roman"/>
                <w:sz w:val="24"/>
                <w:szCs w:val="24"/>
              </w:rPr>
              <w:tab/>
              <w:t xml:space="preserve">портфолио </w:t>
            </w:r>
            <w:r w:rsidRPr="002836AC">
              <w:rPr>
                <w:rFonts w:ascii="Times New Roman" w:hAnsi="Times New Roman" w:cs="Times New Roman"/>
                <w:sz w:val="24"/>
                <w:szCs w:val="24"/>
              </w:rPr>
              <w:tab/>
              <w:t xml:space="preserve">с </w:t>
            </w:r>
          </w:p>
          <w:p w14:paraId="711EEDA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обучающимися класса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A8F6287"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9C3A67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1D6F44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15C16783" w14:textId="77777777" w:rsidTr="00601A5A">
        <w:tblPrEx>
          <w:tblCellMar>
            <w:right w:w="49" w:type="dxa"/>
          </w:tblCellMar>
        </w:tblPrEx>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288DF0B" w14:textId="77777777" w:rsidR="0071660E" w:rsidRPr="002836AC" w:rsidRDefault="0071660E" w:rsidP="002836AC">
            <w:pPr>
              <w:tabs>
                <w:tab w:val="center" w:pos="497"/>
                <w:tab w:val="center" w:pos="2856"/>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Классные </w:t>
            </w:r>
            <w:r w:rsidRPr="002836AC">
              <w:rPr>
                <w:rFonts w:ascii="Times New Roman" w:hAnsi="Times New Roman" w:cs="Times New Roman"/>
                <w:sz w:val="24"/>
                <w:szCs w:val="24"/>
              </w:rPr>
              <w:tab/>
              <w:t xml:space="preserve">коллективные </w:t>
            </w:r>
          </w:p>
          <w:p w14:paraId="37E19DA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творческие дела</w:t>
            </w:r>
            <w:r w:rsidRPr="002836AC">
              <w:rPr>
                <w:rFonts w:ascii="Times New Roman" w:hAnsi="Times New Roman" w:cs="Times New Roman"/>
                <w:b/>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56A2F1D"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59E59C1"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6E6225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2EBE6297" w14:textId="77777777" w:rsidTr="00601A5A">
        <w:tblPrEx>
          <w:tblCellMar>
            <w:right w:w="49" w:type="dxa"/>
          </w:tblCellMar>
        </w:tblPrEx>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7ACCDA1" w14:textId="77777777" w:rsidR="0071660E" w:rsidRPr="002836AC" w:rsidRDefault="0071660E" w:rsidP="002836AC">
            <w:pPr>
              <w:spacing w:after="44" w:line="238" w:lineRule="auto"/>
              <w:rPr>
                <w:rFonts w:ascii="Times New Roman" w:hAnsi="Times New Roman" w:cs="Times New Roman"/>
                <w:sz w:val="24"/>
                <w:szCs w:val="24"/>
              </w:rPr>
            </w:pPr>
            <w:r w:rsidRPr="002836AC">
              <w:rPr>
                <w:rFonts w:ascii="Times New Roman" w:hAnsi="Times New Roman" w:cs="Times New Roman"/>
                <w:sz w:val="24"/>
                <w:szCs w:val="24"/>
              </w:rPr>
              <w:t xml:space="preserve">Реализация программы внеурочной деятельности с </w:t>
            </w:r>
          </w:p>
          <w:p w14:paraId="7B59667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классом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FBBC56F"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191F8C8" w14:textId="77777777" w:rsidR="0071660E" w:rsidRPr="002836AC"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по расписанию, 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801F91B"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2B537CC5" w14:textId="77777777" w:rsidTr="00601A5A">
        <w:tblPrEx>
          <w:tblCellMar>
            <w:right w:w="49" w:type="dxa"/>
          </w:tblCellMar>
        </w:tblPrEx>
        <w:trPr>
          <w:trHeight w:val="139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8D91644"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lastRenderedPageBreak/>
              <w:t xml:space="preserve">Консультации с учителями предметниками (соблюдение единых требований в воспитании, предупреждение и разрешение конфликтов)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B381F9F"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321E65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по запросу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68E475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учителя-предметники </w:t>
            </w:r>
          </w:p>
        </w:tc>
      </w:tr>
      <w:tr w:rsidR="0071660E" w:rsidRPr="002836AC" w14:paraId="6B0470DF" w14:textId="77777777" w:rsidTr="00601A5A">
        <w:tblPrEx>
          <w:tblCellMar>
            <w:right w:w="49" w:type="dxa"/>
          </w:tblCellMar>
        </w:tblPrEx>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3CE652D4" w14:textId="77777777" w:rsidR="0071660E" w:rsidRPr="009808F1" w:rsidRDefault="009808F1" w:rsidP="002836AC">
            <w:pPr>
              <w:spacing w:line="259" w:lineRule="auto"/>
              <w:ind w:right="70"/>
              <w:jc w:val="center"/>
              <w:rPr>
                <w:rFonts w:ascii="Times New Roman" w:hAnsi="Times New Roman" w:cs="Times New Roman"/>
                <w:b/>
                <w:bCs/>
                <w:sz w:val="24"/>
                <w:szCs w:val="24"/>
              </w:rPr>
            </w:pPr>
            <w:r w:rsidRPr="009808F1">
              <w:rPr>
                <w:rFonts w:ascii="Times New Roman" w:hAnsi="Times New Roman" w:cs="Times New Roman"/>
                <w:b/>
                <w:bCs/>
                <w:sz w:val="24"/>
                <w:szCs w:val="24"/>
              </w:rPr>
              <w:t>Модуль «Работа с родителями»</w:t>
            </w:r>
          </w:p>
        </w:tc>
      </w:tr>
      <w:tr w:rsidR="0071660E" w:rsidRPr="002836AC" w14:paraId="53562304" w14:textId="77777777" w:rsidTr="00601A5A">
        <w:tblPrEx>
          <w:tblCellMar>
            <w:right w:w="49"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46AFD6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родительские собрания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787D233"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097C571"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1 раз в четверть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97E74D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кл.руководители </w:t>
            </w:r>
          </w:p>
        </w:tc>
      </w:tr>
      <w:tr w:rsidR="0071660E" w:rsidRPr="002836AC" w14:paraId="033B8A07" w14:textId="77777777" w:rsidTr="00601A5A">
        <w:tblPrEx>
          <w:tblCellMar>
            <w:right w:w="49" w:type="dxa"/>
          </w:tblCellMar>
        </w:tblPrEx>
        <w:trPr>
          <w:trHeight w:val="84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A8A3D67" w14:textId="77777777" w:rsidR="0071660E" w:rsidRPr="002836AC" w:rsidRDefault="0071660E" w:rsidP="002836AC">
            <w:pPr>
              <w:spacing w:line="259" w:lineRule="auto"/>
              <w:ind w:right="65"/>
              <w:rPr>
                <w:rFonts w:ascii="Times New Roman" w:hAnsi="Times New Roman" w:cs="Times New Roman"/>
                <w:sz w:val="24"/>
                <w:szCs w:val="24"/>
              </w:rPr>
            </w:pPr>
            <w:r w:rsidRPr="002836AC">
              <w:rPr>
                <w:rFonts w:ascii="Times New Roman" w:hAnsi="Times New Roman" w:cs="Times New Roman"/>
                <w:sz w:val="24"/>
                <w:szCs w:val="24"/>
              </w:rPr>
              <w:t xml:space="preserve">Индивидуальные беседы с родителями «группы риска», неуспевающими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14624FF1" w14:textId="77777777" w:rsidR="0071660E" w:rsidRPr="002836AC" w:rsidRDefault="009808F1" w:rsidP="002836AC">
            <w:pPr>
              <w:spacing w:line="259" w:lineRule="auto"/>
              <w:ind w:right="67"/>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AA19AE2"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по запросу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4BF8AC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кл.руководители </w:t>
            </w:r>
          </w:p>
        </w:tc>
      </w:tr>
      <w:tr w:rsidR="0071660E" w:rsidRPr="002836AC" w14:paraId="2F91ECB4" w14:textId="77777777" w:rsidTr="00601A5A">
        <w:trPr>
          <w:gridAfter w:val="1"/>
          <w:wAfter w:w="9" w:type="dxa"/>
          <w:trHeight w:val="28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E2AD59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Консультации с психологом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C5080F5"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r w:rsidR="0071660E" w:rsidRPr="002836AC">
              <w:rPr>
                <w:rFonts w:ascii="Times New Roman" w:hAnsi="Times New Roman" w:cs="Times New Roman"/>
                <w:sz w:val="24"/>
                <w:szCs w:val="24"/>
              </w:rPr>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77020F3" w14:textId="77777777" w:rsidR="0071660E" w:rsidRPr="002836AC" w:rsidRDefault="0071660E" w:rsidP="002836AC">
            <w:pPr>
              <w:spacing w:line="259" w:lineRule="auto"/>
              <w:ind w:right="56"/>
              <w:jc w:val="center"/>
              <w:rPr>
                <w:rFonts w:ascii="Times New Roman" w:hAnsi="Times New Roman" w:cs="Times New Roman"/>
                <w:sz w:val="24"/>
                <w:szCs w:val="24"/>
              </w:rPr>
            </w:pPr>
            <w:r w:rsidRPr="002836AC">
              <w:rPr>
                <w:rFonts w:ascii="Times New Roman" w:hAnsi="Times New Roman" w:cs="Times New Roman"/>
                <w:sz w:val="24"/>
                <w:szCs w:val="24"/>
              </w:rPr>
              <w:t xml:space="preserve">по запросу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53AD047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Педагог-психолог </w:t>
            </w:r>
          </w:p>
        </w:tc>
      </w:tr>
      <w:tr w:rsidR="0071660E" w:rsidRPr="002836AC" w14:paraId="084677C9" w14:textId="77777777" w:rsidTr="00601A5A">
        <w:trPr>
          <w:gridAfter w:val="1"/>
          <w:wAfter w:w="9" w:type="dxa"/>
          <w:trHeight w:val="286"/>
        </w:trPr>
        <w:tc>
          <w:tcPr>
            <w:tcW w:w="9667" w:type="dxa"/>
            <w:gridSpan w:val="11"/>
            <w:tcBorders>
              <w:top w:val="single" w:sz="4" w:space="0" w:color="000000"/>
              <w:left w:val="single" w:sz="4" w:space="0" w:color="000000"/>
              <w:bottom w:val="single" w:sz="4" w:space="0" w:color="000000"/>
              <w:right w:val="single" w:sz="4" w:space="0" w:color="000000"/>
            </w:tcBorders>
            <w:shd w:val="clear" w:color="auto" w:fill="auto"/>
          </w:tcPr>
          <w:p w14:paraId="0C327F33"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«Внеурочная деятельность» </w:t>
            </w:r>
          </w:p>
        </w:tc>
      </w:tr>
      <w:tr w:rsidR="0071660E" w:rsidRPr="002836AC" w14:paraId="558B87F1"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26E0C99" w14:textId="77777777" w:rsidR="0071660E" w:rsidRPr="002836AC" w:rsidRDefault="0071660E" w:rsidP="002836AC">
            <w:pPr>
              <w:tabs>
                <w:tab w:val="center" w:pos="350"/>
                <w:tab w:val="center" w:pos="1476"/>
                <w:tab w:val="center" w:pos="2914"/>
              </w:tabs>
              <w:spacing w:after="29"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Запись </w:t>
            </w:r>
            <w:r w:rsidRPr="002836AC">
              <w:rPr>
                <w:rFonts w:ascii="Times New Roman" w:hAnsi="Times New Roman" w:cs="Times New Roman"/>
                <w:sz w:val="24"/>
                <w:szCs w:val="24"/>
              </w:rPr>
              <w:tab/>
              <w:t xml:space="preserve">в </w:t>
            </w:r>
            <w:r w:rsidRPr="002836AC">
              <w:rPr>
                <w:rFonts w:ascii="Times New Roman" w:hAnsi="Times New Roman" w:cs="Times New Roman"/>
                <w:sz w:val="24"/>
                <w:szCs w:val="24"/>
              </w:rPr>
              <w:tab/>
              <w:t xml:space="preserve">объединения </w:t>
            </w:r>
          </w:p>
          <w:p w14:paraId="22E6145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дополнительного образования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FA7F1E6"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8F7F4A6"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01 – 15.09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7B7153F3" w14:textId="77777777" w:rsidR="0071660E" w:rsidRPr="002836AC" w:rsidRDefault="0071660E" w:rsidP="002836AC">
            <w:pPr>
              <w:spacing w:after="37" w:line="251"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педагоги дополнительного образования, </w:t>
            </w:r>
            <w:r w:rsidRPr="002836AC">
              <w:rPr>
                <w:rFonts w:ascii="Times New Roman" w:hAnsi="Times New Roman" w:cs="Times New Roman"/>
                <w:sz w:val="24"/>
                <w:szCs w:val="24"/>
              </w:rPr>
              <w:tab/>
              <w:t xml:space="preserve">кл. </w:t>
            </w:r>
          </w:p>
          <w:p w14:paraId="45AE94B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руководители </w:t>
            </w:r>
          </w:p>
        </w:tc>
      </w:tr>
      <w:tr w:rsidR="0071660E" w:rsidRPr="002836AC" w14:paraId="72729D7F"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4EB1E7C" w14:textId="77777777" w:rsidR="0071660E" w:rsidRPr="002836AC" w:rsidRDefault="0071660E" w:rsidP="002836AC">
            <w:pPr>
              <w:tabs>
                <w:tab w:val="center" w:pos="350"/>
                <w:tab w:val="center" w:pos="1089"/>
                <w:tab w:val="center" w:pos="1787"/>
                <w:tab w:val="center" w:pos="2971"/>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Запись </w:t>
            </w:r>
            <w:r w:rsidRPr="002836AC">
              <w:rPr>
                <w:rFonts w:ascii="Times New Roman" w:hAnsi="Times New Roman" w:cs="Times New Roman"/>
                <w:sz w:val="24"/>
                <w:szCs w:val="24"/>
              </w:rPr>
              <w:tab/>
              <w:t xml:space="preserve">на </w:t>
            </w:r>
            <w:r w:rsidRPr="002836AC">
              <w:rPr>
                <w:rFonts w:ascii="Times New Roman" w:hAnsi="Times New Roman" w:cs="Times New Roman"/>
                <w:sz w:val="24"/>
                <w:szCs w:val="24"/>
              </w:rPr>
              <w:tab/>
              <w:t xml:space="preserve">курсы </w:t>
            </w:r>
            <w:r w:rsidRPr="002836AC">
              <w:rPr>
                <w:rFonts w:ascii="Times New Roman" w:hAnsi="Times New Roman" w:cs="Times New Roman"/>
                <w:sz w:val="24"/>
                <w:szCs w:val="24"/>
              </w:rPr>
              <w:tab/>
              <w:t xml:space="preserve">внеурочной </w:t>
            </w:r>
          </w:p>
          <w:p w14:paraId="2AFD7781"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деятельности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8DE5E63"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5D7E397"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сентябрь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2642F9B7"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кл. руководители, руководители курсов внеурочной деятельности </w:t>
            </w:r>
          </w:p>
        </w:tc>
      </w:tr>
      <w:tr w:rsidR="0071660E" w:rsidRPr="002836AC" w14:paraId="609135C7" w14:textId="77777777" w:rsidTr="00601A5A">
        <w:trPr>
          <w:gridAfter w:val="1"/>
          <w:wAfter w:w="9" w:type="dxa"/>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210FDEF" w14:textId="77777777" w:rsidR="0071660E" w:rsidRPr="002836AC" w:rsidRDefault="0071660E" w:rsidP="002836AC">
            <w:pPr>
              <w:tabs>
                <w:tab w:val="center" w:pos="636"/>
                <w:tab w:val="center" w:pos="2300"/>
                <w:tab w:val="center" w:pos="3453"/>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Спортивные </w:t>
            </w:r>
            <w:r w:rsidRPr="002836AC">
              <w:rPr>
                <w:rFonts w:ascii="Times New Roman" w:hAnsi="Times New Roman" w:cs="Times New Roman"/>
                <w:sz w:val="24"/>
                <w:szCs w:val="24"/>
              </w:rPr>
              <w:tab/>
              <w:t xml:space="preserve">соревнования </w:t>
            </w:r>
            <w:r w:rsidRPr="002836AC">
              <w:rPr>
                <w:rFonts w:ascii="Times New Roman" w:hAnsi="Times New Roman" w:cs="Times New Roman"/>
                <w:sz w:val="24"/>
                <w:szCs w:val="24"/>
              </w:rPr>
              <w:tab/>
              <w:t xml:space="preserve">по </w:t>
            </w:r>
          </w:p>
          <w:p w14:paraId="50EA89C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баскетболу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0B44380"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E8E65C9"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ноябрь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27E3932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6CCDEFED" w14:textId="77777777" w:rsidTr="00601A5A">
        <w:trPr>
          <w:gridAfter w:val="1"/>
          <w:wAfter w:w="9" w:type="dxa"/>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DC901B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Спортивные </w:t>
            </w:r>
            <w:r w:rsidRPr="002836AC">
              <w:rPr>
                <w:rFonts w:ascii="Times New Roman" w:hAnsi="Times New Roman" w:cs="Times New Roman"/>
                <w:sz w:val="24"/>
                <w:szCs w:val="24"/>
              </w:rPr>
              <w:tab/>
              <w:t xml:space="preserve">соревнования </w:t>
            </w:r>
            <w:r w:rsidRPr="002836AC">
              <w:rPr>
                <w:rFonts w:ascii="Times New Roman" w:hAnsi="Times New Roman" w:cs="Times New Roman"/>
                <w:sz w:val="24"/>
                <w:szCs w:val="24"/>
              </w:rPr>
              <w:tab/>
              <w:t xml:space="preserve">по волейболу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3547F75"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BAA9681" w14:textId="77777777" w:rsidR="0071660E" w:rsidRPr="002836AC" w:rsidRDefault="0071660E" w:rsidP="002836AC">
            <w:pPr>
              <w:spacing w:line="259" w:lineRule="auto"/>
              <w:ind w:left="46"/>
              <w:rPr>
                <w:rFonts w:ascii="Times New Roman" w:hAnsi="Times New Roman" w:cs="Times New Roman"/>
                <w:sz w:val="24"/>
                <w:szCs w:val="24"/>
              </w:rPr>
            </w:pPr>
            <w:r w:rsidRPr="002836AC">
              <w:rPr>
                <w:rFonts w:ascii="Times New Roman" w:hAnsi="Times New Roman" w:cs="Times New Roman"/>
                <w:sz w:val="24"/>
                <w:szCs w:val="24"/>
              </w:rPr>
              <w:t xml:space="preserve">февраль-март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1A5C950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2A1D47FE"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37A54C1"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Участие в проектных конкурсах муниципального и всероссийского уровней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7123B1D" w14:textId="77777777" w:rsidR="0071660E" w:rsidRPr="002836AC" w:rsidRDefault="009808F1" w:rsidP="002836AC">
            <w:pPr>
              <w:spacing w:line="259" w:lineRule="auto"/>
              <w:ind w:right="3"/>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172C0EC"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7A5FDB19" w14:textId="77777777" w:rsidR="0071660E" w:rsidRPr="002836AC" w:rsidRDefault="0071660E" w:rsidP="002836AC">
            <w:pPr>
              <w:spacing w:after="47" w:line="238"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кл. руководители, руководители курсов внеурочной </w:t>
            </w:r>
          </w:p>
          <w:p w14:paraId="4A65453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деятельности, педагоги  </w:t>
            </w:r>
          </w:p>
        </w:tc>
      </w:tr>
      <w:tr w:rsidR="0071660E" w:rsidRPr="002836AC" w14:paraId="7B3DB07F" w14:textId="77777777" w:rsidTr="00601A5A">
        <w:trPr>
          <w:gridAfter w:val="1"/>
          <w:wAfter w:w="9" w:type="dxa"/>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405F9C2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 туристических походах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EF6B646" w14:textId="77777777" w:rsidR="0071660E" w:rsidRPr="002836AC" w:rsidRDefault="009808F1" w:rsidP="002836AC">
            <w:pPr>
              <w:spacing w:line="259" w:lineRule="auto"/>
              <w:ind w:right="3"/>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9BB6C0D" w14:textId="77777777" w:rsidR="0071660E" w:rsidRPr="002836AC" w:rsidRDefault="0071660E" w:rsidP="002836AC">
            <w:pPr>
              <w:spacing w:line="259" w:lineRule="auto"/>
              <w:ind w:right="61"/>
              <w:jc w:val="center"/>
              <w:rPr>
                <w:rFonts w:ascii="Times New Roman" w:hAnsi="Times New Roman" w:cs="Times New Roman"/>
                <w:sz w:val="24"/>
                <w:szCs w:val="24"/>
              </w:rPr>
            </w:pPr>
            <w:r w:rsidRPr="002836AC">
              <w:rPr>
                <w:rFonts w:ascii="Times New Roman" w:hAnsi="Times New Roman" w:cs="Times New Roman"/>
                <w:sz w:val="24"/>
                <w:szCs w:val="24"/>
              </w:rPr>
              <w:t xml:space="preserve">май-август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362D19A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526654B8" w14:textId="77777777" w:rsidTr="00601A5A">
        <w:trPr>
          <w:gridAfter w:val="1"/>
          <w:wAfter w:w="9" w:type="dxa"/>
          <w:trHeight w:val="286"/>
        </w:trPr>
        <w:tc>
          <w:tcPr>
            <w:tcW w:w="9667" w:type="dxa"/>
            <w:gridSpan w:val="11"/>
            <w:tcBorders>
              <w:top w:val="single" w:sz="4" w:space="0" w:color="000000"/>
              <w:left w:val="single" w:sz="4" w:space="0" w:color="000000"/>
              <w:bottom w:val="single" w:sz="4" w:space="0" w:color="000000"/>
              <w:right w:val="single" w:sz="4" w:space="0" w:color="000000"/>
            </w:tcBorders>
            <w:shd w:val="clear" w:color="auto" w:fill="auto"/>
          </w:tcPr>
          <w:p w14:paraId="08A8E503"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«Организация предметно-эстетической среды» </w:t>
            </w:r>
          </w:p>
        </w:tc>
      </w:tr>
      <w:tr w:rsidR="0071660E" w:rsidRPr="002836AC" w14:paraId="64C993CC"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ACCEC43" w14:textId="77777777" w:rsidR="0071660E" w:rsidRPr="002836AC" w:rsidRDefault="0071660E" w:rsidP="002836AC">
            <w:pPr>
              <w:spacing w:line="259" w:lineRule="auto"/>
              <w:ind w:right="62"/>
              <w:rPr>
                <w:rFonts w:ascii="Times New Roman" w:hAnsi="Times New Roman" w:cs="Times New Roman"/>
                <w:sz w:val="24"/>
                <w:szCs w:val="24"/>
              </w:rPr>
            </w:pPr>
            <w:r w:rsidRPr="002836AC">
              <w:rPr>
                <w:rFonts w:ascii="Times New Roman" w:hAnsi="Times New Roman" w:cs="Times New Roman"/>
                <w:sz w:val="24"/>
                <w:szCs w:val="24"/>
              </w:rPr>
              <w:t xml:space="preserve">Оформление школьного уголка (название, девиз класса, информационный стенд), уголка безопасности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290A2E0"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1C551BA"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10-20.09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69DD2B0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2134A214"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437DF8A"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Осенний субботник «Школе – чистый двор»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E87703A"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CE9124B"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10-15.10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146FD46A" w14:textId="77777777" w:rsidR="0071660E" w:rsidRPr="002836AC" w:rsidRDefault="0071660E" w:rsidP="002836AC">
            <w:pPr>
              <w:spacing w:after="22" w:line="258"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кл. руководители </w:t>
            </w:r>
          </w:p>
        </w:tc>
      </w:tr>
      <w:tr w:rsidR="0071660E" w:rsidRPr="002836AC" w14:paraId="5A035E24" w14:textId="77777777" w:rsidTr="00601A5A">
        <w:trPr>
          <w:gridAfter w:val="1"/>
          <w:wAfter w:w="9" w:type="dxa"/>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B3A9C40" w14:textId="77777777" w:rsidR="0071660E" w:rsidRPr="002836AC" w:rsidRDefault="0071660E" w:rsidP="002836AC">
            <w:pPr>
              <w:tabs>
                <w:tab w:val="center" w:pos="330"/>
                <w:tab w:val="center" w:pos="1734"/>
                <w:tab w:val="center" w:pos="3195"/>
              </w:tabs>
              <w:spacing w:after="29"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Акция «Чистая </w:t>
            </w:r>
            <w:r w:rsidRPr="002836AC">
              <w:rPr>
                <w:rFonts w:ascii="Times New Roman" w:hAnsi="Times New Roman" w:cs="Times New Roman"/>
                <w:sz w:val="24"/>
                <w:szCs w:val="24"/>
              </w:rPr>
              <w:tab/>
              <w:t xml:space="preserve">школа» </w:t>
            </w:r>
          </w:p>
          <w:p w14:paraId="12892BE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(генеральная уборка классов).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366F37F"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F982528"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22-23.10 </w:t>
            </w:r>
          </w:p>
          <w:p w14:paraId="5AD63716"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25.12</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670C32B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49BD71B4" w14:textId="77777777" w:rsidTr="00601A5A">
        <w:trPr>
          <w:gridAfter w:val="1"/>
          <w:wAfter w:w="9" w:type="dxa"/>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4E3F70FB" w14:textId="77777777" w:rsidR="0071660E" w:rsidRPr="002836AC"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Экологическая акция по сдаче макулатуры «Бумаге – вторая жизнь»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2DE2838"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FB9E0C8"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19-23.04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28F13CFD" w14:textId="77777777" w:rsidR="0071660E" w:rsidRPr="002836AC" w:rsidRDefault="0071660E" w:rsidP="002836AC">
            <w:pPr>
              <w:spacing w:after="23" w:line="258"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кл. руководители </w:t>
            </w:r>
          </w:p>
        </w:tc>
      </w:tr>
      <w:tr w:rsidR="0071660E" w:rsidRPr="002836AC" w14:paraId="63BF1C24" w14:textId="77777777" w:rsidTr="00601A5A">
        <w:trPr>
          <w:gridAfter w:val="1"/>
          <w:wAfter w:w="9" w:type="dxa"/>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3BFDE4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lastRenderedPageBreak/>
              <w:t xml:space="preserve">Весенний субботник «Школе – чистый двор»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2BF4C77"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FE5690B"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23-30.04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Pr>
          <w:p w14:paraId="0EFB8F8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Кл.руководители </w:t>
            </w:r>
          </w:p>
        </w:tc>
      </w:tr>
      <w:tr w:rsidR="0071660E" w:rsidRPr="002836AC" w14:paraId="7597AA31" w14:textId="77777777" w:rsidTr="00601A5A">
        <w:trPr>
          <w:trHeight w:val="562"/>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35A77DF3" w14:textId="77777777" w:rsidR="0071660E" w:rsidRPr="002836AC" w:rsidRDefault="0071660E" w:rsidP="002836AC">
            <w:pPr>
              <w:spacing w:line="259" w:lineRule="auto"/>
              <w:ind w:right="66"/>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«Курсы внеурочной деятельности и дополнительное образование» </w:t>
            </w:r>
          </w:p>
        </w:tc>
      </w:tr>
      <w:tr w:rsidR="0071660E" w:rsidRPr="002836AC" w14:paraId="03D08DC7"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6690E9D" w14:textId="77777777" w:rsidR="0071660E" w:rsidRPr="002836AC" w:rsidRDefault="0071660E" w:rsidP="002836AC">
            <w:pPr>
              <w:tabs>
                <w:tab w:val="center" w:pos="350"/>
                <w:tab w:val="center" w:pos="1476"/>
                <w:tab w:val="center" w:pos="2914"/>
              </w:tabs>
              <w:spacing w:after="29"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Запись </w:t>
            </w:r>
            <w:r w:rsidRPr="002836AC">
              <w:rPr>
                <w:rFonts w:ascii="Times New Roman" w:hAnsi="Times New Roman" w:cs="Times New Roman"/>
                <w:sz w:val="24"/>
                <w:szCs w:val="24"/>
              </w:rPr>
              <w:tab/>
              <w:t xml:space="preserve">в </w:t>
            </w:r>
            <w:r w:rsidRPr="002836AC">
              <w:rPr>
                <w:rFonts w:ascii="Times New Roman" w:hAnsi="Times New Roman" w:cs="Times New Roman"/>
                <w:sz w:val="24"/>
                <w:szCs w:val="24"/>
              </w:rPr>
              <w:tab/>
              <w:t xml:space="preserve">объединения </w:t>
            </w:r>
          </w:p>
          <w:p w14:paraId="17627DC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дополнительного образования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87FB526"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65550B1"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01 – 15.09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20560A1" w14:textId="77777777" w:rsidR="0071660E" w:rsidRPr="002836AC" w:rsidRDefault="0071660E" w:rsidP="002836AC">
            <w:pPr>
              <w:spacing w:after="37" w:line="251"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педагоги дополнительного образования, </w:t>
            </w:r>
            <w:r w:rsidRPr="002836AC">
              <w:rPr>
                <w:rFonts w:ascii="Times New Roman" w:hAnsi="Times New Roman" w:cs="Times New Roman"/>
                <w:sz w:val="24"/>
                <w:szCs w:val="24"/>
              </w:rPr>
              <w:tab/>
              <w:t xml:space="preserve">кл. </w:t>
            </w:r>
          </w:p>
          <w:p w14:paraId="0358E18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руководители </w:t>
            </w:r>
          </w:p>
        </w:tc>
      </w:tr>
      <w:tr w:rsidR="0071660E" w:rsidRPr="002836AC" w14:paraId="3DC424AD"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2DBB254" w14:textId="77777777" w:rsidR="0071660E" w:rsidRPr="002836AC" w:rsidRDefault="0071660E" w:rsidP="002836AC">
            <w:pPr>
              <w:tabs>
                <w:tab w:val="center" w:pos="350"/>
                <w:tab w:val="center" w:pos="1089"/>
                <w:tab w:val="center" w:pos="1787"/>
                <w:tab w:val="center" w:pos="2971"/>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Запись </w:t>
            </w:r>
            <w:r w:rsidRPr="002836AC">
              <w:rPr>
                <w:rFonts w:ascii="Times New Roman" w:hAnsi="Times New Roman" w:cs="Times New Roman"/>
                <w:sz w:val="24"/>
                <w:szCs w:val="24"/>
              </w:rPr>
              <w:tab/>
              <w:t xml:space="preserve">на </w:t>
            </w:r>
            <w:r w:rsidRPr="002836AC">
              <w:rPr>
                <w:rFonts w:ascii="Times New Roman" w:hAnsi="Times New Roman" w:cs="Times New Roman"/>
                <w:sz w:val="24"/>
                <w:szCs w:val="24"/>
              </w:rPr>
              <w:tab/>
              <w:t xml:space="preserve">курсы </w:t>
            </w:r>
            <w:r w:rsidRPr="002836AC">
              <w:rPr>
                <w:rFonts w:ascii="Times New Roman" w:hAnsi="Times New Roman" w:cs="Times New Roman"/>
                <w:sz w:val="24"/>
                <w:szCs w:val="24"/>
              </w:rPr>
              <w:tab/>
              <w:t xml:space="preserve">внеурочной </w:t>
            </w:r>
          </w:p>
          <w:p w14:paraId="715532B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деятельности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C871CB2"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664DBDE"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сентябрь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6538939" w14:textId="77777777" w:rsidR="0071660E" w:rsidRPr="002836AC"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кл. руководители, руководители курсов внеурочной деятельности </w:t>
            </w:r>
          </w:p>
        </w:tc>
      </w:tr>
      <w:tr w:rsidR="0071660E" w:rsidRPr="002836AC" w14:paraId="7B340CE0"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8BFD9F0" w14:textId="77777777" w:rsidR="0071660E" w:rsidRPr="002836AC" w:rsidRDefault="0071660E" w:rsidP="002836AC">
            <w:pPr>
              <w:tabs>
                <w:tab w:val="center" w:pos="636"/>
                <w:tab w:val="center" w:pos="2300"/>
                <w:tab w:val="center" w:pos="3453"/>
              </w:tabs>
              <w:spacing w:after="27"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Спортивные </w:t>
            </w:r>
            <w:r w:rsidRPr="002836AC">
              <w:rPr>
                <w:rFonts w:ascii="Times New Roman" w:hAnsi="Times New Roman" w:cs="Times New Roman"/>
                <w:sz w:val="24"/>
                <w:szCs w:val="24"/>
              </w:rPr>
              <w:tab/>
              <w:t xml:space="preserve">соревнования </w:t>
            </w:r>
            <w:r w:rsidRPr="002836AC">
              <w:rPr>
                <w:rFonts w:ascii="Times New Roman" w:hAnsi="Times New Roman" w:cs="Times New Roman"/>
                <w:sz w:val="24"/>
                <w:szCs w:val="24"/>
              </w:rPr>
              <w:tab/>
              <w:t xml:space="preserve">по </w:t>
            </w:r>
          </w:p>
          <w:p w14:paraId="6318A4E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баскетболу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37B0E28"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2DADF02"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ноябрь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1AA3EB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4F9C2264"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6DEE1E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Спортивные </w:t>
            </w:r>
            <w:r w:rsidRPr="002836AC">
              <w:rPr>
                <w:rFonts w:ascii="Times New Roman" w:hAnsi="Times New Roman" w:cs="Times New Roman"/>
                <w:sz w:val="24"/>
                <w:szCs w:val="24"/>
              </w:rPr>
              <w:tab/>
              <w:t xml:space="preserve">соревнования по футболу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F8CB839"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4845F16"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январь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540BCE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01F46D2F" w14:textId="77777777" w:rsidTr="00601A5A">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33E037F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Спортивные </w:t>
            </w:r>
            <w:r w:rsidRPr="002836AC">
              <w:rPr>
                <w:rFonts w:ascii="Times New Roman" w:hAnsi="Times New Roman" w:cs="Times New Roman"/>
                <w:sz w:val="24"/>
                <w:szCs w:val="24"/>
              </w:rPr>
              <w:tab/>
              <w:t xml:space="preserve">соревнования по волейболу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BCFA5D8"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81A2244" w14:textId="77777777" w:rsidR="0071660E" w:rsidRPr="002836AC" w:rsidRDefault="0071660E" w:rsidP="002836AC">
            <w:pPr>
              <w:spacing w:line="259" w:lineRule="auto"/>
              <w:ind w:left="46"/>
              <w:rPr>
                <w:rFonts w:ascii="Times New Roman" w:hAnsi="Times New Roman" w:cs="Times New Roman"/>
                <w:sz w:val="24"/>
                <w:szCs w:val="24"/>
              </w:rPr>
            </w:pPr>
            <w:r w:rsidRPr="002836AC">
              <w:rPr>
                <w:rFonts w:ascii="Times New Roman" w:hAnsi="Times New Roman" w:cs="Times New Roman"/>
                <w:sz w:val="24"/>
                <w:szCs w:val="24"/>
              </w:rPr>
              <w:t xml:space="preserve">февраль-март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DA1598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учителя физкультуры, кл. руководители </w:t>
            </w:r>
          </w:p>
        </w:tc>
      </w:tr>
      <w:tr w:rsidR="0071660E" w:rsidRPr="002836AC" w14:paraId="6C3D99D7"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90D4F16" w14:textId="77777777" w:rsidR="0071660E" w:rsidRPr="002836AC" w:rsidRDefault="0071660E" w:rsidP="002836AC">
            <w:pPr>
              <w:spacing w:line="278" w:lineRule="auto"/>
              <w:rPr>
                <w:rFonts w:ascii="Times New Roman" w:hAnsi="Times New Roman" w:cs="Times New Roman"/>
                <w:sz w:val="24"/>
                <w:szCs w:val="24"/>
              </w:rPr>
            </w:pPr>
            <w:r w:rsidRPr="002836AC">
              <w:rPr>
                <w:rFonts w:ascii="Times New Roman" w:hAnsi="Times New Roman" w:cs="Times New Roman"/>
                <w:sz w:val="24"/>
                <w:szCs w:val="24"/>
              </w:rPr>
              <w:t xml:space="preserve">Соревнования по волейболу, баскетболу, мини-футболу, </w:t>
            </w:r>
          </w:p>
          <w:p w14:paraId="2E9FBC8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стритболу, шахматам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10FBCF0"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3D02ABE"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март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4046F8D" w14:textId="77777777" w:rsidR="0071660E" w:rsidRPr="002836AC" w:rsidRDefault="0071660E" w:rsidP="002836AC">
            <w:pPr>
              <w:tabs>
                <w:tab w:val="center" w:pos="404"/>
                <w:tab w:val="center" w:pos="1771"/>
              </w:tabs>
              <w:spacing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учителя </w:t>
            </w:r>
            <w:r w:rsidRPr="002836AC">
              <w:rPr>
                <w:rFonts w:ascii="Times New Roman" w:hAnsi="Times New Roman" w:cs="Times New Roman"/>
                <w:sz w:val="24"/>
                <w:szCs w:val="24"/>
              </w:rPr>
              <w:tab/>
              <w:t xml:space="preserve">физкультуры, </w:t>
            </w:r>
          </w:p>
          <w:p w14:paraId="2938345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 дополнительного образования </w:t>
            </w:r>
          </w:p>
        </w:tc>
      </w:tr>
      <w:tr w:rsidR="0071660E" w:rsidRPr="002836AC" w14:paraId="4D33CC83"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1243C6F1" w14:textId="77777777" w:rsidR="0071660E" w:rsidRPr="002836AC" w:rsidRDefault="0071660E" w:rsidP="002836AC">
            <w:pPr>
              <w:spacing w:line="259" w:lineRule="auto"/>
              <w:ind w:right="64"/>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«Самоуправление» </w:t>
            </w:r>
          </w:p>
        </w:tc>
      </w:tr>
      <w:tr w:rsidR="0071660E" w:rsidRPr="002836AC" w14:paraId="5C35FDA5" w14:textId="77777777" w:rsidTr="00601A5A">
        <w:trPr>
          <w:trHeight w:val="562"/>
        </w:trPr>
        <w:tc>
          <w:tcPr>
            <w:tcW w:w="4107" w:type="dxa"/>
            <w:gridSpan w:val="2"/>
            <w:tcBorders>
              <w:top w:val="single" w:sz="4" w:space="0" w:color="000000"/>
              <w:left w:val="single" w:sz="4" w:space="0" w:color="000000"/>
              <w:bottom w:val="single" w:sz="4" w:space="0" w:color="000000"/>
              <w:right w:val="single" w:sz="4" w:space="0" w:color="000000"/>
            </w:tcBorders>
            <w:shd w:val="clear" w:color="auto" w:fill="auto"/>
          </w:tcPr>
          <w:p w14:paraId="5739A9E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Выборы органов самоуправления в классе </w:t>
            </w:r>
          </w:p>
        </w:tc>
        <w:tc>
          <w:tcPr>
            <w:tcW w:w="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5A3928B0"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DDAD33C"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сентябрь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EE682D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2BDAB179" w14:textId="77777777" w:rsidTr="00601A5A">
        <w:trPr>
          <w:trHeight w:val="1390"/>
        </w:trPr>
        <w:tc>
          <w:tcPr>
            <w:tcW w:w="4107" w:type="dxa"/>
            <w:gridSpan w:val="2"/>
            <w:tcBorders>
              <w:top w:val="single" w:sz="4" w:space="0" w:color="000000"/>
              <w:left w:val="single" w:sz="4" w:space="0" w:color="000000"/>
              <w:bottom w:val="single" w:sz="4" w:space="0" w:color="000000"/>
              <w:right w:val="single" w:sz="4" w:space="0" w:color="000000"/>
            </w:tcBorders>
            <w:shd w:val="clear" w:color="auto" w:fill="auto"/>
          </w:tcPr>
          <w:p w14:paraId="1E507BBC" w14:textId="77777777" w:rsidR="0071660E" w:rsidRPr="002836AC" w:rsidRDefault="0071660E" w:rsidP="002836AC">
            <w:pPr>
              <w:spacing w:after="11" w:line="238"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Новогодний переполох: подготовка к празднованию Нового года, работа мастерской Деда Мороза. Новогодние </w:t>
            </w:r>
          </w:p>
          <w:p w14:paraId="10A7982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праздники </w:t>
            </w:r>
          </w:p>
        </w:tc>
        <w:tc>
          <w:tcPr>
            <w:tcW w:w="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08846371"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9E788AB"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декабрь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272DED1"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воспитательной работе, классные руководители </w:t>
            </w:r>
          </w:p>
        </w:tc>
      </w:tr>
      <w:tr w:rsidR="0071660E" w:rsidRPr="002836AC" w14:paraId="26644C1D" w14:textId="77777777" w:rsidTr="00601A5A">
        <w:trPr>
          <w:trHeight w:val="840"/>
        </w:trPr>
        <w:tc>
          <w:tcPr>
            <w:tcW w:w="4107" w:type="dxa"/>
            <w:gridSpan w:val="2"/>
            <w:tcBorders>
              <w:top w:val="single" w:sz="4" w:space="0" w:color="000000"/>
              <w:left w:val="single" w:sz="4" w:space="0" w:color="000000"/>
              <w:bottom w:val="single" w:sz="4" w:space="0" w:color="000000"/>
              <w:right w:val="single" w:sz="4" w:space="0" w:color="000000"/>
            </w:tcBorders>
            <w:shd w:val="clear" w:color="auto" w:fill="auto"/>
          </w:tcPr>
          <w:p w14:paraId="7FD7359C" w14:textId="77777777" w:rsidR="0071660E" w:rsidRPr="002836AC" w:rsidRDefault="0071660E" w:rsidP="002836AC">
            <w:pPr>
              <w:spacing w:after="1" w:line="277" w:lineRule="auto"/>
              <w:rPr>
                <w:rFonts w:ascii="Times New Roman" w:hAnsi="Times New Roman" w:cs="Times New Roman"/>
                <w:sz w:val="24"/>
                <w:szCs w:val="24"/>
              </w:rPr>
            </w:pPr>
            <w:r w:rsidRPr="002836AC">
              <w:rPr>
                <w:rFonts w:ascii="Times New Roman" w:hAnsi="Times New Roman" w:cs="Times New Roman"/>
                <w:sz w:val="24"/>
                <w:szCs w:val="24"/>
              </w:rPr>
              <w:t>по подготовке и проведению месячника военно-</w:t>
            </w:r>
          </w:p>
          <w:p w14:paraId="7E30ACE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патриотического воспитания </w:t>
            </w:r>
          </w:p>
        </w:tc>
        <w:tc>
          <w:tcPr>
            <w:tcW w:w="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2C656D30" w14:textId="77777777" w:rsidR="0071660E" w:rsidRPr="002836AC" w:rsidRDefault="0071660E" w:rsidP="002836AC">
            <w:pPr>
              <w:spacing w:after="160" w:line="259" w:lineRule="auto"/>
              <w:rPr>
                <w:rFonts w:ascii="Times New Roman" w:hAnsi="Times New Roman" w:cs="Times New Roman"/>
                <w:sz w:val="24"/>
                <w:szCs w:val="24"/>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A1A937E" w14:textId="77777777" w:rsidR="0071660E" w:rsidRPr="002836AC" w:rsidRDefault="0071660E" w:rsidP="002836AC">
            <w:pPr>
              <w:spacing w:after="160" w:line="259" w:lineRule="auto"/>
              <w:rPr>
                <w:rFonts w:ascii="Times New Roman" w:hAnsi="Times New Roman" w:cs="Times New Roman"/>
                <w:sz w:val="24"/>
                <w:szCs w:val="24"/>
              </w:rPr>
            </w:pP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899266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воспитательной работе, классные руководители </w:t>
            </w:r>
          </w:p>
        </w:tc>
      </w:tr>
      <w:tr w:rsidR="0071660E" w:rsidRPr="002836AC" w14:paraId="5FD36AE0"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70C8BBA4" w14:textId="77777777" w:rsidR="0071660E" w:rsidRPr="002836AC" w:rsidRDefault="0071660E" w:rsidP="002836AC">
            <w:pPr>
              <w:spacing w:line="259" w:lineRule="auto"/>
              <w:ind w:right="65"/>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«Ключевые общешкольные дела» </w:t>
            </w:r>
          </w:p>
        </w:tc>
      </w:tr>
      <w:tr w:rsidR="0071660E" w:rsidRPr="002836AC" w14:paraId="104452EE" w14:textId="77777777" w:rsidTr="00601A5A">
        <w:trPr>
          <w:trHeight w:val="166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4CB80D95" w14:textId="77777777" w:rsidR="0071660E" w:rsidRPr="002836AC" w:rsidRDefault="0071660E" w:rsidP="002836AC">
            <w:pPr>
              <w:spacing w:line="276" w:lineRule="auto"/>
              <w:rPr>
                <w:rFonts w:ascii="Times New Roman" w:hAnsi="Times New Roman" w:cs="Times New Roman"/>
                <w:sz w:val="24"/>
                <w:szCs w:val="24"/>
              </w:rPr>
            </w:pPr>
            <w:r w:rsidRPr="002836AC">
              <w:rPr>
                <w:rFonts w:ascii="Times New Roman" w:hAnsi="Times New Roman" w:cs="Times New Roman"/>
                <w:sz w:val="24"/>
                <w:szCs w:val="24"/>
              </w:rPr>
              <w:t xml:space="preserve">День знаний. «Здравствуй, школа» - торжественная линейка.  </w:t>
            </w:r>
          </w:p>
          <w:p w14:paraId="4BEDF0C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Классный час, посвященный Дню знаний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23B18D4"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0342D45"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1.09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CB98902" w14:textId="77777777" w:rsidR="0071660E" w:rsidRPr="002836AC" w:rsidRDefault="0071660E" w:rsidP="002836AC">
            <w:pPr>
              <w:spacing w:after="21" w:line="259" w:lineRule="auto"/>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w:t>
            </w:r>
          </w:p>
          <w:p w14:paraId="54C9F382" w14:textId="77777777" w:rsidR="0071660E" w:rsidRPr="002836AC" w:rsidRDefault="0071660E" w:rsidP="002836AC">
            <w:pPr>
              <w:tabs>
                <w:tab w:val="center" w:pos="125"/>
                <w:tab w:val="center" w:pos="935"/>
                <w:tab w:val="center" w:pos="2049"/>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по </w:t>
            </w:r>
            <w:r w:rsidRPr="002836AC">
              <w:rPr>
                <w:rFonts w:ascii="Times New Roman" w:hAnsi="Times New Roman" w:cs="Times New Roman"/>
                <w:sz w:val="24"/>
                <w:szCs w:val="24"/>
              </w:rPr>
              <w:tab/>
              <w:t xml:space="preserve">ВР, </w:t>
            </w:r>
            <w:r w:rsidRPr="002836AC">
              <w:rPr>
                <w:rFonts w:ascii="Times New Roman" w:hAnsi="Times New Roman" w:cs="Times New Roman"/>
                <w:sz w:val="24"/>
                <w:szCs w:val="24"/>
              </w:rPr>
              <w:tab/>
              <w:t>педагог-</w:t>
            </w:r>
          </w:p>
          <w:p w14:paraId="628F9DA3" w14:textId="77777777" w:rsidR="0071660E" w:rsidRPr="002836AC" w:rsidRDefault="0071660E" w:rsidP="002836AC">
            <w:pPr>
              <w:spacing w:after="37" w:line="251"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организатор, советник по воспитательной работе, </w:t>
            </w:r>
            <w:r w:rsidRPr="002836AC">
              <w:rPr>
                <w:rFonts w:ascii="Times New Roman" w:hAnsi="Times New Roman" w:cs="Times New Roman"/>
                <w:sz w:val="24"/>
                <w:szCs w:val="24"/>
              </w:rPr>
              <w:tab/>
              <w:t xml:space="preserve">кл. </w:t>
            </w:r>
          </w:p>
          <w:p w14:paraId="3A9F672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руководители </w:t>
            </w:r>
          </w:p>
        </w:tc>
      </w:tr>
      <w:tr w:rsidR="0071660E" w:rsidRPr="002836AC" w14:paraId="0E6A66F7"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82E2431"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Праздник «День учителя»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D2F3A54"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7DD69C7"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05.10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42FD926" w14:textId="77777777" w:rsidR="0071660E" w:rsidRPr="002836AC" w:rsidRDefault="0071660E" w:rsidP="002836AC">
            <w:pPr>
              <w:spacing w:after="21" w:line="259" w:lineRule="auto"/>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w:t>
            </w:r>
          </w:p>
          <w:p w14:paraId="2AAA6930" w14:textId="77777777" w:rsidR="0071660E" w:rsidRPr="002836AC" w:rsidRDefault="0071660E" w:rsidP="002836AC">
            <w:pPr>
              <w:spacing w:after="46" w:line="238" w:lineRule="auto"/>
              <w:rPr>
                <w:rFonts w:ascii="Times New Roman" w:hAnsi="Times New Roman" w:cs="Times New Roman"/>
                <w:sz w:val="24"/>
                <w:szCs w:val="24"/>
              </w:rPr>
            </w:pPr>
            <w:r w:rsidRPr="002836AC">
              <w:rPr>
                <w:rFonts w:ascii="Times New Roman" w:hAnsi="Times New Roman" w:cs="Times New Roman"/>
                <w:sz w:val="24"/>
                <w:szCs w:val="24"/>
              </w:rPr>
              <w:t>по ВР, педагог</w:t>
            </w:r>
            <w:r w:rsidR="00D749D3">
              <w:rPr>
                <w:rFonts w:ascii="Times New Roman" w:hAnsi="Times New Roman" w:cs="Times New Roman"/>
                <w:sz w:val="24"/>
                <w:szCs w:val="24"/>
              </w:rPr>
              <w:t>-</w:t>
            </w:r>
            <w:r w:rsidRPr="002836AC">
              <w:rPr>
                <w:rFonts w:ascii="Times New Roman" w:hAnsi="Times New Roman" w:cs="Times New Roman"/>
                <w:sz w:val="24"/>
                <w:szCs w:val="24"/>
              </w:rPr>
              <w:t xml:space="preserve">организатор, кл. </w:t>
            </w:r>
          </w:p>
          <w:p w14:paraId="66921CD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руководители </w:t>
            </w:r>
          </w:p>
        </w:tc>
      </w:tr>
      <w:tr w:rsidR="0071660E" w:rsidRPr="002836AC" w14:paraId="1A38072D" w14:textId="77777777" w:rsidTr="00601A5A">
        <w:trPr>
          <w:trHeight w:val="139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2FCBDF1" w14:textId="77777777" w:rsidR="0071660E" w:rsidRPr="002836AC"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lastRenderedPageBreak/>
              <w:t xml:space="preserve">Участие в мероприятиях, посвященных Дню народного единства (флешмобы онлайн, акция «Окна России», «Флаги России»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50F8078"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EC06518"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02-06.11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5F319F8"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 советник по воспитательной работе, кл. руководители </w:t>
            </w:r>
          </w:p>
        </w:tc>
      </w:tr>
      <w:tr w:rsidR="0071660E" w:rsidRPr="002836AC" w14:paraId="4584C30E"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2781925" w14:textId="77777777" w:rsidR="0071660E" w:rsidRPr="002836AC" w:rsidRDefault="0071660E" w:rsidP="002836AC">
            <w:pPr>
              <w:spacing w:after="47" w:line="238"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 новогодних мероприятиях (квест, дискотека новогодний переполох)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4698B71"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60173036"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21-25.12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4A1705D" w14:textId="77777777" w:rsidR="0071660E" w:rsidRPr="002836AC" w:rsidRDefault="0071660E" w:rsidP="002836AC">
            <w:pPr>
              <w:spacing w:after="21" w:line="259" w:lineRule="auto"/>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w:t>
            </w:r>
          </w:p>
          <w:p w14:paraId="70609D70" w14:textId="77777777" w:rsidR="0071660E" w:rsidRPr="002836AC" w:rsidRDefault="0071660E" w:rsidP="002836AC">
            <w:pPr>
              <w:spacing w:after="46" w:line="238" w:lineRule="auto"/>
              <w:rPr>
                <w:rFonts w:ascii="Times New Roman" w:hAnsi="Times New Roman" w:cs="Times New Roman"/>
                <w:sz w:val="24"/>
                <w:szCs w:val="24"/>
              </w:rPr>
            </w:pPr>
            <w:r w:rsidRPr="002836AC">
              <w:rPr>
                <w:rFonts w:ascii="Times New Roman" w:hAnsi="Times New Roman" w:cs="Times New Roman"/>
                <w:sz w:val="24"/>
                <w:szCs w:val="24"/>
              </w:rPr>
              <w:t xml:space="preserve">по ВР, кл. руководители </w:t>
            </w:r>
          </w:p>
        </w:tc>
      </w:tr>
      <w:tr w:rsidR="0071660E" w:rsidRPr="002836AC" w14:paraId="3F2515C5" w14:textId="77777777" w:rsidTr="00601A5A">
        <w:trPr>
          <w:trHeight w:val="166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13BC32F" w14:textId="77777777" w:rsidR="0071660E" w:rsidRPr="002836AC" w:rsidRDefault="0071660E" w:rsidP="002836AC">
            <w:pPr>
              <w:tabs>
                <w:tab w:val="center" w:pos="465"/>
                <w:tab w:val="center" w:pos="2869"/>
              </w:tabs>
              <w:spacing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Концерт, </w:t>
            </w:r>
            <w:r w:rsidRPr="002836AC">
              <w:rPr>
                <w:rFonts w:ascii="Times New Roman" w:hAnsi="Times New Roman" w:cs="Times New Roman"/>
                <w:sz w:val="24"/>
                <w:szCs w:val="24"/>
              </w:rPr>
              <w:tab/>
              <w:t xml:space="preserve">посвященный </w:t>
            </w:r>
          </w:p>
          <w:p w14:paraId="3CBBA66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Международному женскому дню 8 Марта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5EBD6CD"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39C22FB"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05.03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7F6CCFA" w14:textId="77777777" w:rsidR="0071660E" w:rsidRPr="002836AC" w:rsidRDefault="0071660E" w:rsidP="002836AC">
            <w:pPr>
              <w:spacing w:line="265"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воспитательной работе,  </w:t>
            </w:r>
          </w:p>
          <w:p w14:paraId="32226BD6" w14:textId="77777777" w:rsidR="0071660E" w:rsidRPr="002836AC" w:rsidRDefault="0071660E" w:rsidP="002836AC">
            <w:pPr>
              <w:tabs>
                <w:tab w:val="center" w:pos="149"/>
                <w:tab w:val="center" w:pos="1738"/>
              </w:tabs>
              <w:spacing w:after="27"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кл. </w:t>
            </w:r>
            <w:r w:rsidRPr="002836AC">
              <w:rPr>
                <w:rFonts w:ascii="Times New Roman" w:hAnsi="Times New Roman" w:cs="Times New Roman"/>
                <w:sz w:val="24"/>
                <w:szCs w:val="24"/>
              </w:rPr>
              <w:tab/>
              <w:t xml:space="preserve">руководители, </w:t>
            </w:r>
          </w:p>
          <w:p w14:paraId="6D8FC27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педагоги </w:t>
            </w:r>
          </w:p>
        </w:tc>
      </w:tr>
      <w:tr w:rsidR="0071660E" w:rsidRPr="002836AC" w14:paraId="502C7246" w14:textId="77777777" w:rsidTr="00601A5A">
        <w:trPr>
          <w:trHeight w:val="166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CC0F0D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Школьный смотр детского творчества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0E3825A"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30C9D46"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26.03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5FA5374" w14:textId="77777777" w:rsidR="0071660E" w:rsidRPr="002836AC" w:rsidRDefault="0071660E" w:rsidP="002836AC">
            <w:pPr>
              <w:spacing w:line="264"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воспитательной работе, </w:t>
            </w:r>
          </w:p>
          <w:p w14:paraId="4F607EDA" w14:textId="77777777" w:rsidR="0071660E" w:rsidRPr="002836AC" w:rsidRDefault="0071660E" w:rsidP="002836AC">
            <w:pPr>
              <w:tabs>
                <w:tab w:val="center" w:pos="149"/>
                <w:tab w:val="center" w:pos="1738"/>
              </w:tabs>
              <w:spacing w:after="27"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00601A5A">
              <w:rPr>
                <w:rFonts w:ascii="Times New Roman" w:hAnsi="Times New Roman" w:cs="Times New Roman"/>
                <w:sz w:val="24"/>
                <w:szCs w:val="24"/>
              </w:rPr>
              <w:t xml:space="preserve">кл. </w:t>
            </w:r>
            <w:r w:rsidRPr="002836AC">
              <w:rPr>
                <w:rFonts w:ascii="Times New Roman" w:hAnsi="Times New Roman" w:cs="Times New Roman"/>
                <w:sz w:val="24"/>
                <w:szCs w:val="24"/>
              </w:rPr>
              <w:t xml:space="preserve">руководители, </w:t>
            </w:r>
          </w:p>
          <w:p w14:paraId="43EF58B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педагоги </w:t>
            </w:r>
          </w:p>
        </w:tc>
      </w:tr>
      <w:tr w:rsidR="0071660E" w:rsidRPr="002836AC" w14:paraId="11C57B13"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428CDEE" w14:textId="77777777" w:rsidR="0071660E" w:rsidRPr="002836AC" w:rsidRDefault="0071660E" w:rsidP="002836AC">
            <w:pPr>
              <w:spacing w:after="46" w:line="238" w:lineRule="auto"/>
              <w:ind w:right="59"/>
              <w:rPr>
                <w:rFonts w:ascii="Times New Roman" w:hAnsi="Times New Roman" w:cs="Times New Roman"/>
                <w:sz w:val="24"/>
                <w:szCs w:val="24"/>
              </w:rPr>
            </w:pPr>
            <w:r w:rsidRPr="002836AC">
              <w:rPr>
                <w:rFonts w:ascii="Times New Roman" w:hAnsi="Times New Roman" w:cs="Times New Roman"/>
                <w:sz w:val="24"/>
                <w:szCs w:val="24"/>
              </w:rPr>
              <w:t>Участие в мероприятии, посвященно</w:t>
            </w:r>
            <w:r w:rsidR="009808F1">
              <w:rPr>
                <w:rFonts w:ascii="Times New Roman" w:hAnsi="Times New Roman" w:cs="Times New Roman"/>
                <w:sz w:val="24"/>
                <w:szCs w:val="24"/>
              </w:rPr>
              <w:t>м</w:t>
            </w:r>
            <w:r w:rsidRPr="002836AC">
              <w:rPr>
                <w:rFonts w:ascii="Times New Roman" w:hAnsi="Times New Roman" w:cs="Times New Roman"/>
                <w:sz w:val="24"/>
                <w:szCs w:val="24"/>
              </w:rPr>
              <w:t xml:space="preserve"> празднованию Дня Победы (митинг, возложение </w:t>
            </w:r>
          </w:p>
          <w:p w14:paraId="3C710FE2" w14:textId="77777777" w:rsidR="0071660E"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цветов и венков к обелиску) </w:t>
            </w:r>
          </w:p>
          <w:p w14:paraId="587B2492" w14:textId="77777777" w:rsidR="00601A5A" w:rsidRPr="002836AC" w:rsidRDefault="00601A5A" w:rsidP="002836AC">
            <w:pPr>
              <w:spacing w:line="259" w:lineRule="auto"/>
              <w:rPr>
                <w:rFonts w:ascii="Times New Roman" w:hAnsi="Times New Roman" w:cs="Times New Roman"/>
                <w:sz w:val="24"/>
                <w:szCs w:val="24"/>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736DC38"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EAB0863"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09.05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26DB912" w14:textId="77777777" w:rsidR="0071660E" w:rsidRPr="002836AC" w:rsidRDefault="0071660E" w:rsidP="002836AC">
            <w:pPr>
              <w:spacing w:after="21" w:line="259" w:lineRule="auto"/>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w:t>
            </w:r>
          </w:p>
          <w:p w14:paraId="2661D217" w14:textId="77777777" w:rsidR="0071660E" w:rsidRPr="002836AC" w:rsidRDefault="0071660E" w:rsidP="002836AC">
            <w:pPr>
              <w:spacing w:after="46" w:line="238" w:lineRule="auto"/>
              <w:rPr>
                <w:rFonts w:ascii="Times New Roman" w:hAnsi="Times New Roman" w:cs="Times New Roman"/>
                <w:sz w:val="24"/>
                <w:szCs w:val="24"/>
              </w:rPr>
            </w:pPr>
            <w:r w:rsidRPr="002836AC">
              <w:rPr>
                <w:rFonts w:ascii="Times New Roman" w:hAnsi="Times New Roman" w:cs="Times New Roman"/>
                <w:sz w:val="24"/>
                <w:szCs w:val="24"/>
              </w:rPr>
              <w:t xml:space="preserve">по ВР, кл. руководители, педагоги </w:t>
            </w:r>
          </w:p>
        </w:tc>
      </w:tr>
      <w:tr w:rsidR="0071660E" w:rsidRPr="002836AC" w14:paraId="52F61D29" w14:textId="77777777" w:rsidTr="00601A5A">
        <w:trPr>
          <w:trHeight w:val="139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00F3CA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Праздник «Последний звонок»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396A7B6" w14:textId="77777777" w:rsidR="0071660E" w:rsidRPr="002836AC" w:rsidRDefault="009808F1"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5ACD12E"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25.05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1E17FF1" w14:textId="77777777" w:rsidR="0071660E" w:rsidRPr="002836AC" w:rsidRDefault="0071660E" w:rsidP="002836AC">
            <w:pPr>
              <w:spacing w:after="5" w:line="274" w:lineRule="auto"/>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воспитательной работе, кл.руководители, педагоги </w:t>
            </w:r>
          </w:p>
        </w:tc>
      </w:tr>
      <w:tr w:rsidR="0071660E" w:rsidRPr="002836AC" w14:paraId="3F546758" w14:textId="77777777" w:rsidTr="00601A5A">
        <w:tblPrEx>
          <w:tblCellMar>
            <w:right w:w="0" w:type="dxa"/>
          </w:tblCellMar>
        </w:tblPrEx>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46C99B37" w14:textId="77777777" w:rsidR="0071660E" w:rsidRPr="002836AC" w:rsidRDefault="0071660E" w:rsidP="002836AC">
            <w:pPr>
              <w:spacing w:line="259" w:lineRule="auto"/>
              <w:ind w:right="117"/>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«Внешкольные дела» </w:t>
            </w:r>
          </w:p>
        </w:tc>
      </w:tr>
      <w:tr w:rsidR="0071660E" w:rsidRPr="002836AC" w14:paraId="298931C4" w14:textId="77777777" w:rsidTr="00601A5A">
        <w:tblPrEx>
          <w:tblCellMar>
            <w:right w:w="0" w:type="dxa"/>
          </w:tblCellMar>
        </w:tblPrEx>
        <w:trPr>
          <w:trHeight w:val="139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40D770F" w14:textId="77777777" w:rsidR="0071660E" w:rsidRPr="002836AC" w:rsidRDefault="0071660E" w:rsidP="002836AC">
            <w:pPr>
              <w:spacing w:line="259" w:lineRule="auto"/>
              <w:ind w:right="83"/>
              <w:rPr>
                <w:rFonts w:ascii="Times New Roman" w:hAnsi="Times New Roman" w:cs="Times New Roman"/>
                <w:sz w:val="24"/>
                <w:szCs w:val="24"/>
              </w:rPr>
            </w:pPr>
            <w:r w:rsidRPr="002836AC">
              <w:rPr>
                <w:rFonts w:ascii="Times New Roman" w:hAnsi="Times New Roman" w:cs="Times New Roman"/>
                <w:sz w:val="24"/>
                <w:szCs w:val="24"/>
              </w:rPr>
              <w:t xml:space="preserve">Внешкольные мероприятия, в том числе организуемые совместно с социальными </w:t>
            </w:r>
            <w:r w:rsidRPr="002836AC">
              <w:rPr>
                <w:rFonts w:ascii="Times New Roman" w:hAnsi="Times New Roman" w:cs="Times New Roman"/>
                <w:sz w:val="24"/>
                <w:szCs w:val="24"/>
              </w:rPr>
              <w:tab/>
              <w:t xml:space="preserve">партнёрами общеобразовательной организации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39D36FE"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1537F1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B40A1B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социальные партнеры </w:t>
            </w:r>
          </w:p>
        </w:tc>
      </w:tr>
      <w:tr w:rsidR="0071660E" w:rsidRPr="002836AC" w14:paraId="205B61D5" w14:textId="77777777" w:rsidTr="00601A5A">
        <w:tblPrEx>
          <w:tblCellMar>
            <w:right w:w="0"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F46F3EA" w14:textId="77777777" w:rsidR="0071660E" w:rsidRDefault="0071660E" w:rsidP="002836AC">
            <w:pPr>
              <w:spacing w:line="259" w:lineRule="auto"/>
              <w:ind w:right="111"/>
              <w:rPr>
                <w:rFonts w:ascii="Times New Roman" w:hAnsi="Times New Roman" w:cs="Times New Roman"/>
                <w:sz w:val="24"/>
                <w:szCs w:val="24"/>
              </w:rPr>
            </w:pPr>
            <w:r w:rsidRPr="002836AC">
              <w:rPr>
                <w:rFonts w:ascii="Times New Roman" w:hAnsi="Times New Roman" w:cs="Times New Roman"/>
                <w:sz w:val="24"/>
                <w:szCs w:val="24"/>
              </w:rPr>
              <w:t xml:space="preserve">Внешкольные тематические мероприятия воспитательной направленности по учебным предметам, курсам, модулям </w:t>
            </w:r>
          </w:p>
          <w:p w14:paraId="300804F7" w14:textId="77777777" w:rsidR="00601A5A" w:rsidRPr="002836AC" w:rsidRDefault="00601A5A" w:rsidP="002836AC">
            <w:pPr>
              <w:spacing w:line="259" w:lineRule="auto"/>
              <w:ind w:right="111"/>
              <w:rPr>
                <w:rFonts w:ascii="Times New Roman" w:hAnsi="Times New Roman" w:cs="Times New Roman"/>
                <w:sz w:val="24"/>
                <w:szCs w:val="24"/>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EB350F8"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03620C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793136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учителя-предметники, педагог-психолог, </w:t>
            </w:r>
          </w:p>
        </w:tc>
      </w:tr>
      <w:tr w:rsidR="0071660E" w:rsidRPr="002836AC" w14:paraId="45AD6D7E" w14:textId="77777777" w:rsidTr="00601A5A">
        <w:tblPrEx>
          <w:tblCellMar>
            <w:right w:w="0" w:type="dxa"/>
          </w:tblCellMar>
        </w:tblPrEx>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CC4F85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Экскурсии, походы выходного дня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B778116"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2A0096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0966BA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родительский комитет. </w:t>
            </w:r>
          </w:p>
        </w:tc>
      </w:tr>
      <w:tr w:rsidR="0071660E" w:rsidRPr="002836AC" w14:paraId="4E0C5995" w14:textId="77777777" w:rsidTr="00601A5A">
        <w:tblPrEx>
          <w:tblCellMar>
            <w:right w:w="0" w:type="dxa"/>
          </w:tblCellMar>
        </w:tblPrEx>
        <w:trPr>
          <w:trHeight w:val="28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94E439B" w14:textId="77777777" w:rsidR="0071660E"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Коллективно-творческие дела </w:t>
            </w:r>
          </w:p>
          <w:p w14:paraId="3A845A11" w14:textId="77777777" w:rsidR="00601A5A" w:rsidRPr="002836AC" w:rsidRDefault="00601A5A" w:rsidP="002836AC">
            <w:pPr>
              <w:spacing w:line="259" w:lineRule="auto"/>
              <w:rPr>
                <w:rFonts w:ascii="Times New Roman" w:hAnsi="Times New Roman" w:cs="Times New Roman"/>
                <w:sz w:val="24"/>
                <w:szCs w:val="24"/>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27FFFF8"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38B6CA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6D3951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7EBBC6E1" w14:textId="77777777" w:rsidTr="00601A5A">
        <w:tblPrEx>
          <w:tblCellMar>
            <w:right w:w="0" w:type="dxa"/>
          </w:tblCellMar>
        </w:tblPrEx>
        <w:trPr>
          <w:trHeight w:val="288"/>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4AD594D7" w14:textId="77777777" w:rsidR="0071660E" w:rsidRPr="002836AC" w:rsidRDefault="0071660E" w:rsidP="002836AC">
            <w:pPr>
              <w:spacing w:line="259" w:lineRule="auto"/>
              <w:ind w:right="110"/>
              <w:jc w:val="center"/>
              <w:rPr>
                <w:rFonts w:ascii="Times New Roman" w:hAnsi="Times New Roman" w:cs="Times New Roman"/>
                <w:sz w:val="24"/>
                <w:szCs w:val="24"/>
              </w:rPr>
            </w:pPr>
            <w:r w:rsidRPr="002836AC">
              <w:rPr>
                <w:rFonts w:ascii="Times New Roman" w:hAnsi="Times New Roman" w:cs="Times New Roman"/>
                <w:b/>
                <w:sz w:val="24"/>
                <w:szCs w:val="24"/>
              </w:rPr>
              <w:t>Модуль «Организация предметно-эстетической среды»</w:t>
            </w:r>
            <w:r w:rsidRPr="002836AC">
              <w:rPr>
                <w:rFonts w:ascii="Times New Roman" w:hAnsi="Times New Roman" w:cs="Times New Roman"/>
                <w:sz w:val="24"/>
                <w:szCs w:val="24"/>
              </w:rPr>
              <w:t xml:space="preserve"> </w:t>
            </w:r>
          </w:p>
        </w:tc>
      </w:tr>
      <w:tr w:rsidR="0071660E" w:rsidRPr="002836AC" w14:paraId="4A75E59F" w14:textId="77777777" w:rsidTr="00601A5A">
        <w:tblPrEx>
          <w:tblCellMar>
            <w:right w:w="0" w:type="dxa"/>
          </w:tblCellMar>
        </w:tblPrEx>
        <w:trPr>
          <w:trHeight w:val="4426"/>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4C9B096" w14:textId="77777777" w:rsidR="0071660E" w:rsidRPr="002836AC" w:rsidRDefault="0071660E" w:rsidP="002836AC">
            <w:pPr>
              <w:spacing w:line="247" w:lineRule="auto"/>
              <w:ind w:right="110"/>
              <w:rPr>
                <w:rFonts w:ascii="Times New Roman" w:hAnsi="Times New Roman" w:cs="Times New Roman"/>
                <w:sz w:val="24"/>
                <w:szCs w:val="24"/>
              </w:rPr>
            </w:pPr>
            <w:r w:rsidRPr="002836AC">
              <w:rPr>
                <w:rFonts w:ascii="Times New Roman" w:hAnsi="Times New Roman" w:cs="Times New Roman"/>
                <w:sz w:val="24"/>
                <w:szCs w:val="24"/>
              </w:rPr>
              <w:lastRenderedPageBreak/>
              <w:t xml:space="preserve">Оформление внешнего фасада здания, класса, холла при входе в общеобразовательную организацию государственной символикой Российской </w:t>
            </w:r>
          </w:p>
          <w:p w14:paraId="48880DEF" w14:textId="77777777" w:rsidR="0071660E" w:rsidRPr="002836AC" w:rsidRDefault="0071660E" w:rsidP="002836AC">
            <w:pPr>
              <w:spacing w:line="251" w:lineRule="auto"/>
              <w:ind w:right="110"/>
              <w:rPr>
                <w:rFonts w:ascii="Times New Roman" w:hAnsi="Times New Roman" w:cs="Times New Roman"/>
                <w:sz w:val="24"/>
                <w:szCs w:val="24"/>
              </w:rPr>
            </w:pPr>
            <w:r w:rsidRPr="002836AC">
              <w:rPr>
                <w:rFonts w:ascii="Times New Roman" w:hAnsi="Times New Roman" w:cs="Times New Roman"/>
                <w:sz w:val="24"/>
                <w:szCs w:val="24"/>
              </w:rPr>
              <w:t xml:space="preserve">Федерации, субъекта Российской Федерации, муниципального образования (флаг, герб) - изображениями символики </w:t>
            </w:r>
          </w:p>
          <w:p w14:paraId="268B6071" w14:textId="77777777" w:rsidR="0071660E" w:rsidRPr="002836AC" w:rsidRDefault="0071660E" w:rsidP="002836AC">
            <w:pPr>
              <w:spacing w:line="259" w:lineRule="auto"/>
              <w:ind w:right="110"/>
              <w:rPr>
                <w:rFonts w:ascii="Times New Roman" w:hAnsi="Times New Roman" w:cs="Times New Roman"/>
                <w:sz w:val="24"/>
                <w:szCs w:val="24"/>
              </w:rPr>
            </w:pPr>
            <w:r w:rsidRPr="002836AC">
              <w:rPr>
                <w:rFonts w:ascii="Times New Roman" w:hAnsi="Times New Roman" w:cs="Times New Roman"/>
                <w:sz w:val="24"/>
                <w:szCs w:val="24"/>
              </w:rPr>
              <w:t xml:space="preserve">Российского государства в разные периоды тысячелетней истории, исторической символики региона.  Оформление школьного уголка - (название, девиз класса, информационный стенд), уголка безопасности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BFFA7FE"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9DC860E" w14:textId="77777777" w:rsidR="0071660E" w:rsidRPr="002836AC" w:rsidRDefault="0071660E" w:rsidP="002836AC">
            <w:pPr>
              <w:spacing w:line="259" w:lineRule="auto"/>
              <w:ind w:right="35"/>
              <w:jc w:val="center"/>
              <w:rPr>
                <w:rFonts w:ascii="Times New Roman" w:hAnsi="Times New Roman" w:cs="Times New Roman"/>
                <w:sz w:val="24"/>
                <w:szCs w:val="24"/>
              </w:rPr>
            </w:pPr>
            <w:r w:rsidRPr="002836AC">
              <w:rPr>
                <w:rFonts w:ascii="Times New Roman" w:hAnsi="Times New Roman" w:cs="Times New Roman"/>
                <w:sz w:val="24"/>
                <w:szCs w:val="24"/>
              </w:rPr>
              <w:t xml:space="preserve">Август сентябрь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C0F8534" w14:textId="77777777" w:rsidR="0071660E" w:rsidRPr="002836AC" w:rsidRDefault="0071660E" w:rsidP="002836AC">
            <w:pPr>
              <w:spacing w:after="23" w:line="258" w:lineRule="auto"/>
              <w:ind w:right="110"/>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кл. руководители </w:t>
            </w:r>
          </w:p>
        </w:tc>
      </w:tr>
      <w:tr w:rsidR="0071660E" w:rsidRPr="002836AC" w14:paraId="18B99660" w14:textId="77777777" w:rsidTr="00601A5A">
        <w:tblPrEx>
          <w:tblCellMar>
            <w:right w:w="0" w:type="dxa"/>
          </w:tblCellMar>
        </w:tblPrEx>
        <w:trPr>
          <w:trHeight w:val="249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7F6D46A" w14:textId="77777777" w:rsidR="0071660E" w:rsidRPr="002836AC" w:rsidRDefault="0071660E" w:rsidP="002836AC">
            <w:pPr>
              <w:spacing w:line="259" w:lineRule="auto"/>
              <w:ind w:right="110"/>
              <w:rPr>
                <w:rFonts w:ascii="Times New Roman" w:hAnsi="Times New Roman" w:cs="Times New Roman"/>
                <w:sz w:val="24"/>
                <w:szCs w:val="24"/>
              </w:rPr>
            </w:pPr>
            <w:r w:rsidRPr="002836AC">
              <w:rPr>
                <w:rFonts w:ascii="Times New Roman" w:hAnsi="Times New Roman" w:cs="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33F9D35"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A7EC4A8" w14:textId="77777777" w:rsidR="0071660E" w:rsidRPr="002836AC" w:rsidRDefault="0071660E" w:rsidP="002836AC">
            <w:pPr>
              <w:spacing w:line="259" w:lineRule="auto"/>
              <w:ind w:right="110"/>
              <w:jc w:val="center"/>
              <w:rPr>
                <w:rFonts w:ascii="Times New Roman" w:hAnsi="Times New Roman" w:cs="Times New Roman"/>
                <w:sz w:val="24"/>
                <w:szCs w:val="24"/>
              </w:rPr>
            </w:pPr>
            <w:r w:rsidRPr="002836AC">
              <w:rPr>
                <w:rFonts w:ascii="Times New Roman" w:hAnsi="Times New Roman" w:cs="Times New Roman"/>
                <w:sz w:val="24"/>
                <w:szCs w:val="24"/>
              </w:rPr>
              <w:t xml:space="preserve">по мере </w:t>
            </w:r>
          </w:p>
          <w:p w14:paraId="6C4B4908" w14:textId="77777777" w:rsidR="0071660E" w:rsidRPr="002836AC" w:rsidRDefault="0071660E" w:rsidP="002836AC">
            <w:pPr>
              <w:spacing w:after="8" w:line="259" w:lineRule="auto"/>
              <w:ind w:left="17"/>
              <w:rPr>
                <w:rFonts w:ascii="Times New Roman" w:hAnsi="Times New Roman" w:cs="Times New Roman"/>
                <w:sz w:val="24"/>
                <w:szCs w:val="24"/>
              </w:rPr>
            </w:pPr>
            <w:r w:rsidRPr="002836AC">
              <w:rPr>
                <w:rFonts w:ascii="Times New Roman" w:hAnsi="Times New Roman" w:cs="Times New Roman"/>
                <w:sz w:val="24"/>
                <w:szCs w:val="24"/>
              </w:rPr>
              <w:t xml:space="preserve">необходимости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F3D963E" w14:textId="77777777" w:rsidR="0071660E" w:rsidRPr="002836AC" w:rsidRDefault="0071660E" w:rsidP="002836AC">
            <w:pPr>
              <w:spacing w:line="259" w:lineRule="auto"/>
              <w:ind w:right="62"/>
              <w:rPr>
                <w:rFonts w:ascii="Times New Roman" w:hAnsi="Times New Roman" w:cs="Times New Roman"/>
                <w:sz w:val="24"/>
                <w:szCs w:val="24"/>
              </w:rPr>
            </w:pPr>
            <w:r w:rsidRPr="002836AC">
              <w:rPr>
                <w:rFonts w:ascii="Times New Roman" w:hAnsi="Times New Roman" w:cs="Times New Roman"/>
                <w:sz w:val="24"/>
                <w:szCs w:val="24"/>
              </w:rPr>
              <w:t xml:space="preserve"> кл. руководители </w:t>
            </w:r>
          </w:p>
        </w:tc>
      </w:tr>
      <w:tr w:rsidR="0071660E" w:rsidRPr="002836AC" w14:paraId="733B3A7B" w14:textId="77777777" w:rsidTr="00601A5A">
        <w:tblPrEx>
          <w:tblCellMar>
            <w:right w:w="0" w:type="dxa"/>
          </w:tblCellMar>
        </w:tblPrEx>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2CAB027" w14:textId="77777777" w:rsidR="0071660E" w:rsidRPr="002836AC" w:rsidRDefault="0071660E" w:rsidP="002836AC">
            <w:pPr>
              <w:spacing w:after="46" w:line="238" w:lineRule="auto"/>
              <w:ind w:right="110"/>
              <w:rPr>
                <w:rFonts w:ascii="Times New Roman" w:hAnsi="Times New Roman" w:cs="Times New Roman"/>
                <w:sz w:val="24"/>
                <w:szCs w:val="24"/>
              </w:rPr>
            </w:pPr>
            <w:r w:rsidRPr="002836AC">
              <w:rPr>
                <w:rFonts w:ascii="Times New Roman" w:hAnsi="Times New Roman" w:cs="Times New Roman"/>
                <w:sz w:val="24"/>
                <w:szCs w:val="24"/>
              </w:rPr>
              <w:t xml:space="preserve">Организацию и проведение церемоний поднятия (спуска) государственного флага </w:t>
            </w:r>
          </w:p>
          <w:p w14:paraId="54D4826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Российской Федерации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79AEEF9" w14:textId="77777777" w:rsidR="0071660E" w:rsidRPr="002836AC" w:rsidRDefault="009808F1" w:rsidP="002836AC">
            <w:pPr>
              <w:spacing w:line="259" w:lineRule="auto"/>
              <w:ind w:right="116"/>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DCEAC96"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каждый понедельник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CBFC025" w14:textId="77777777" w:rsidR="0071660E" w:rsidRPr="002836AC" w:rsidRDefault="0071660E" w:rsidP="002836AC">
            <w:pPr>
              <w:spacing w:line="259" w:lineRule="auto"/>
              <w:ind w:right="111"/>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ВР, кл. руководители </w:t>
            </w:r>
          </w:p>
        </w:tc>
      </w:tr>
      <w:tr w:rsidR="0071660E" w:rsidRPr="002836AC" w14:paraId="6580BFA5" w14:textId="77777777" w:rsidTr="00601A5A">
        <w:trPr>
          <w:trHeight w:val="2772"/>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423F883B" w14:textId="77777777" w:rsidR="0071660E" w:rsidRPr="002836AC" w:rsidRDefault="0071660E" w:rsidP="002836AC">
            <w:pPr>
              <w:spacing w:line="238" w:lineRule="auto"/>
              <w:rPr>
                <w:rFonts w:ascii="Times New Roman" w:hAnsi="Times New Roman" w:cs="Times New Roman"/>
                <w:sz w:val="24"/>
                <w:szCs w:val="24"/>
              </w:rPr>
            </w:pPr>
            <w:r w:rsidRPr="002836AC">
              <w:rPr>
                <w:rFonts w:ascii="Times New Roman" w:hAnsi="Times New Roman" w:cs="Times New Roman"/>
                <w:sz w:val="24"/>
                <w:szCs w:val="24"/>
              </w:rPr>
              <w:t xml:space="preserve">Организация и поддержание в общеобразовательной </w:t>
            </w:r>
          </w:p>
          <w:p w14:paraId="1A5A098A" w14:textId="77777777" w:rsidR="0071660E" w:rsidRPr="002836AC" w:rsidRDefault="0071660E" w:rsidP="002836AC">
            <w:pPr>
              <w:spacing w:after="23" w:line="258"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w:t>
            </w:r>
          </w:p>
          <w:p w14:paraId="0B2CBF43"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Российской Федерации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4EB235CC"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25C69F63"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по мере </w:t>
            </w:r>
          </w:p>
          <w:p w14:paraId="4FDD6F5B" w14:textId="77777777" w:rsidR="0071660E" w:rsidRPr="002836AC" w:rsidRDefault="0071660E" w:rsidP="002836AC">
            <w:pPr>
              <w:spacing w:after="8" w:line="259" w:lineRule="auto"/>
              <w:ind w:left="17"/>
              <w:rPr>
                <w:rFonts w:ascii="Times New Roman" w:hAnsi="Times New Roman" w:cs="Times New Roman"/>
                <w:sz w:val="24"/>
                <w:szCs w:val="24"/>
              </w:rPr>
            </w:pPr>
            <w:r w:rsidRPr="002836AC">
              <w:rPr>
                <w:rFonts w:ascii="Times New Roman" w:hAnsi="Times New Roman" w:cs="Times New Roman"/>
                <w:sz w:val="24"/>
                <w:szCs w:val="24"/>
              </w:rPr>
              <w:t xml:space="preserve">необходимости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D05E074" w14:textId="77777777" w:rsidR="0071660E" w:rsidRPr="002836AC" w:rsidRDefault="0071660E" w:rsidP="002836AC">
            <w:pPr>
              <w:spacing w:after="22" w:line="258"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кл. руководители </w:t>
            </w:r>
          </w:p>
        </w:tc>
      </w:tr>
      <w:tr w:rsidR="0071660E" w:rsidRPr="002836AC" w14:paraId="4480C02F" w14:textId="77777777" w:rsidTr="00601A5A">
        <w:trPr>
          <w:trHeight w:val="3046"/>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17450060" w14:textId="77777777" w:rsidR="0071660E"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lastRenderedPageBreak/>
              <w:t xml:space="preserve">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p w14:paraId="4D2C17C6" w14:textId="77777777" w:rsidR="00601A5A" w:rsidRPr="002836AC" w:rsidRDefault="00601A5A" w:rsidP="002836AC">
            <w:pPr>
              <w:spacing w:line="259" w:lineRule="auto"/>
              <w:ind w:right="59"/>
              <w:rPr>
                <w:rFonts w:ascii="Times New Roman" w:hAnsi="Times New Roman" w:cs="Times New Roman"/>
                <w:sz w:val="24"/>
                <w:szCs w:val="24"/>
              </w:rPr>
            </w:pP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2F98E9E9"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1852677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2C57EF36"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ВР, кл. руководители </w:t>
            </w:r>
          </w:p>
        </w:tc>
      </w:tr>
      <w:tr w:rsidR="0071660E" w:rsidRPr="002836AC" w14:paraId="3DB9C6D8" w14:textId="77777777" w:rsidTr="00601A5A">
        <w:trPr>
          <w:trHeight w:val="3046"/>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1A59B58D" w14:textId="77777777" w:rsidR="0071660E" w:rsidRPr="002836AC" w:rsidRDefault="0071660E" w:rsidP="002836AC">
            <w:pPr>
              <w:spacing w:line="238"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Оформление, поддержание, использование в воспитательном процессе «мест гражданского почитания» в помещениях </w:t>
            </w:r>
          </w:p>
          <w:p w14:paraId="7E9699F7" w14:textId="77777777" w:rsidR="0071660E"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общеобразовательной организации</w:t>
            </w:r>
            <w:r w:rsidRPr="002836AC">
              <w:rPr>
                <w:rFonts w:ascii="Times New Roman" w:hAnsi="Times New Roman" w:cs="Times New Roman"/>
                <w:i/>
                <w:sz w:val="24"/>
                <w:szCs w:val="24"/>
              </w:rPr>
              <w:t xml:space="preserve"> </w:t>
            </w:r>
            <w:r w:rsidRPr="002836AC">
              <w:rPr>
                <w:rFonts w:ascii="Times New Roman" w:hAnsi="Times New Roman" w:cs="Times New Roman"/>
                <w:sz w:val="24"/>
                <w:szCs w:val="24"/>
              </w:rPr>
              <w:t xml:space="preserve">или на прилегающей территории для общественно гражданского почитания лиц, мест, событий в истории России; мемориалов воинской славы, памятников, памятных досок </w:t>
            </w:r>
          </w:p>
          <w:p w14:paraId="729D9E53" w14:textId="77777777" w:rsidR="00601A5A" w:rsidRPr="002836AC" w:rsidRDefault="00601A5A" w:rsidP="002836AC">
            <w:pPr>
              <w:spacing w:line="259" w:lineRule="auto"/>
              <w:ind w:right="59"/>
              <w:rPr>
                <w:rFonts w:ascii="Times New Roman" w:hAnsi="Times New Roman" w:cs="Times New Roman"/>
                <w:sz w:val="24"/>
                <w:szCs w:val="24"/>
              </w:rPr>
            </w:pP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23CFD143"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769BBB99"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по мере </w:t>
            </w:r>
          </w:p>
          <w:p w14:paraId="4F78C8A1" w14:textId="77777777" w:rsidR="0071660E" w:rsidRPr="002836AC" w:rsidRDefault="0071660E" w:rsidP="002836AC">
            <w:pPr>
              <w:spacing w:after="8" w:line="259" w:lineRule="auto"/>
              <w:ind w:left="17"/>
              <w:rPr>
                <w:rFonts w:ascii="Times New Roman" w:hAnsi="Times New Roman" w:cs="Times New Roman"/>
                <w:sz w:val="24"/>
                <w:szCs w:val="24"/>
              </w:rPr>
            </w:pPr>
            <w:r w:rsidRPr="002836AC">
              <w:rPr>
                <w:rFonts w:ascii="Times New Roman" w:hAnsi="Times New Roman" w:cs="Times New Roman"/>
                <w:sz w:val="24"/>
                <w:szCs w:val="24"/>
              </w:rPr>
              <w:t xml:space="preserve">необходимости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67B59FA1"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ВР, кл. руководители </w:t>
            </w:r>
          </w:p>
        </w:tc>
      </w:tr>
      <w:tr w:rsidR="0071660E" w:rsidRPr="002836AC" w14:paraId="572D1CE3" w14:textId="77777777" w:rsidTr="00601A5A">
        <w:trPr>
          <w:trHeight w:val="1942"/>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1B0E20C4" w14:textId="77777777" w:rsidR="0071660E" w:rsidRPr="002836AC" w:rsidRDefault="0071660E" w:rsidP="002836AC">
            <w:pPr>
              <w:spacing w:line="259" w:lineRule="auto"/>
              <w:ind w:right="32"/>
              <w:rPr>
                <w:rFonts w:ascii="Times New Roman" w:hAnsi="Times New Roman" w:cs="Times New Roman"/>
                <w:sz w:val="24"/>
                <w:szCs w:val="24"/>
              </w:rPr>
            </w:pPr>
            <w:r w:rsidRPr="002836AC">
              <w:rPr>
                <w:rFonts w:ascii="Times New Roman" w:hAnsi="Times New Roman" w:cs="Times New Roman"/>
                <w:sz w:val="24"/>
                <w:szCs w:val="24"/>
              </w:rPr>
              <w:t xml:space="preserve">Поддержание эстетического вида и благоустройство здания, холлов, классов, доступных и безопасных рекреационных зон, озеленение территории </w:t>
            </w:r>
            <w:r w:rsidRPr="002836AC">
              <w:rPr>
                <w:rFonts w:ascii="Times New Roman" w:hAnsi="Times New Roman" w:cs="Times New Roman"/>
                <w:sz w:val="24"/>
                <w:szCs w:val="24"/>
              </w:rPr>
              <w:tab/>
              <w:t xml:space="preserve">при общеобразовательной организации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080BBFF2"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45CF57F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3E6F8424"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ВР, кл. руководители </w:t>
            </w:r>
          </w:p>
        </w:tc>
      </w:tr>
      <w:tr w:rsidR="0071660E" w:rsidRPr="002836AC" w14:paraId="4A2A93FD" w14:textId="77777777" w:rsidTr="00601A5A">
        <w:trPr>
          <w:trHeight w:val="1390"/>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78BA1910"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t xml:space="preserve">Оформление, поддержание и использование игровых пространств, спортивных и игровых площадок, зон активного и тихого отдыха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16606A89"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0BE3B6A8"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по мере </w:t>
            </w:r>
          </w:p>
          <w:p w14:paraId="39E2F6F1" w14:textId="77777777" w:rsidR="0071660E" w:rsidRPr="002836AC" w:rsidRDefault="0071660E" w:rsidP="002836AC">
            <w:pPr>
              <w:spacing w:after="8" w:line="259" w:lineRule="auto"/>
              <w:ind w:left="17"/>
              <w:rPr>
                <w:rFonts w:ascii="Times New Roman" w:hAnsi="Times New Roman" w:cs="Times New Roman"/>
                <w:sz w:val="24"/>
                <w:szCs w:val="24"/>
              </w:rPr>
            </w:pPr>
            <w:r w:rsidRPr="002836AC">
              <w:rPr>
                <w:rFonts w:ascii="Times New Roman" w:hAnsi="Times New Roman" w:cs="Times New Roman"/>
                <w:sz w:val="24"/>
                <w:szCs w:val="24"/>
              </w:rPr>
              <w:t xml:space="preserve">необходимости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53283FF6" w14:textId="77777777" w:rsidR="0071660E" w:rsidRPr="002836AC" w:rsidRDefault="0071660E" w:rsidP="002836AC">
            <w:pPr>
              <w:spacing w:line="259" w:lineRule="auto"/>
              <w:ind w:right="61"/>
              <w:rPr>
                <w:rFonts w:ascii="Times New Roman" w:hAnsi="Times New Roman" w:cs="Times New Roman"/>
                <w:sz w:val="24"/>
                <w:szCs w:val="24"/>
              </w:rPr>
            </w:pPr>
            <w:r w:rsidRPr="002836AC">
              <w:rPr>
                <w:rFonts w:ascii="Times New Roman" w:hAnsi="Times New Roman" w:cs="Times New Roman"/>
                <w:sz w:val="24"/>
                <w:szCs w:val="24"/>
              </w:rPr>
              <w:t xml:space="preserve">заместитель директора по ВР, Советник по ВР, кл. руководители </w:t>
            </w:r>
          </w:p>
        </w:tc>
      </w:tr>
      <w:tr w:rsidR="0071660E" w:rsidRPr="002836AC" w14:paraId="1BE9F2D7" w14:textId="77777777" w:rsidTr="00601A5A">
        <w:trPr>
          <w:trHeight w:val="1942"/>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5E7C1FA9"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5AD76C90"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156CA5C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0421B35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библиотекарь </w:t>
            </w:r>
          </w:p>
        </w:tc>
      </w:tr>
      <w:tr w:rsidR="0071660E" w:rsidRPr="002836AC" w14:paraId="56701E23"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7915DA99"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«Социальное партнерство» </w:t>
            </w:r>
          </w:p>
        </w:tc>
      </w:tr>
      <w:tr w:rsidR="0071660E" w:rsidRPr="002836AC" w14:paraId="1AA43276" w14:textId="77777777" w:rsidTr="00601A5A">
        <w:trPr>
          <w:trHeight w:val="1114"/>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2640F69D" w14:textId="77777777" w:rsidR="00601A5A"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t>Викторина в рамках Всероссийской акции, посвященной Дню Конституции Российской Федерации</w:t>
            </w:r>
          </w:p>
          <w:p w14:paraId="2541ACF8" w14:textId="77777777" w:rsidR="0071660E" w:rsidRPr="002836AC" w:rsidRDefault="0071660E" w:rsidP="002836AC">
            <w:pPr>
              <w:spacing w:line="259"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639567F4"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75C1EEE1" w14:textId="77777777" w:rsidR="0071660E" w:rsidRPr="002836AC" w:rsidRDefault="0071660E" w:rsidP="002836AC">
            <w:pPr>
              <w:spacing w:line="259" w:lineRule="auto"/>
              <w:jc w:val="center"/>
              <w:rPr>
                <w:rFonts w:ascii="Times New Roman" w:hAnsi="Times New Roman" w:cs="Times New Roman"/>
                <w:sz w:val="24"/>
                <w:szCs w:val="24"/>
              </w:rPr>
            </w:pPr>
            <w:r w:rsidRPr="002836AC">
              <w:rPr>
                <w:rFonts w:ascii="Times New Roman" w:hAnsi="Times New Roman" w:cs="Times New Roman"/>
                <w:sz w:val="24"/>
                <w:szCs w:val="24"/>
              </w:rPr>
              <w:t xml:space="preserve">2 неделя декабря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2BF6158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6A9BB118"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2830939D" w14:textId="77777777" w:rsidR="0071660E" w:rsidRPr="002836AC" w:rsidRDefault="0071660E" w:rsidP="002836AC">
            <w:pPr>
              <w:spacing w:line="259" w:lineRule="auto"/>
              <w:ind w:right="63"/>
              <w:jc w:val="center"/>
              <w:rPr>
                <w:rFonts w:ascii="Times New Roman" w:hAnsi="Times New Roman" w:cs="Times New Roman"/>
                <w:sz w:val="24"/>
                <w:szCs w:val="24"/>
              </w:rPr>
            </w:pPr>
            <w:r w:rsidRPr="002836AC">
              <w:rPr>
                <w:rFonts w:ascii="Times New Roman" w:hAnsi="Times New Roman" w:cs="Times New Roman"/>
                <w:b/>
                <w:sz w:val="24"/>
                <w:szCs w:val="24"/>
              </w:rPr>
              <w:t>Модуль «Профилактика и безопасность»</w:t>
            </w:r>
            <w:r w:rsidRPr="002836AC">
              <w:rPr>
                <w:rFonts w:ascii="Times New Roman" w:hAnsi="Times New Roman" w:cs="Times New Roman"/>
                <w:sz w:val="24"/>
                <w:szCs w:val="24"/>
              </w:rPr>
              <w:t xml:space="preserve"> </w:t>
            </w:r>
            <w:r w:rsidRPr="002836AC">
              <w:rPr>
                <w:rFonts w:ascii="Times New Roman" w:hAnsi="Times New Roman" w:cs="Times New Roman"/>
                <w:b/>
                <w:sz w:val="24"/>
                <w:szCs w:val="24"/>
              </w:rPr>
              <w:t xml:space="preserve"> </w:t>
            </w:r>
          </w:p>
        </w:tc>
      </w:tr>
      <w:tr w:rsidR="0071660E" w:rsidRPr="002836AC" w14:paraId="257375B7" w14:textId="77777777" w:rsidTr="00601A5A">
        <w:trPr>
          <w:trHeight w:val="1390"/>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71E5D55C"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lastRenderedPageBreak/>
              <w:t xml:space="preserve">Месячник безопасности жизнедеятельности (профилактика ДТП, пожарной безопасности, экстремизма, терроризма, беседы, классные часы по ПДД, ПБ)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19371CFD"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725FE568"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сентябрь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63F0BC4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Учитель ОБ</w:t>
            </w:r>
            <w:r w:rsidR="00696115">
              <w:rPr>
                <w:rFonts w:ascii="Times New Roman" w:hAnsi="Times New Roman" w:cs="Times New Roman"/>
                <w:sz w:val="24"/>
                <w:szCs w:val="24"/>
              </w:rPr>
              <w:t>ЗР</w:t>
            </w:r>
            <w:r w:rsidRPr="002836AC">
              <w:rPr>
                <w:rFonts w:ascii="Times New Roman" w:hAnsi="Times New Roman" w:cs="Times New Roman"/>
                <w:sz w:val="24"/>
                <w:szCs w:val="24"/>
              </w:rPr>
              <w:t xml:space="preserve">, классные руководители </w:t>
            </w:r>
          </w:p>
        </w:tc>
      </w:tr>
      <w:tr w:rsidR="0071660E" w:rsidRPr="002836AC" w14:paraId="0057E0C6" w14:textId="77777777" w:rsidTr="00601A5A">
        <w:trPr>
          <w:trHeight w:val="562"/>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5977AE5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Всероссийский открытый урок по О</w:t>
            </w:r>
            <w:r w:rsidR="00696115">
              <w:rPr>
                <w:rFonts w:ascii="Times New Roman" w:hAnsi="Times New Roman" w:cs="Times New Roman"/>
                <w:sz w:val="24"/>
                <w:szCs w:val="24"/>
              </w:rPr>
              <w:t>БЗР</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5F693186" w14:textId="77777777" w:rsidR="00696115"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619DD8AA"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0</w:t>
            </w:r>
            <w:r w:rsidR="00696115">
              <w:rPr>
                <w:rFonts w:ascii="Times New Roman" w:hAnsi="Times New Roman" w:cs="Times New Roman"/>
                <w:sz w:val="24"/>
                <w:szCs w:val="24"/>
              </w:rPr>
              <w:t>5</w:t>
            </w:r>
            <w:r w:rsidRPr="002836AC">
              <w:rPr>
                <w:rFonts w:ascii="Times New Roman" w:hAnsi="Times New Roman" w:cs="Times New Roman"/>
                <w:sz w:val="24"/>
                <w:szCs w:val="24"/>
              </w:rPr>
              <w:t xml:space="preserve">.09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F8DDCA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Учитель ОБ</w:t>
            </w:r>
            <w:r w:rsidR="00696115">
              <w:rPr>
                <w:rFonts w:ascii="Times New Roman" w:hAnsi="Times New Roman" w:cs="Times New Roman"/>
                <w:sz w:val="24"/>
                <w:szCs w:val="24"/>
              </w:rPr>
              <w:t>ЗР</w:t>
            </w:r>
            <w:r w:rsidRPr="002836AC">
              <w:rPr>
                <w:rFonts w:ascii="Times New Roman" w:hAnsi="Times New Roman" w:cs="Times New Roman"/>
                <w:sz w:val="24"/>
                <w:szCs w:val="24"/>
              </w:rPr>
              <w:t>, классные руководители</w:t>
            </w:r>
          </w:p>
        </w:tc>
      </w:tr>
      <w:tr w:rsidR="0071660E" w:rsidRPr="002836AC" w14:paraId="69217725" w14:textId="77777777" w:rsidTr="00601A5A">
        <w:trPr>
          <w:trHeight w:val="564"/>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4656AC3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Объектовая тренировка эвакуации при угрозе террористического акта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0619EB91"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2B6EC7E8" w14:textId="77777777" w:rsidR="0071660E" w:rsidRPr="002836AC" w:rsidRDefault="0071660E" w:rsidP="002836AC">
            <w:pPr>
              <w:spacing w:line="259" w:lineRule="auto"/>
              <w:ind w:right="57"/>
              <w:jc w:val="center"/>
              <w:rPr>
                <w:rFonts w:ascii="Times New Roman" w:hAnsi="Times New Roman" w:cs="Times New Roman"/>
                <w:sz w:val="24"/>
                <w:szCs w:val="24"/>
              </w:rPr>
            </w:pPr>
            <w:r w:rsidRPr="002836AC">
              <w:rPr>
                <w:rFonts w:ascii="Times New Roman" w:hAnsi="Times New Roman" w:cs="Times New Roman"/>
                <w:sz w:val="24"/>
                <w:szCs w:val="24"/>
              </w:rPr>
              <w:t xml:space="preserve">октябрь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53F7EBE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 руководители </w:t>
            </w:r>
          </w:p>
        </w:tc>
      </w:tr>
      <w:tr w:rsidR="0071660E" w:rsidRPr="002836AC" w14:paraId="678CC210" w14:textId="77777777" w:rsidTr="00601A5A">
        <w:trPr>
          <w:trHeight w:val="838"/>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43E4C72B"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w:t>
            </w:r>
            <w:r w:rsidRPr="002836AC">
              <w:rPr>
                <w:rFonts w:ascii="Times New Roman" w:hAnsi="Times New Roman" w:cs="Times New Roman"/>
                <w:sz w:val="24"/>
                <w:szCs w:val="24"/>
              </w:rPr>
              <w:tab/>
              <w:t xml:space="preserve">в </w:t>
            </w:r>
            <w:r w:rsidRPr="002836AC">
              <w:rPr>
                <w:rFonts w:ascii="Times New Roman" w:hAnsi="Times New Roman" w:cs="Times New Roman"/>
                <w:sz w:val="24"/>
                <w:szCs w:val="24"/>
              </w:rPr>
              <w:tab/>
              <w:t xml:space="preserve">военно-спортивной эстафете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3AB998B5"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7D243AA8"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9-12.02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1EB363D"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Руководитель ШСК, учителя физкультуры, кл. руководители </w:t>
            </w:r>
          </w:p>
        </w:tc>
      </w:tr>
      <w:tr w:rsidR="0071660E" w:rsidRPr="002836AC" w14:paraId="36A5FCD9" w14:textId="77777777" w:rsidTr="00601A5A">
        <w:trPr>
          <w:trHeight w:val="838"/>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1DFDBC0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 военно-спортивном мероприятии «Зарница»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2A240934"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4381D87F"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12-15.02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675B5A59"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Руководитель ШСК, учителя физкультуры, кл. руководители </w:t>
            </w:r>
          </w:p>
        </w:tc>
      </w:tr>
      <w:tr w:rsidR="0071660E" w:rsidRPr="002836AC" w14:paraId="5B23B26E" w14:textId="77777777" w:rsidTr="00601A5A">
        <w:trPr>
          <w:trHeight w:val="838"/>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18E1D59E" w14:textId="77777777" w:rsidR="0071660E" w:rsidRPr="002836AC" w:rsidRDefault="0071660E" w:rsidP="002836AC">
            <w:pPr>
              <w:spacing w:line="259" w:lineRule="auto"/>
              <w:ind w:right="54"/>
              <w:rPr>
                <w:rFonts w:ascii="Times New Roman" w:hAnsi="Times New Roman" w:cs="Times New Roman"/>
                <w:sz w:val="24"/>
                <w:szCs w:val="24"/>
              </w:rPr>
            </w:pPr>
            <w:r w:rsidRPr="002836AC">
              <w:rPr>
                <w:rFonts w:ascii="Times New Roman" w:hAnsi="Times New Roman" w:cs="Times New Roman"/>
                <w:sz w:val="24"/>
                <w:szCs w:val="24"/>
              </w:rPr>
              <w:t xml:space="preserve">Тематические мероприятия, приуроченные к празднику «Всемирный день ГО»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2ACCDE80"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10808EA6"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март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2EED27FC"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Руководитель ШСК, учителя физкультуры, кл. руководители </w:t>
            </w:r>
          </w:p>
        </w:tc>
      </w:tr>
      <w:tr w:rsidR="0071660E" w:rsidRPr="002836AC" w14:paraId="0A23C7A5"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03811588" w14:textId="77777777" w:rsidR="0071660E" w:rsidRPr="002836AC" w:rsidRDefault="0071660E" w:rsidP="002836AC">
            <w:pPr>
              <w:spacing w:line="259" w:lineRule="auto"/>
              <w:ind w:right="62"/>
              <w:jc w:val="center"/>
              <w:rPr>
                <w:rFonts w:ascii="Times New Roman" w:hAnsi="Times New Roman" w:cs="Times New Roman"/>
                <w:sz w:val="24"/>
                <w:szCs w:val="24"/>
              </w:rPr>
            </w:pPr>
            <w:r w:rsidRPr="002836AC">
              <w:rPr>
                <w:rFonts w:ascii="Times New Roman" w:hAnsi="Times New Roman" w:cs="Times New Roman"/>
                <w:b/>
                <w:sz w:val="24"/>
                <w:szCs w:val="24"/>
              </w:rPr>
              <w:t xml:space="preserve">ВАРИАТИВНЫЕ МОДУЛИ </w:t>
            </w:r>
          </w:p>
        </w:tc>
      </w:tr>
      <w:tr w:rsidR="0071660E" w:rsidRPr="002836AC" w14:paraId="5DF43D68" w14:textId="77777777" w:rsidTr="00601A5A">
        <w:trPr>
          <w:trHeight w:val="288"/>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19AEB220" w14:textId="77777777" w:rsidR="0071660E" w:rsidRPr="002836AC" w:rsidRDefault="0071660E" w:rsidP="002836AC">
            <w:pPr>
              <w:spacing w:line="259" w:lineRule="auto"/>
              <w:ind w:right="66"/>
              <w:jc w:val="center"/>
              <w:rPr>
                <w:rFonts w:ascii="Times New Roman" w:hAnsi="Times New Roman" w:cs="Times New Roman"/>
                <w:sz w:val="24"/>
                <w:szCs w:val="24"/>
              </w:rPr>
            </w:pPr>
            <w:r w:rsidRPr="002836AC">
              <w:rPr>
                <w:rFonts w:ascii="Times New Roman" w:hAnsi="Times New Roman" w:cs="Times New Roman"/>
                <w:b/>
                <w:sz w:val="24"/>
                <w:szCs w:val="24"/>
              </w:rPr>
              <w:t xml:space="preserve">Модуль «Детские общественные объединения» </w:t>
            </w:r>
          </w:p>
        </w:tc>
      </w:tr>
      <w:tr w:rsidR="0071660E" w:rsidRPr="002836AC" w14:paraId="1789ACA6" w14:textId="77777777" w:rsidTr="00601A5A">
        <w:trPr>
          <w:trHeight w:val="838"/>
        </w:trPr>
        <w:tc>
          <w:tcPr>
            <w:tcW w:w="4119" w:type="dxa"/>
            <w:gridSpan w:val="3"/>
            <w:tcBorders>
              <w:top w:val="single" w:sz="4" w:space="0" w:color="000000"/>
              <w:left w:val="single" w:sz="4" w:space="0" w:color="000000"/>
              <w:bottom w:val="single" w:sz="4" w:space="0" w:color="000000"/>
              <w:right w:val="single" w:sz="4" w:space="0" w:color="000000"/>
            </w:tcBorders>
            <w:shd w:val="clear" w:color="auto" w:fill="auto"/>
          </w:tcPr>
          <w:p w14:paraId="7DE49911" w14:textId="77777777" w:rsidR="0071660E" w:rsidRPr="002836AC" w:rsidRDefault="0071660E" w:rsidP="002836AC">
            <w:pPr>
              <w:tabs>
                <w:tab w:val="center" w:pos="771"/>
                <w:tab w:val="center" w:pos="3208"/>
              </w:tabs>
              <w:spacing w:after="28" w:line="259" w:lineRule="auto"/>
              <w:rPr>
                <w:rFonts w:ascii="Times New Roman" w:hAnsi="Times New Roman" w:cs="Times New Roman"/>
                <w:sz w:val="24"/>
                <w:szCs w:val="24"/>
              </w:rPr>
            </w:pPr>
            <w:r w:rsidRPr="002836AC">
              <w:rPr>
                <w:rFonts w:ascii="Times New Roman" w:eastAsia="Calibri" w:hAnsi="Times New Roman" w:cs="Times New Roman"/>
                <w:sz w:val="24"/>
                <w:szCs w:val="24"/>
              </w:rPr>
              <w:tab/>
            </w:r>
            <w:r w:rsidRPr="002836AC">
              <w:rPr>
                <w:rFonts w:ascii="Times New Roman" w:hAnsi="Times New Roman" w:cs="Times New Roman"/>
                <w:sz w:val="24"/>
                <w:szCs w:val="24"/>
              </w:rPr>
              <w:t xml:space="preserve">Представление </w:t>
            </w:r>
            <w:r w:rsidRPr="002836AC">
              <w:rPr>
                <w:rFonts w:ascii="Times New Roman" w:hAnsi="Times New Roman" w:cs="Times New Roman"/>
                <w:sz w:val="24"/>
                <w:szCs w:val="24"/>
              </w:rPr>
              <w:tab/>
              <w:t xml:space="preserve">работы </w:t>
            </w:r>
          </w:p>
          <w:p w14:paraId="45D11CA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объединений </w:t>
            </w:r>
          </w:p>
        </w:tc>
        <w:tc>
          <w:tcPr>
            <w:tcW w:w="1120" w:type="dxa"/>
            <w:gridSpan w:val="3"/>
            <w:tcBorders>
              <w:top w:val="single" w:sz="4" w:space="0" w:color="000000"/>
              <w:left w:val="single" w:sz="4" w:space="0" w:color="000000"/>
              <w:bottom w:val="single" w:sz="4" w:space="0" w:color="000000"/>
              <w:right w:val="single" w:sz="4" w:space="0" w:color="000000"/>
            </w:tcBorders>
            <w:shd w:val="clear" w:color="auto" w:fill="auto"/>
          </w:tcPr>
          <w:p w14:paraId="02454010"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r w:rsidR="0071660E" w:rsidRPr="002836AC">
              <w:rPr>
                <w:rFonts w:ascii="Times New Roman" w:hAnsi="Times New Roman" w:cs="Times New Roman"/>
                <w:sz w:val="24"/>
                <w:szCs w:val="24"/>
              </w:rPr>
              <w:t xml:space="preserve"> </w:t>
            </w:r>
          </w:p>
        </w:tc>
        <w:tc>
          <w:tcPr>
            <w:tcW w:w="1755" w:type="dxa"/>
            <w:gridSpan w:val="3"/>
            <w:tcBorders>
              <w:top w:val="single" w:sz="4" w:space="0" w:color="000000"/>
              <w:left w:val="single" w:sz="4" w:space="0" w:color="000000"/>
              <w:bottom w:val="single" w:sz="4" w:space="0" w:color="000000"/>
              <w:right w:val="single" w:sz="4" w:space="0" w:color="000000"/>
            </w:tcBorders>
            <w:shd w:val="clear" w:color="auto" w:fill="auto"/>
          </w:tcPr>
          <w:p w14:paraId="35B74FEC"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14.09 </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5481EDB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 педагоги дополнительного образования</w:t>
            </w:r>
          </w:p>
        </w:tc>
      </w:tr>
      <w:tr w:rsidR="0071660E" w:rsidRPr="002836AC" w14:paraId="20FBBF1E"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17B11900" w14:textId="77777777" w:rsidR="0071660E" w:rsidRPr="002836AC" w:rsidRDefault="0071660E" w:rsidP="002836AC">
            <w:pPr>
              <w:spacing w:line="278"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знаний </w:t>
            </w:r>
          </w:p>
          <w:p w14:paraId="0018CD6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28D7975"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8795373"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01.09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1833102"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624ED0BB"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4DFADE0" w14:textId="77777777" w:rsidR="0071660E" w:rsidRPr="002836AC" w:rsidRDefault="0071660E" w:rsidP="002836AC">
            <w:pPr>
              <w:spacing w:line="278"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учителя </w:t>
            </w:r>
          </w:p>
          <w:p w14:paraId="441E56C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AF333C1"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F1566CE"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05.10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315B1B2"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4DEB37B4"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4AA7253" w14:textId="77777777" w:rsidR="0071660E" w:rsidRPr="002836AC" w:rsidRDefault="0071660E" w:rsidP="002836AC">
            <w:pPr>
              <w:spacing w:after="45" w:line="238"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народного </w:t>
            </w:r>
          </w:p>
          <w:p w14:paraId="19F08C3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единства </w:t>
            </w:r>
          </w:p>
          <w:p w14:paraId="3C3F8D9E"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6D28C15C"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F8ED3E4"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04.11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563BA34"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17781298"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3C4D3EC" w14:textId="77777777" w:rsidR="0071660E" w:rsidRPr="002836AC" w:rsidRDefault="0071660E" w:rsidP="002836AC">
            <w:pPr>
              <w:spacing w:line="278"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матери </w:t>
            </w:r>
          </w:p>
          <w:p w14:paraId="4102F54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98877E4"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36C2A29"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29.11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79A59EA"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7DA63B05"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46E079D" w14:textId="77777777" w:rsidR="0071660E" w:rsidRPr="002836AC" w:rsidRDefault="0071660E" w:rsidP="002836AC">
            <w:pPr>
              <w:spacing w:after="47" w:line="236"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защитника </w:t>
            </w:r>
          </w:p>
          <w:p w14:paraId="3C270D4B" w14:textId="77777777" w:rsidR="0071660E"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Отечества </w:t>
            </w:r>
          </w:p>
          <w:p w14:paraId="4135C871" w14:textId="77777777" w:rsidR="00601A5A" w:rsidRPr="002836AC" w:rsidRDefault="00601A5A" w:rsidP="002836AC">
            <w:pPr>
              <w:spacing w:line="259" w:lineRule="auto"/>
              <w:rPr>
                <w:rFonts w:ascii="Times New Roman" w:hAnsi="Times New Roman" w:cs="Times New Roman"/>
                <w:sz w:val="24"/>
                <w:szCs w:val="24"/>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7577ADB"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210FB4E"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23.02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60858759" w14:textId="77777777" w:rsidR="0071660E" w:rsidRPr="002836AC"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35647315" w14:textId="77777777" w:rsidTr="00601A5A">
        <w:trPr>
          <w:trHeight w:val="840"/>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D332FEA" w14:textId="77777777" w:rsidR="0071660E" w:rsidRDefault="0071660E" w:rsidP="002836AC">
            <w:pPr>
              <w:spacing w:line="259" w:lineRule="auto"/>
              <w:ind w:right="58"/>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Международному женскому дню </w:t>
            </w:r>
          </w:p>
          <w:p w14:paraId="5FC22302" w14:textId="77777777" w:rsidR="00601A5A" w:rsidRPr="002836AC" w:rsidRDefault="00601A5A" w:rsidP="002836AC">
            <w:pPr>
              <w:spacing w:line="259" w:lineRule="auto"/>
              <w:ind w:right="58"/>
              <w:rPr>
                <w:rFonts w:ascii="Times New Roman" w:hAnsi="Times New Roman" w:cs="Times New Roman"/>
                <w:sz w:val="24"/>
                <w:szCs w:val="24"/>
              </w:rPr>
            </w:pP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5C5FF6F"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7E51AE5"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08.03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7B45874C"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4CDC313C"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99FCBDC"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посвященной Дню Победы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25CB1F5"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923C139" w14:textId="77777777" w:rsidR="0071660E" w:rsidRPr="002836AC" w:rsidRDefault="0071660E" w:rsidP="002836AC">
            <w:pPr>
              <w:spacing w:line="259" w:lineRule="auto"/>
              <w:ind w:right="58"/>
              <w:jc w:val="center"/>
              <w:rPr>
                <w:rFonts w:ascii="Times New Roman" w:hAnsi="Times New Roman" w:cs="Times New Roman"/>
                <w:sz w:val="24"/>
                <w:szCs w:val="24"/>
              </w:rPr>
            </w:pPr>
            <w:r w:rsidRPr="002836AC">
              <w:rPr>
                <w:rFonts w:ascii="Times New Roman" w:hAnsi="Times New Roman" w:cs="Times New Roman"/>
                <w:sz w:val="24"/>
                <w:szCs w:val="24"/>
              </w:rPr>
              <w:t xml:space="preserve">09.05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BB86A8B"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27DCF516"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3659A35D" w14:textId="77777777" w:rsidR="0071660E" w:rsidRPr="002836AC" w:rsidRDefault="0071660E" w:rsidP="00601A5A">
            <w:pPr>
              <w:spacing w:line="259" w:lineRule="auto"/>
              <w:ind w:right="62"/>
              <w:jc w:val="center"/>
              <w:rPr>
                <w:rFonts w:ascii="Times New Roman" w:hAnsi="Times New Roman" w:cs="Times New Roman"/>
                <w:sz w:val="24"/>
                <w:szCs w:val="24"/>
              </w:rPr>
            </w:pPr>
            <w:r w:rsidRPr="002836AC">
              <w:rPr>
                <w:rFonts w:ascii="Times New Roman" w:hAnsi="Times New Roman" w:cs="Times New Roman"/>
                <w:b/>
                <w:sz w:val="24"/>
                <w:szCs w:val="24"/>
              </w:rPr>
              <w:lastRenderedPageBreak/>
              <w:t>Модуль «Школьные объединения»</w:t>
            </w:r>
          </w:p>
        </w:tc>
      </w:tr>
      <w:tr w:rsidR="0071660E" w:rsidRPr="002836AC" w14:paraId="1AD49460" w14:textId="77777777" w:rsidTr="00601A5A">
        <w:trPr>
          <w:trHeight w:val="838"/>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2B31FB6" w14:textId="77777777" w:rsidR="0071660E" w:rsidRPr="002836AC" w:rsidRDefault="0071660E" w:rsidP="002836AC">
            <w:pPr>
              <w:spacing w:after="46" w:line="238" w:lineRule="auto"/>
              <w:rPr>
                <w:rFonts w:ascii="Times New Roman" w:hAnsi="Times New Roman" w:cs="Times New Roman"/>
                <w:sz w:val="24"/>
                <w:szCs w:val="24"/>
              </w:rPr>
            </w:pPr>
            <w:r w:rsidRPr="002836AC">
              <w:rPr>
                <w:rFonts w:ascii="Times New Roman" w:hAnsi="Times New Roman" w:cs="Times New Roman"/>
                <w:sz w:val="24"/>
                <w:szCs w:val="24"/>
              </w:rPr>
              <w:t xml:space="preserve">Информационная и книжная выставка «День солидарности и </w:t>
            </w:r>
          </w:p>
          <w:p w14:paraId="0CD4775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борьбы с терроризмом»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4DF2FF80"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E40A27E"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10-20.10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0A6C98A" w14:textId="77777777" w:rsidR="0071660E" w:rsidRPr="002836AC" w:rsidRDefault="0071660E" w:rsidP="002836AC">
            <w:pPr>
              <w:spacing w:after="21" w:line="259" w:lineRule="auto"/>
              <w:rPr>
                <w:rFonts w:ascii="Times New Roman" w:hAnsi="Times New Roman" w:cs="Times New Roman"/>
                <w:sz w:val="24"/>
                <w:szCs w:val="24"/>
              </w:rPr>
            </w:pPr>
            <w:r w:rsidRPr="002836AC">
              <w:rPr>
                <w:rFonts w:ascii="Times New Roman" w:hAnsi="Times New Roman" w:cs="Times New Roman"/>
                <w:sz w:val="24"/>
                <w:szCs w:val="24"/>
              </w:rPr>
              <w:t xml:space="preserve">библиотекарь, </w:t>
            </w:r>
          </w:p>
          <w:p w14:paraId="698E801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учитель ОБЖ </w:t>
            </w:r>
          </w:p>
        </w:tc>
      </w:tr>
      <w:tr w:rsidR="0071660E" w:rsidRPr="002836AC" w14:paraId="6F1A660E"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84CEC2E" w14:textId="77777777" w:rsidR="0071660E" w:rsidRPr="002836AC" w:rsidRDefault="0071660E" w:rsidP="002836AC">
            <w:pPr>
              <w:spacing w:after="22" w:line="258" w:lineRule="auto"/>
              <w:ind w:right="60"/>
              <w:rPr>
                <w:rFonts w:ascii="Times New Roman" w:hAnsi="Times New Roman" w:cs="Times New Roman"/>
                <w:sz w:val="24"/>
                <w:szCs w:val="24"/>
              </w:rPr>
            </w:pPr>
            <w:r w:rsidRPr="002836AC">
              <w:rPr>
                <w:rFonts w:ascii="Times New Roman" w:hAnsi="Times New Roman" w:cs="Times New Roman"/>
                <w:sz w:val="24"/>
                <w:szCs w:val="24"/>
              </w:rPr>
              <w:t xml:space="preserve">Тематическая фотовыставка, видеопроекты, подкасты, посвященные Дню народного </w:t>
            </w:r>
          </w:p>
          <w:p w14:paraId="6A0DA196"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единства – сайт, группа ВК)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7FCE184"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2B645F9E"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02-06.11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44B501FF"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советники по воспитательной работе, классные руководители </w:t>
            </w:r>
          </w:p>
        </w:tc>
      </w:tr>
      <w:tr w:rsidR="0071660E" w:rsidRPr="002836AC" w14:paraId="07EB1729"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2CA1FCB"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Участие во Всероссийской акции «Час кода»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F32A08F"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54468AC7"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01-04.12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146E5D0"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 </w:t>
            </w:r>
            <w:r w:rsidRPr="002836AC">
              <w:rPr>
                <w:rFonts w:ascii="Times New Roman" w:hAnsi="Times New Roman" w:cs="Times New Roman"/>
                <w:sz w:val="24"/>
                <w:szCs w:val="24"/>
              </w:rPr>
              <w:tab/>
              <w:t xml:space="preserve">руководители, учителя, ведущие курс внеурочной деятельности </w:t>
            </w:r>
          </w:p>
        </w:tc>
      </w:tr>
      <w:tr w:rsidR="0071660E" w:rsidRPr="002836AC" w14:paraId="207FFA60"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0E43504"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Кинолектории, </w:t>
            </w:r>
            <w:r w:rsidRPr="002836AC">
              <w:rPr>
                <w:rFonts w:ascii="Times New Roman" w:hAnsi="Times New Roman" w:cs="Times New Roman"/>
                <w:sz w:val="24"/>
                <w:szCs w:val="24"/>
              </w:rPr>
              <w:tab/>
              <w:t xml:space="preserve">посвящённые освобождению </w:t>
            </w:r>
            <w:r w:rsidRPr="002836AC">
              <w:rPr>
                <w:rFonts w:ascii="Times New Roman" w:hAnsi="Times New Roman" w:cs="Times New Roman"/>
                <w:sz w:val="24"/>
                <w:szCs w:val="24"/>
              </w:rPr>
              <w:tab/>
              <w:t xml:space="preserve">Ленинграда </w:t>
            </w:r>
            <w:r w:rsidRPr="002836AC">
              <w:rPr>
                <w:rFonts w:ascii="Times New Roman" w:hAnsi="Times New Roman" w:cs="Times New Roman"/>
                <w:sz w:val="24"/>
                <w:szCs w:val="24"/>
              </w:rPr>
              <w:tab/>
              <w:t xml:space="preserve">от фашистской блокады и Дне памяти жертв холокоста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2DD2D257"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BDC1F10"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январь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6A058EB"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74446485" w14:textId="77777777" w:rsidTr="00601A5A">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68B507E5"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Кинолектории, посвященные Дню защитника Отечества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03FCBFED"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125B9183" w14:textId="77777777" w:rsidR="0071660E" w:rsidRPr="002836AC" w:rsidRDefault="0071660E" w:rsidP="002836AC">
            <w:pPr>
              <w:spacing w:line="259" w:lineRule="auto"/>
              <w:ind w:right="61"/>
              <w:jc w:val="center"/>
              <w:rPr>
                <w:rFonts w:ascii="Times New Roman" w:hAnsi="Times New Roman" w:cs="Times New Roman"/>
                <w:sz w:val="24"/>
                <w:szCs w:val="24"/>
              </w:rPr>
            </w:pPr>
            <w:r w:rsidRPr="002836AC">
              <w:rPr>
                <w:rFonts w:ascii="Times New Roman" w:hAnsi="Times New Roman" w:cs="Times New Roman"/>
                <w:sz w:val="24"/>
                <w:szCs w:val="24"/>
              </w:rPr>
              <w:t xml:space="preserve">февраль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5DE9FAB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педагог-организатор, классные руководители </w:t>
            </w:r>
          </w:p>
        </w:tc>
      </w:tr>
      <w:tr w:rsidR="0071660E" w:rsidRPr="002836AC" w14:paraId="6BD136DC" w14:textId="77777777" w:rsidTr="00601A5A">
        <w:trPr>
          <w:trHeight w:val="111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7ED12FE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Тематическая </w:t>
            </w:r>
            <w:r w:rsidRPr="002836AC">
              <w:rPr>
                <w:rFonts w:ascii="Times New Roman" w:hAnsi="Times New Roman" w:cs="Times New Roman"/>
                <w:sz w:val="24"/>
                <w:szCs w:val="24"/>
              </w:rPr>
              <w:tab/>
              <w:t xml:space="preserve">фотовыставка, видеопроекты, </w:t>
            </w:r>
            <w:r w:rsidRPr="002836AC">
              <w:rPr>
                <w:rFonts w:ascii="Times New Roman" w:hAnsi="Times New Roman" w:cs="Times New Roman"/>
                <w:sz w:val="24"/>
                <w:szCs w:val="24"/>
              </w:rPr>
              <w:tab/>
              <w:t xml:space="preserve">подкасты, посвященные Дню Победы – сайт, группа ВК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A28DA23"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4C45435C" w14:textId="77777777" w:rsidR="0071660E" w:rsidRPr="002836AC" w:rsidRDefault="0071660E" w:rsidP="002836AC">
            <w:pPr>
              <w:spacing w:line="259" w:lineRule="auto"/>
              <w:ind w:right="60"/>
              <w:jc w:val="center"/>
              <w:rPr>
                <w:rFonts w:ascii="Times New Roman" w:hAnsi="Times New Roman" w:cs="Times New Roman"/>
                <w:sz w:val="24"/>
                <w:szCs w:val="24"/>
              </w:rPr>
            </w:pPr>
            <w:r w:rsidRPr="002836AC">
              <w:rPr>
                <w:rFonts w:ascii="Times New Roman" w:hAnsi="Times New Roman" w:cs="Times New Roman"/>
                <w:sz w:val="24"/>
                <w:szCs w:val="24"/>
              </w:rPr>
              <w:t xml:space="preserve">01-09.05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83607AD" w14:textId="77777777" w:rsidR="0071660E" w:rsidRPr="002836AC" w:rsidRDefault="0071660E" w:rsidP="002836AC">
            <w:pPr>
              <w:spacing w:line="259" w:lineRule="auto"/>
              <w:ind w:right="59"/>
              <w:rPr>
                <w:rFonts w:ascii="Times New Roman" w:hAnsi="Times New Roman" w:cs="Times New Roman"/>
                <w:sz w:val="24"/>
                <w:szCs w:val="24"/>
              </w:rPr>
            </w:pPr>
            <w:r w:rsidRPr="002836AC">
              <w:rPr>
                <w:rFonts w:ascii="Times New Roman" w:hAnsi="Times New Roman" w:cs="Times New Roman"/>
                <w:sz w:val="24"/>
                <w:szCs w:val="24"/>
              </w:rPr>
              <w:t xml:space="preserve">Советник по воспитательной работе, классные руководители </w:t>
            </w:r>
          </w:p>
        </w:tc>
      </w:tr>
      <w:tr w:rsidR="0071660E" w:rsidRPr="002836AC" w14:paraId="5CC04483"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4328CE8"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Кинолектории, посвященные Дню Победы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32548B35"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r w:rsidR="0071660E" w:rsidRPr="002836AC">
              <w:rPr>
                <w:rFonts w:ascii="Times New Roman" w:hAnsi="Times New Roman" w:cs="Times New Roman"/>
                <w:sz w:val="24"/>
                <w:szCs w:val="24"/>
              </w:rPr>
              <w:t xml:space="preserve">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706D2B72" w14:textId="77777777" w:rsidR="0071660E" w:rsidRPr="002836AC" w:rsidRDefault="0071660E" w:rsidP="002836AC">
            <w:pPr>
              <w:spacing w:line="259" w:lineRule="auto"/>
              <w:ind w:right="59"/>
              <w:jc w:val="center"/>
              <w:rPr>
                <w:rFonts w:ascii="Times New Roman" w:hAnsi="Times New Roman" w:cs="Times New Roman"/>
                <w:sz w:val="24"/>
                <w:szCs w:val="24"/>
              </w:rPr>
            </w:pPr>
            <w:r w:rsidRPr="002836AC">
              <w:rPr>
                <w:rFonts w:ascii="Times New Roman" w:hAnsi="Times New Roman" w:cs="Times New Roman"/>
                <w:sz w:val="24"/>
                <w:szCs w:val="24"/>
              </w:rPr>
              <w:t xml:space="preserve">май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2728A14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w:t>
            </w:r>
          </w:p>
        </w:tc>
      </w:tr>
      <w:tr w:rsidR="0071660E" w:rsidRPr="002836AC" w14:paraId="48ABC843" w14:textId="77777777" w:rsidTr="00601A5A">
        <w:trPr>
          <w:trHeight w:val="286"/>
        </w:trPr>
        <w:tc>
          <w:tcPr>
            <w:tcW w:w="9676" w:type="dxa"/>
            <w:gridSpan w:val="12"/>
            <w:tcBorders>
              <w:top w:val="single" w:sz="4" w:space="0" w:color="000000"/>
              <w:left w:val="single" w:sz="4" w:space="0" w:color="000000"/>
              <w:bottom w:val="single" w:sz="4" w:space="0" w:color="000000"/>
              <w:right w:val="single" w:sz="4" w:space="0" w:color="000000"/>
            </w:tcBorders>
            <w:shd w:val="clear" w:color="auto" w:fill="auto"/>
          </w:tcPr>
          <w:p w14:paraId="57112B02" w14:textId="77777777" w:rsidR="0071660E" w:rsidRPr="002836AC" w:rsidRDefault="0071660E" w:rsidP="002836AC">
            <w:pPr>
              <w:spacing w:line="259" w:lineRule="auto"/>
              <w:ind w:right="61"/>
              <w:jc w:val="center"/>
              <w:rPr>
                <w:rFonts w:ascii="Times New Roman" w:hAnsi="Times New Roman" w:cs="Times New Roman"/>
                <w:sz w:val="24"/>
                <w:szCs w:val="24"/>
              </w:rPr>
            </w:pPr>
            <w:r w:rsidRPr="002836AC">
              <w:rPr>
                <w:rFonts w:ascii="Times New Roman" w:hAnsi="Times New Roman" w:cs="Times New Roman"/>
                <w:b/>
                <w:sz w:val="24"/>
                <w:szCs w:val="24"/>
              </w:rPr>
              <w:t>Модуль «Экскурсии, экспедиции, походы»</w:t>
            </w:r>
            <w:r w:rsidRPr="002836AC">
              <w:rPr>
                <w:rFonts w:ascii="Times New Roman" w:hAnsi="Times New Roman" w:cs="Times New Roman"/>
                <w:sz w:val="24"/>
                <w:szCs w:val="24"/>
              </w:rPr>
              <w:t xml:space="preserve"> </w:t>
            </w:r>
          </w:p>
        </w:tc>
      </w:tr>
      <w:tr w:rsidR="0071660E" w:rsidRPr="002836AC" w14:paraId="13226CF6" w14:textId="77777777" w:rsidTr="00601A5A">
        <w:trPr>
          <w:trHeight w:val="564"/>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012E98B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Походы в театры, на выставки, в музеи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73A49CC8"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0D1FA6BD"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124C45E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родительский комитет </w:t>
            </w:r>
          </w:p>
        </w:tc>
      </w:tr>
      <w:tr w:rsidR="0071660E" w:rsidRPr="002836AC" w14:paraId="3A6C1251"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2ABADC21"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Экскурсии по патриотической тематике, профориентации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D9BB1C2"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8FF3C2A"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32B3E52F"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родительский комитет </w:t>
            </w:r>
          </w:p>
        </w:tc>
      </w:tr>
      <w:tr w:rsidR="0071660E" w:rsidRPr="002836AC" w14:paraId="78DD44AE" w14:textId="77777777" w:rsidTr="00601A5A">
        <w:trPr>
          <w:trHeight w:val="562"/>
        </w:trPr>
        <w:tc>
          <w:tcPr>
            <w:tcW w:w="4143" w:type="dxa"/>
            <w:gridSpan w:val="4"/>
            <w:tcBorders>
              <w:top w:val="single" w:sz="4" w:space="0" w:color="000000"/>
              <w:left w:val="single" w:sz="4" w:space="0" w:color="000000"/>
              <w:bottom w:val="single" w:sz="4" w:space="0" w:color="000000"/>
              <w:right w:val="single" w:sz="4" w:space="0" w:color="000000"/>
            </w:tcBorders>
            <w:shd w:val="clear" w:color="auto" w:fill="auto"/>
          </w:tcPr>
          <w:p w14:paraId="5F0789E3" w14:textId="77777777" w:rsidR="0071660E" w:rsidRPr="002836AC" w:rsidRDefault="0071660E" w:rsidP="002836AC">
            <w:pPr>
              <w:tabs>
                <w:tab w:val="center" w:pos="1986"/>
                <w:tab w:val="right" w:pos="3637"/>
              </w:tabs>
              <w:spacing w:after="29" w:line="259" w:lineRule="auto"/>
              <w:rPr>
                <w:rFonts w:ascii="Times New Roman" w:hAnsi="Times New Roman" w:cs="Times New Roman"/>
                <w:sz w:val="24"/>
                <w:szCs w:val="24"/>
              </w:rPr>
            </w:pPr>
            <w:r w:rsidRPr="002836AC">
              <w:rPr>
                <w:rFonts w:ascii="Times New Roman" w:hAnsi="Times New Roman" w:cs="Times New Roman"/>
                <w:sz w:val="24"/>
                <w:szCs w:val="24"/>
              </w:rPr>
              <w:t xml:space="preserve">Походы </w:t>
            </w:r>
            <w:r w:rsidRPr="002836AC">
              <w:rPr>
                <w:rFonts w:ascii="Times New Roman" w:hAnsi="Times New Roman" w:cs="Times New Roman"/>
                <w:sz w:val="24"/>
                <w:szCs w:val="24"/>
              </w:rPr>
              <w:tab/>
              <w:t xml:space="preserve">выходного </w:t>
            </w:r>
            <w:r w:rsidRPr="002836AC">
              <w:rPr>
                <w:rFonts w:ascii="Times New Roman" w:hAnsi="Times New Roman" w:cs="Times New Roman"/>
                <w:sz w:val="24"/>
                <w:szCs w:val="24"/>
              </w:rPr>
              <w:tab/>
              <w:t xml:space="preserve">дня, </w:t>
            </w:r>
          </w:p>
          <w:p w14:paraId="3F41A8D9"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экскурсии, походы, экспедиции </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auto"/>
          </w:tcPr>
          <w:p w14:paraId="54F76F70" w14:textId="77777777" w:rsidR="0071660E" w:rsidRPr="002836AC" w:rsidRDefault="00696115" w:rsidP="002836AC">
            <w:pPr>
              <w:spacing w:line="259" w:lineRule="auto"/>
              <w:ind w:right="65"/>
              <w:jc w:val="center"/>
              <w:rPr>
                <w:rFonts w:ascii="Times New Roman" w:hAnsi="Times New Roman" w:cs="Times New Roman"/>
                <w:sz w:val="24"/>
                <w:szCs w:val="24"/>
              </w:rPr>
            </w:pPr>
            <w:r>
              <w:rPr>
                <w:rFonts w:ascii="Times New Roman" w:hAnsi="Times New Roman" w:cs="Times New Roman"/>
                <w:sz w:val="24"/>
                <w:szCs w:val="24"/>
              </w:rPr>
              <w:t>1- 4</w:t>
            </w: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14:paraId="337AF707"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в течение года </w:t>
            </w:r>
          </w:p>
        </w:tc>
        <w:tc>
          <w:tcPr>
            <w:tcW w:w="2695" w:type="dxa"/>
            <w:gridSpan w:val="4"/>
            <w:tcBorders>
              <w:top w:val="single" w:sz="4" w:space="0" w:color="000000"/>
              <w:left w:val="single" w:sz="4" w:space="0" w:color="000000"/>
              <w:bottom w:val="single" w:sz="4" w:space="0" w:color="000000"/>
              <w:right w:val="single" w:sz="4" w:space="0" w:color="000000"/>
            </w:tcBorders>
            <w:shd w:val="clear" w:color="auto" w:fill="auto"/>
          </w:tcPr>
          <w:p w14:paraId="0F638B22" w14:textId="77777777" w:rsidR="0071660E" w:rsidRPr="002836AC" w:rsidRDefault="0071660E" w:rsidP="002836AC">
            <w:pPr>
              <w:spacing w:line="259" w:lineRule="auto"/>
              <w:rPr>
                <w:rFonts w:ascii="Times New Roman" w:hAnsi="Times New Roman" w:cs="Times New Roman"/>
                <w:sz w:val="24"/>
                <w:szCs w:val="24"/>
              </w:rPr>
            </w:pPr>
            <w:r w:rsidRPr="002836AC">
              <w:rPr>
                <w:rFonts w:ascii="Times New Roman" w:hAnsi="Times New Roman" w:cs="Times New Roman"/>
                <w:sz w:val="24"/>
                <w:szCs w:val="24"/>
              </w:rPr>
              <w:t xml:space="preserve">классные руководители, родительский комитет </w:t>
            </w:r>
          </w:p>
        </w:tc>
      </w:tr>
    </w:tbl>
    <w:p w14:paraId="5BA0C34A" w14:textId="77777777" w:rsidR="0071660E" w:rsidRDefault="0071660E">
      <w:pPr>
        <w:widowControl w:val="0"/>
        <w:ind w:firstLine="709"/>
        <w:jc w:val="right"/>
        <w:rPr>
          <w:rFonts w:ascii="Times New Roman CYR" w:eastAsia="Times New Roman" w:hAnsi="Times New Roman CYR" w:cs="Times New Roman CYR"/>
          <w:sz w:val="24"/>
          <w:szCs w:val="24"/>
        </w:rPr>
      </w:pPr>
    </w:p>
    <w:p w14:paraId="4170E64B" w14:textId="77777777" w:rsidR="00633AC4" w:rsidRDefault="00633AC4">
      <w:pPr>
        <w:widowControl w:val="0"/>
        <w:ind w:firstLine="720"/>
        <w:jc w:val="both"/>
        <w:rPr>
          <w:rFonts w:ascii="Times New Roman CYR" w:eastAsia="Times New Roman" w:hAnsi="Times New Roman CYR" w:cs="Times New Roman CYR"/>
          <w:sz w:val="24"/>
          <w:szCs w:val="24"/>
        </w:rPr>
      </w:pPr>
    </w:p>
    <w:p w14:paraId="233FA11E" w14:textId="77777777" w:rsidR="00633AC4" w:rsidRDefault="00633AC4">
      <w:pPr>
        <w:widowControl w:val="0"/>
        <w:tabs>
          <w:tab w:val="left" w:pos="993"/>
        </w:tabs>
        <w:ind w:firstLine="720"/>
        <w:jc w:val="center"/>
        <w:rPr>
          <w:rFonts w:ascii="Times New Roman CYR" w:eastAsia="Calibri" w:hAnsi="Times New Roman CYR" w:cs="Times New Roman CYR"/>
          <w:b/>
          <w:sz w:val="24"/>
          <w:szCs w:val="24"/>
        </w:rPr>
      </w:pPr>
    </w:p>
    <w:p w14:paraId="5B14B584" w14:textId="77777777" w:rsidR="00633AC4" w:rsidRDefault="00633AC4">
      <w:pPr>
        <w:sectPr w:rsidR="00633AC4">
          <w:headerReference w:type="even" r:id="rId67"/>
          <w:headerReference w:type="default" r:id="rId68"/>
          <w:footerReference w:type="even" r:id="rId69"/>
          <w:footerReference w:type="default" r:id="rId70"/>
          <w:headerReference w:type="first" r:id="rId71"/>
          <w:footerReference w:type="first" r:id="rId72"/>
          <w:pgSz w:w="11906" w:h="16838"/>
          <w:pgMar w:top="1134" w:right="1134" w:bottom="1134" w:left="1134" w:header="708" w:footer="708" w:gutter="0"/>
          <w:cols w:space="720"/>
          <w:docGrid w:linePitch="600" w:charSpace="36864"/>
        </w:sectPr>
      </w:pPr>
    </w:p>
    <w:p w14:paraId="44847CF1"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3.5.</w:t>
      </w:r>
      <w:r w:rsidRPr="00933905">
        <w:rPr>
          <w:rFonts w:ascii="Times New Roman" w:hAnsi="Times New Roman" w:cs="Times New Roman"/>
          <w:b/>
          <w:sz w:val="28"/>
          <w:szCs w:val="28"/>
        </w:rPr>
        <w:t xml:space="preserve"> </w:t>
      </w:r>
      <w:r>
        <w:rPr>
          <w:rFonts w:ascii="Times New Roman" w:hAnsi="Times New Roman" w:cs="Times New Roman"/>
          <w:b/>
          <w:sz w:val="28"/>
          <w:szCs w:val="28"/>
        </w:rPr>
        <w:t xml:space="preserve">ХАРАКТЕРИСТИКА УСЛОВИЙ РЕАЛИЗАЦИИ ПРОГРАММЫ </w:t>
      </w:r>
    </w:p>
    <w:p w14:paraId="29BA0A49" w14:textId="77777777" w:rsidR="00633AC4" w:rsidRDefault="00633AC4">
      <w:pPr>
        <w:ind w:firstLine="709"/>
        <w:jc w:val="both"/>
        <w:rPr>
          <w:rFonts w:ascii="Times New Roman" w:hAnsi="Times New Roman" w:cs="Times New Roman"/>
          <w:sz w:val="28"/>
          <w:szCs w:val="28"/>
        </w:rPr>
      </w:pPr>
    </w:p>
    <w:p w14:paraId="6129591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i/>
          <w:sz w:val="28"/>
          <w:szCs w:val="28"/>
        </w:rPr>
        <w:t>Система условий реализации Программ, созданная в образовательной организации, направлена на:</w:t>
      </w:r>
    </w:p>
    <w:p w14:paraId="0A4C185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достижение обучающимися планируемых результатов освоения программы начального общего образования, в т.ч. адаптированной;</w:t>
      </w:r>
    </w:p>
    <w:p w14:paraId="244E3F3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68DBB54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4FC693FA"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1027AB3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CE0758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2A09DBB8"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73ED83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0FA976B"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488FB5FE"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4C45AE1C"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w:t>
      </w:r>
      <w:r>
        <w:rPr>
          <w:rFonts w:ascii="Times New Roman" w:hAnsi="Times New Roman" w:cs="Times New Roman"/>
          <w:sz w:val="28"/>
          <w:szCs w:val="28"/>
        </w:rPr>
        <w:lastRenderedPageBreak/>
        <w:t>представителей) несовершеннолетних обучающихся с учётом национальных и культурных особенностей субъекта Российской Федерации;</w:t>
      </w:r>
    </w:p>
    <w:p w14:paraId="28354409"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E7FDB46" w14:textId="77777777" w:rsidR="00633AC4" w:rsidRDefault="00633AC4">
      <w:pPr>
        <w:ind w:firstLine="709"/>
        <w:jc w:val="both"/>
        <w:rPr>
          <w:rFonts w:ascii="Times New Roman" w:hAnsi="Times New Roman" w:cs="Times New Roman"/>
          <w:sz w:val="28"/>
          <w:szCs w:val="28"/>
        </w:rPr>
      </w:pPr>
      <w:r>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2A0BC347"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sz w:val="28"/>
          <w:szCs w:val="28"/>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204F5323" w14:textId="77777777" w:rsidR="00633AC4" w:rsidRDefault="00633AC4">
      <w:pPr>
        <w:jc w:val="both"/>
        <w:rPr>
          <w:rFonts w:ascii="Times New Roman" w:hAnsi="Times New Roman" w:cs="Times New Roman"/>
          <w:b/>
          <w:sz w:val="28"/>
          <w:szCs w:val="28"/>
        </w:rPr>
      </w:pPr>
    </w:p>
    <w:p w14:paraId="1E351F1D"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b/>
          <w:sz w:val="28"/>
          <w:szCs w:val="28"/>
        </w:rPr>
        <w:t xml:space="preserve">3.5.1. Материально-технические условия реализации Программы </w:t>
      </w:r>
    </w:p>
    <w:p w14:paraId="76F75441" w14:textId="77777777" w:rsidR="00F47FC3" w:rsidRPr="0091534A" w:rsidRDefault="00F47FC3" w:rsidP="0091534A">
      <w:pPr>
        <w:pStyle w:val="pboth"/>
        <w:shd w:val="clear" w:color="auto" w:fill="FFFFFF"/>
        <w:spacing w:before="0" w:beforeAutospacing="0" w:after="300" w:afterAutospacing="0" w:line="293" w:lineRule="atLeast"/>
        <w:jc w:val="both"/>
        <w:rPr>
          <w:color w:val="000000"/>
          <w:sz w:val="28"/>
          <w:szCs w:val="28"/>
        </w:rPr>
      </w:pPr>
      <w:r w:rsidRPr="0091534A">
        <w:rPr>
          <w:color w:val="000000"/>
          <w:sz w:val="28"/>
          <w:szCs w:val="28"/>
        </w:rPr>
        <w:t>Система условий реализации программы начального общего образования, созданная в образовательной организации, направлена на:</w:t>
      </w:r>
    </w:p>
    <w:p w14:paraId="09682EB6" w14:textId="77777777" w:rsidR="00F47FC3" w:rsidRPr="0091534A" w:rsidRDefault="00F47FC3" w:rsidP="0091534A">
      <w:pPr>
        <w:pStyle w:val="pboth"/>
        <w:shd w:val="clear" w:color="auto" w:fill="FFFFFF"/>
        <w:spacing w:before="0" w:beforeAutospacing="0" w:after="0" w:afterAutospacing="0" w:line="293" w:lineRule="atLeast"/>
        <w:jc w:val="both"/>
        <w:rPr>
          <w:color w:val="000000"/>
          <w:sz w:val="28"/>
          <w:szCs w:val="28"/>
        </w:rPr>
      </w:pPr>
      <w:bookmarkStart w:id="10" w:name="108810"/>
      <w:bookmarkEnd w:id="10"/>
      <w:r w:rsidRPr="0091534A">
        <w:rPr>
          <w:color w:val="000000"/>
          <w:sz w:val="28"/>
          <w:szCs w:val="28"/>
        </w:rPr>
        <w:t>- достижение обучающимися планируемых результатов освоения программы начального общего образования, в том числе адаптированной;</w:t>
      </w:r>
    </w:p>
    <w:p w14:paraId="7CD4C193" w14:textId="77777777" w:rsidR="00F47FC3" w:rsidRPr="0091534A" w:rsidRDefault="00F47FC3" w:rsidP="0091534A">
      <w:pPr>
        <w:pStyle w:val="pboth"/>
        <w:shd w:val="clear" w:color="auto" w:fill="FFFFFF"/>
        <w:spacing w:before="0" w:beforeAutospacing="0" w:after="0" w:afterAutospacing="0" w:line="293" w:lineRule="atLeast"/>
        <w:jc w:val="both"/>
        <w:rPr>
          <w:color w:val="000000"/>
          <w:sz w:val="28"/>
          <w:szCs w:val="28"/>
        </w:rPr>
      </w:pPr>
      <w:bookmarkStart w:id="11" w:name="108811"/>
      <w:bookmarkEnd w:id="11"/>
      <w:r w:rsidRPr="0091534A">
        <w:rPr>
          <w:color w:val="000000"/>
          <w:sz w:val="28"/>
          <w:szCs w:val="28"/>
        </w:rPr>
        <w:t>- развитие личности, ее способностей, удовлетворение образовательных потребностей и интересов, самореализацию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партнеров;</w:t>
      </w:r>
    </w:p>
    <w:p w14:paraId="09130CDB" w14:textId="77777777" w:rsidR="00F47FC3" w:rsidRPr="0091534A" w:rsidRDefault="00F47FC3" w:rsidP="0091534A">
      <w:pPr>
        <w:pStyle w:val="pboth"/>
        <w:shd w:val="clear" w:color="auto" w:fill="FFFFFF"/>
        <w:spacing w:before="0" w:beforeAutospacing="0" w:after="0" w:afterAutospacing="0" w:line="293" w:lineRule="atLeast"/>
        <w:jc w:val="both"/>
        <w:rPr>
          <w:color w:val="000000"/>
          <w:sz w:val="28"/>
          <w:szCs w:val="28"/>
        </w:rPr>
      </w:pPr>
      <w:bookmarkStart w:id="12" w:name="108812"/>
      <w:bookmarkEnd w:id="12"/>
      <w:r w:rsidRPr="0091534A">
        <w:rPr>
          <w:color w:val="000000"/>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AE0E921" w14:textId="77777777" w:rsidR="00F47FC3" w:rsidRPr="0091534A" w:rsidRDefault="00F47FC3" w:rsidP="0091534A">
      <w:pPr>
        <w:pStyle w:val="pboth"/>
        <w:shd w:val="clear" w:color="auto" w:fill="FFFFFF"/>
        <w:spacing w:before="0" w:beforeAutospacing="0" w:after="0" w:afterAutospacing="0" w:line="293" w:lineRule="atLeast"/>
        <w:jc w:val="both"/>
        <w:rPr>
          <w:color w:val="000000"/>
          <w:sz w:val="28"/>
          <w:szCs w:val="28"/>
        </w:rPr>
      </w:pPr>
      <w:bookmarkStart w:id="13" w:name="108813"/>
      <w:bookmarkEnd w:id="13"/>
      <w:r w:rsidRPr="0091534A">
        <w:rPr>
          <w:color w:val="000000"/>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615C59F9" w14:textId="77777777" w:rsidR="00F47FC3" w:rsidRPr="0091534A" w:rsidRDefault="00F47FC3" w:rsidP="0091534A">
      <w:pPr>
        <w:pStyle w:val="pboth"/>
        <w:shd w:val="clear" w:color="auto" w:fill="FFFFFF"/>
        <w:spacing w:before="0" w:beforeAutospacing="0" w:after="0" w:afterAutospacing="0" w:line="293" w:lineRule="atLeast"/>
        <w:jc w:val="both"/>
        <w:rPr>
          <w:color w:val="000000"/>
          <w:sz w:val="28"/>
          <w:szCs w:val="28"/>
        </w:rPr>
      </w:pPr>
      <w:bookmarkStart w:id="14" w:name="108814"/>
      <w:bookmarkEnd w:id="14"/>
      <w:r w:rsidRPr="0091534A">
        <w:rPr>
          <w:color w:val="000000"/>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EF48E22"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15" w:name="108815"/>
      <w:bookmarkEnd w:id="15"/>
      <w:r w:rsidRPr="0091534A">
        <w:rPr>
          <w:color w:val="000000"/>
          <w:sz w:val="28"/>
          <w:szCs w:val="28"/>
        </w:rPr>
        <w:t xml:space="preserve">- участие обучающихся, родителей (законных представителей) несовершеннолетних обучающихся и педагогических работников в проектировании и </w:t>
      </w:r>
      <w:r w:rsidRPr="00293233">
        <w:rPr>
          <w:color w:val="000000"/>
          <w:sz w:val="28"/>
          <w:szCs w:val="28"/>
        </w:rPr>
        <w:t>развитии программы начального общего образования и условий ее реализации, учитывающих особенности развития и возможности обучающихся;</w:t>
      </w:r>
    </w:p>
    <w:p w14:paraId="76FD7EAC"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16" w:name="108816"/>
      <w:bookmarkEnd w:id="16"/>
      <w:r w:rsidRPr="00293233">
        <w:rPr>
          <w:color w:val="000000"/>
          <w:sz w:val="28"/>
          <w:szCs w:val="28"/>
        </w:rPr>
        <w:lastRenderedPageBreak/>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5F181E5"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17" w:name="108817"/>
      <w:bookmarkEnd w:id="17"/>
      <w:r w:rsidRPr="00293233">
        <w:rPr>
          <w:color w:val="000000"/>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4D11204F"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18" w:name="108818"/>
      <w:bookmarkEnd w:id="18"/>
      <w:r w:rsidRPr="00293233">
        <w:rPr>
          <w:color w:val="000000"/>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251142C1"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19" w:name="108819"/>
      <w:bookmarkEnd w:id="19"/>
      <w:r w:rsidRPr="00293233">
        <w:rPr>
          <w:color w:val="000000"/>
          <w:sz w:val="28"/>
          <w:szCs w:val="28"/>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23AA79A"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20" w:name="108820"/>
      <w:bookmarkEnd w:id="20"/>
      <w:r w:rsidRPr="00293233">
        <w:rPr>
          <w:color w:val="000000"/>
          <w:sz w:val="28"/>
          <w:szCs w:val="28"/>
        </w:rPr>
        <w:t>- 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F3C8F58"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21" w:name="108821"/>
      <w:bookmarkEnd w:id="21"/>
      <w:r w:rsidRPr="00293233">
        <w:rPr>
          <w:color w:val="000000"/>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153F8FD" w14:textId="77777777" w:rsidR="00F47FC3" w:rsidRPr="00293233" w:rsidRDefault="00F47FC3" w:rsidP="0091534A">
      <w:pPr>
        <w:pStyle w:val="pboth"/>
        <w:shd w:val="clear" w:color="auto" w:fill="FFFFFF"/>
        <w:spacing w:before="0" w:beforeAutospacing="0" w:after="0" w:afterAutospacing="0" w:line="293" w:lineRule="atLeast"/>
        <w:jc w:val="both"/>
        <w:rPr>
          <w:color w:val="000000"/>
          <w:sz w:val="28"/>
          <w:szCs w:val="28"/>
        </w:rPr>
      </w:pPr>
      <w:bookmarkStart w:id="22" w:name="108822"/>
      <w:bookmarkEnd w:id="22"/>
      <w:r w:rsidRPr="00293233">
        <w:rPr>
          <w:color w:val="000000"/>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5D83C977" w14:textId="77777777" w:rsidR="00293233" w:rsidRPr="00293233" w:rsidRDefault="00293233" w:rsidP="00293233">
      <w:pPr>
        <w:ind w:firstLine="709"/>
        <w:jc w:val="both"/>
        <w:rPr>
          <w:rFonts w:ascii="Times New Roman" w:hAnsi="Times New Roman" w:cs="Times New Roman"/>
          <w:sz w:val="28"/>
          <w:szCs w:val="28"/>
        </w:rPr>
      </w:pPr>
      <w:r>
        <w:rPr>
          <w:rFonts w:ascii="Times New Roman" w:hAnsi="Times New Roman" w:cs="Times New Roman"/>
          <w:sz w:val="28"/>
          <w:szCs w:val="28"/>
        </w:rPr>
        <w:t>Мат</w:t>
      </w:r>
      <w:r w:rsidRPr="00293233">
        <w:rPr>
          <w:rFonts w:ascii="Times New Roman" w:hAnsi="Times New Roman" w:cs="Times New Roman"/>
          <w:sz w:val="28"/>
          <w:szCs w:val="28"/>
        </w:rPr>
        <w:t xml:space="preserve">ериально-технические условия реализации основной образовательной программы обеспечивают возможность достижения обучающимися  установленных Стандартом требований к результатам ООП.  </w:t>
      </w:r>
    </w:p>
    <w:p w14:paraId="23D4C5FB"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Соблюдены требования: </w:t>
      </w:r>
    </w:p>
    <w:p w14:paraId="34BBE94E"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санитарно-гигиенических норм образовательного процесса (требования к водоснабжению, канализации, освещению, воздушно-тепловому режиму);</w:t>
      </w:r>
    </w:p>
    <w:p w14:paraId="27F214E0"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санитарно-бытовых условий (наличие оборудованных гардеробов, санузлов);</w:t>
      </w:r>
    </w:p>
    <w:p w14:paraId="0D17B06B"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социально-бытовых условий (наличие оборудованного рабочего места, учительской);</w:t>
      </w:r>
    </w:p>
    <w:p w14:paraId="60D7A095"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пожарной и электробезопасности;</w:t>
      </w:r>
    </w:p>
    <w:p w14:paraId="4B38584F"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требований охраны труда;</w:t>
      </w:r>
    </w:p>
    <w:p w14:paraId="4BA0A2EB" w14:textId="77777777" w:rsidR="00293233" w:rsidRPr="00293233" w:rsidRDefault="00293233" w:rsidP="00293233">
      <w:pPr>
        <w:numPr>
          <w:ilvl w:val="0"/>
          <w:numId w:val="24"/>
        </w:numPr>
        <w:jc w:val="both"/>
        <w:rPr>
          <w:rFonts w:ascii="Times New Roman" w:hAnsi="Times New Roman" w:cs="Times New Roman"/>
          <w:sz w:val="28"/>
          <w:szCs w:val="28"/>
        </w:rPr>
      </w:pPr>
      <w:r w:rsidRPr="00293233">
        <w:rPr>
          <w:rFonts w:ascii="Times New Roman" w:hAnsi="Times New Roman" w:cs="Times New Roman"/>
          <w:sz w:val="28"/>
          <w:szCs w:val="28"/>
        </w:rPr>
        <w:t>своевременных сроков и необходимых объемов текущего и капитального ремонта.</w:t>
      </w:r>
    </w:p>
    <w:p w14:paraId="6C96F18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Здание школы типовое, двухэтажное. Техническое состояние школы удовлетворительное. Имеется прилегающий земельный участок  с освещением, ограждением, разделенный на зоны для обеспечения образовательной и хозяйственной деятельности.</w:t>
      </w:r>
    </w:p>
    <w:p w14:paraId="75BBBD6C"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 Тип здания: типовое. </w:t>
      </w:r>
    </w:p>
    <w:p w14:paraId="3E5ED73D" w14:textId="77777777" w:rsidR="00293233" w:rsidRPr="00293233" w:rsidRDefault="00293233" w:rsidP="00293233">
      <w:pPr>
        <w:ind w:firstLine="709"/>
        <w:jc w:val="both"/>
        <w:rPr>
          <w:rFonts w:ascii="Times New Roman" w:hAnsi="Times New Roman" w:cs="Times New Roman"/>
          <w:sz w:val="28"/>
          <w:szCs w:val="28"/>
        </w:rPr>
      </w:pPr>
      <w:r>
        <w:rPr>
          <w:rFonts w:ascii="Times New Roman" w:hAnsi="Times New Roman" w:cs="Times New Roman"/>
          <w:sz w:val="28"/>
          <w:szCs w:val="28"/>
        </w:rPr>
        <w:t>- Год ввода в эксплуатацию 2004</w:t>
      </w:r>
      <w:r w:rsidRPr="00293233">
        <w:rPr>
          <w:rFonts w:ascii="Times New Roman" w:hAnsi="Times New Roman" w:cs="Times New Roman"/>
          <w:sz w:val="28"/>
          <w:szCs w:val="28"/>
        </w:rPr>
        <w:t>г.</w:t>
      </w:r>
    </w:p>
    <w:p w14:paraId="57741481"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lastRenderedPageBreak/>
        <w:t>- Дата последнего капитального ремонта: не было</w:t>
      </w:r>
    </w:p>
    <w:p w14:paraId="1B436E6F" w14:textId="77777777" w:rsidR="00293233" w:rsidRPr="00293233" w:rsidRDefault="00293233" w:rsidP="00293233">
      <w:pPr>
        <w:ind w:firstLine="709"/>
        <w:jc w:val="both"/>
        <w:rPr>
          <w:rFonts w:ascii="Times New Roman" w:hAnsi="Times New Roman" w:cs="Times New Roman"/>
          <w:sz w:val="28"/>
          <w:szCs w:val="28"/>
          <w:vertAlign w:val="superscript"/>
        </w:rPr>
      </w:pPr>
      <w:r w:rsidRPr="00293233">
        <w:rPr>
          <w:rFonts w:ascii="Times New Roman" w:hAnsi="Times New Roman" w:cs="Times New Roman"/>
          <w:sz w:val="28"/>
          <w:szCs w:val="28"/>
        </w:rPr>
        <w:t>- Общая площадь  3800м</w:t>
      </w:r>
      <w:r w:rsidRPr="00293233">
        <w:rPr>
          <w:rFonts w:ascii="Times New Roman" w:hAnsi="Times New Roman" w:cs="Times New Roman"/>
          <w:sz w:val="28"/>
          <w:szCs w:val="28"/>
          <w:vertAlign w:val="superscript"/>
        </w:rPr>
        <w:t>2</w:t>
      </w:r>
    </w:p>
    <w:p w14:paraId="04F05C7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Проектная мощность (предельная численность)  500 человек</w:t>
      </w:r>
    </w:p>
    <w:p w14:paraId="1416EC7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Фактическая мощн</w:t>
      </w:r>
      <w:r>
        <w:rPr>
          <w:rFonts w:ascii="Times New Roman" w:hAnsi="Times New Roman" w:cs="Times New Roman"/>
          <w:sz w:val="28"/>
          <w:szCs w:val="28"/>
        </w:rPr>
        <w:t>ость (количество обучающихся)  74</w:t>
      </w:r>
      <w:r w:rsidRPr="00293233">
        <w:rPr>
          <w:rFonts w:ascii="Times New Roman" w:hAnsi="Times New Roman" w:cs="Times New Roman"/>
          <w:sz w:val="28"/>
          <w:szCs w:val="28"/>
        </w:rPr>
        <w:t xml:space="preserve"> человек</w:t>
      </w:r>
      <w:r>
        <w:rPr>
          <w:rFonts w:ascii="Times New Roman" w:hAnsi="Times New Roman" w:cs="Times New Roman"/>
          <w:sz w:val="28"/>
          <w:szCs w:val="28"/>
        </w:rPr>
        <w:t>а</w:t>
      </w:r>
    </w:p>
    <w:p w14:paraId="4E793D8F"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  - Наличие оснащенных специализированных кабинетов</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3060"/>
      </w:tblGrid>
      <w:tr w:rsidR="00293233" w:rsidRPr="00293233" w14:paraId="4280B305" w14:textId="77777777" w:rsidTr="00495D5A">
        <w:trPr>
          <w:trHeight w:val="133"/>
        </w:trPr>
        <w:tc>
          <w:tcPr>
            <w:tcW w:w="6948" w:type="dxa"/>
            <w:tcBorders>
              <w:top w:val="single" w:sz="4" w:space="0" w:color="auto"/>
              <w:left w:val="single" w:sz="4" w:space="0" w:color="auto"/>
              <w:bottom w:val="single" w:sz="4" w:space="0" w:color="auto"/>
              <w:right w:val="single" w:sz="4" w:space="0" w:color="auto"/>
            </w:tcBorders>
          </w:tcPr>
          <w:p w14:paraId="1C3B6B9F" w14:textId="77777777" w:rsidR="00293233" w:rsidRPr="00293233" w:rsidRDefault="00293233" w:rsidP="00293233">
            <w:pPr>
              <w:ind w:firstLine="709"/>
              <w:jc w:val="both"/>
              <w:rPr>
                <w:rFonts w:ascii="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tcPr>
          <w:p w14:paraId="2E9C6FFB"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Кол-во</w:t>
            </w:r>
          </w:p>
        </w:tc>
      </w:tr>
      <w:tr w:rsidR="00293233" w:rsidRPr="00293233" w14:paraId="16F3AF79" w14:textId="77777777" w:rsidTr="00495D5A">
        <w:tc>
          <w:tcPr>
            <w:tcW w:w="6948" w:type="dxa"/>
            <w:tcBorders>
              <w:top w:val="single" w:sz="4" w:space="0" w:color="auto"/>
              <w:left w:val="single" w:sz="4" w:space="0" w:color="auto"/>
              <w:bottom w:val="single" w:sz="4" w:space="0" w:color="auto"/>
              <w:right w:val="single" w:sz="4" w:space="0" w:color="auto"/>
            </w:tcBorders>
          </w:tcPr>
          <w:p w14:paraId="5E60A18E"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математики</w:t>
            </w:r>
          </w:p>
        </w:tc>
        <w:tc>
          <w:tcPr>
            <w:tcW w:w="3060" w:type="dxa"/>
            <w:tcBorders>
              <w:top w:val="single" w:sz="4" w:space="0" w:color="auto"/>
              <w:left w:val="single" w:sz="4" w:space="0" w:color="auto"/>
              <w:bottom w:val="single" w:sz="4" w:space="0" w:color="auto"/>
              <w:right w:val="single" w:sz="4" w:space="0" w:color="auto"/>
            </w:tcBorders>
          </w:tcPr>
          <w:p w14:paraId="3C229D27"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r>
      <w:tr w:rsidR="00293233" w:rsidRPr="00293233" w14:paraId="71C73369" w14:textId="77777777" w:rsidTr="00495D5A">
        <w:tc>
          <w:tcPr>
            <w:tcW w:w="6948" w:type="dxa"/>
            <w:tcBorders>
              <w:top w:val="single" w:sz="4" w:space="0" w:color="auto"/>
              <w:left w:val="single" w:sz="4" w:space="0" w:color="auto"/>
              <w:bottom w:val="single" w:sz="4" w:space="0" w:color="auto"/>
              <w:right w:val="single" w:sz="4" w:space="0" w:color="auto"/>
            </w:tcBorders>
          </w:tcPr>
          <w:p w14:paraId="1D9F6151"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физики</w:t>
            </w:r>
          </w:p>
        </w:tc>
        <w:tc>
          <w:tcPr>
            <w:tcW w:w="3060" w:type="dxa"/>
            <w:tcBorders>
              <w:top w:val="single" w:sz="4" w:space="0" w:color="auto"/>
              <w:left w:val="single" w:sz="4" w:space="0" w:color="auto"/>
              <w:bottom w:val="single" w:sz="4" w:space="0" w:color="auto"/>
              <w:right w:val="single" w:sz="4" w:space="0" w:color="auto"/>
            </w:tcBorders>
          </w:tcPr>
          <w:p w14:paraId="06652849"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27233388" w14:textId="77777777" w:rsidTr="00495D5A">
        <w:tc>
          <w:tcPr>
            <w:tcW w:w="6948" w:type="dxa"/>
            <w:tcBorders>
              <w:top w:val="single" w:sz="4" w:space="0" w:color="auto"/>
              <w:left w:val="single" w:sz="4" w:space="0" w:color="auto"/>
              <w:bottom w:val="single" w:sz="4" w:space="0" w:color="auto"/>
              <w:right w:val="single" w:sz="4" w:space="0" w:color="auto"/>
            </w:tcBorders>
          </w:tcPr>
          <w:p w14:paraId="020C3A82"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химии</w:t>
            </w:r>
          </w:p>
        </w:tc>
        <w:tc>
          <w:tcPr>
            <w:tcW w:w="3060" w:type="dxa"/>
            <w:tcBorders>
              <w:top w:val="single" w:sz="4" w:space="0" w:color="auto"/>
              <w:left w:val="single" w:sz="4" w:space="0" w:color="auto"/>
              <w:bottom w:val="single" w:sz="4" w:space="0" w:color="auto"/>
              <w:right w:val="single" w:sz="4" w:space="0" w:color="auto"/>
            </w:tcBorders>
          </w:tcPr>
          <w:p w14:paraId="2A2D4E57"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0998A73F" w14:textId="77777777" w:rsidTr="00495D5A">
        <w:tc>
          <w:tcPr>
            <w:tcW w:w="6948" w:type="dxa"/>
            <w:tcBorders>
              <w:top w:val="single" w:sz="4" w:space="0" w:color="auto"/>
              <w:left w:val="single" w:sz="4" w:space="0" w:color="auto"/>
              <w:bottom w:val="single" w:sz="4" w:space="0" w:color="auto"/>
              <w:right w:val="single" w:sz="4" w:space="0" w:color="auto"/>
            </w:tcBorders>
          </w:tcPr>
          <w:p w14:paraId="0C7C9D4F"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биологии</w:t>
            </w:r>
          </w:p>
        </w:tc>
        <w:tc>
          <w:tcPr>
            <w:tcW w:w="3060" w:type="dxa"/>
            <w:tcBorders>
              <w:top w:val="single" w:sz="4" w:space="0" w:color="auto"/>
              <w:left w:val="single" w:sz="4" w:space="0" w:color="auto"/>
              <w:bottom w:val="single" w:sz="4" w:space="0" w:color="auto"/>
              <w:right w:val="single" w:sz="4" w:space="0" w:color="auto"/>
            </w:tcBorders>
          </w:tcPr>
          <w:p w14:paraId="23AB9C51"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24653475" w14:textId="77777777" w:rsidTr="00495D5A">
        <w:tc>
          <w:tcPr>
            <w:tcW w:w="6948" w:type="dxa"/>
            <w:tcBorders>
              <w:top w:val="single" w:sz="4" w:space="0" w:color="auto"/>
              <w:left w:val="single" w:sz="4" w:space="0" w:color="auto"/>
              <w:bottom w:val="single" w:sz="4" w:space="0" w:color="auto"/>
              <w:right w:val="single" w:sz="4" w:space="0" w:color="auto"/>
            </w:tcBorders>
          </w:tcPr>
          <w:p w14:paraId="4054CADE"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информатики</w:t>
            </w:r>
          </w:p>
        </w:tc>
        <w:tc>
          <w:tcPr>
            <w:tcW w:w="3060" w:type="dxa"/>
            <w:tcBorders>
              <w:top w:val="single" w:sz="4" w:space="0" w:color="auto"/>
              <w:left w:val="single" w:sz="4" w:space="0" w:color="auto"/>
              <w:bottom w:val="single" w:sz="4" w:space="0" w:color="auto"/>
              <w:right w:val="single" w:sz="4" w:space="0" w:color="auto"/>
            </w:tcBorders>
          </w:tcPr>
          <w:p w14:paraId="0FF77C38"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4A668BB7" w14:textId="77777777" w:rsidTr="00495D5A">
        <w:tc>
          <w:tcPr>
            <w:tcW w:w="6948" w:type="dxa"/>
            <w:tcBorders>
              <w:top w:val="single" w:sz="4" w:space="0" w:color="auto"/>
              <w:left w:val="single" w:sz="4" w:space="0" w:color="auto"/>
              <w:bottom w:val="single" w:sz="4" w:space="0" w:color="auto"/>
              <w:right w:val="single" w:sz="4" w:space="0" w:color="auto"/>
            </w:tcBorders>
          </w:tcPr>
          <w:p w14:paraId="599A244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литературы</w:t>
            </w:r>
          </w:p>
        </w:tc>
        <w:tc>
          <w:tcPr>
            <w:tcW w:w="3060" w:type="dxa"/>
            <w:tcBorders>
              <w:top w:val="single" w:sz="4" w:space="0" w:color="auto"/>
              <w:left w:val="single" w:sz="4" w:space="0" w:color="auto"/>
              <w:bottom w:val="single" w:sz="4" w:space="0" w:color="auto"/>
              <w:right w:val="single" w:sz="4" w:space="0" w:color="auto"/>
            </w:tcBorders>
          </w:tcPr>
          <w:p w14:paraId="096D8A7D"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r>
      <w:tr w:rsidR="00293233" w:rsidRPr="00293233" w14:paraId="16E6CA0C" w14:textId="77777777" w:rsidTr="00495D5A">
        <w:tc>
          <w:tcPr>
            <w:tcW w:w="6948" w:type="dxa"/>
            <w:tcBorders>
              <w:top w:val="single" w:sz="4" w:space="0" w:color="auto"/>
              <w:left w:val="single" w:sz="4" w:space="0" w:color="auto"/>
              <w:bottom w:val="single" w:sz="4" w:space="0" w:color="auto"/>
              <w:right w:val="single" w:sz="4" w:space="0" w:color="auto"/>
            </w:tcBorders>
          </w:tcPr>
          <w:p w14:paraId="5B0ACF0F"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истории</w:t>
            </w:r>
          </w:p>
        </w:tc>
        <w:tc>
          <w:tcPr>
            <w:tcW w:w="3060" w:type="dxa"/>
            <w:tcBorders>
              <w:top w:val="single" w:sz="4" w:space="0" w:color="auto"/>
              <w:left w:val="single" w:sz="4" w:space="0" w:color="auto"/>
              <w:bottom w:val="single" w:sz="4" w:space="0" w:color="auto"/>
              <w:right w:val="single" w:sz="4" w:space="0" w:color="auto"/>
            </w:tcBorders>
          </w:tcPr>
          <w:p w14:paraId="48B65BA6"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42E6D3C2" w14:textId="77777777" w:rsidTr="00495D5A">
        <w:tc>
          <w:tcPr>
            <w:tcW w:w="6948" w:type="dxa"/>
            <w:tcBorders>
              <w:top w:val="single" w:sz="4" w:space="0" w:color="auto"/>
              <w:left w:val="single" w:sz="4" w:space="0" w:color="auto"/>
              <w:bottom w:val="single" w:sz="4" w:space="0" w:color="auto"/>
              <w:right w:val="single" w:sz="4" w:space="0" w:color="auto"/>
            </w:tcBorders>
          </w:tcPr>
          <w:p w14:paraId="2EE1E09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географии</w:t>
            </w:r>
          </w:p>
        </w:tc>
        <w:tc>
          <w:tcPr>
            <w:tcW w:w="3060" w:type="dxa"/>
            <w:tcBorders>
              <w:top w:val="single" w:sz="4" w:space="0" w:color="auto"/>
              <w:left w:val="single" w:sz="4" w:space="0" w:color="auto"/>
              <w:bottom w:val="single" w:sz="4" w:space="0" w:color="auto"/>
              <w:right w:val="single" w:sz="4" w:space="0" w:color="auto"/>
            </w:tcBorders>
          </w:tcPr>
          <w:p w14:paraId="2A70C29D"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2CFCBEB7" w14:textId="77777777" w:rsidTr="00495D5A">
        <w:tc>
          <w:tcPr>
            <w:tcW w:w="6948" w:type="dxa"/>
            <w:tcBorders>
              <w:top w:val="single" w:sz="4" w:space="0" w:color="auto"/>
              <w:left w:val="single" w:sz="4" w:space="0" w:color="auto"/>
              <w:bottom w:val="single" w:sz="4" w:space="0" w:color="auto"/>
              <w:right w:val="single" w:sz="4" w:space="0" w:color="auto"/>
            </w:tcBorders>
          </w:tcPr>
          <w:p w14:paraId="2C568156"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ОБЖ</w:t>
            </w:r>
          </w:p>
        </w:tc>
        <w:tc>
          <w:tcPr>
            <w:tcW w:w="3060" w:type="dxa"/>
            <w:tcBorders>
              <w:top w:val="single" w:sz="4" w:space="0" w:color="auto"/>
              <w:left w:val="single" w:sz="4" w:space="0" w:color="auto"/>
              <w:bottom w:val="single" w:sz="4" w:space="0" w:color="auto"/>
              <w:right w:val="single" w:sz="4" w:space="0" w:color="auto"/>
            </w:tcBorders>
          </w:tcPr>
          <w:p w14:paraId="0DAC7B24"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4FE11985" w14:textId="77777777" w:rsidTr="00495D5A">
        <w:tc>
          <w:tcPr>
            <w:tcW w:w="6948" w:type="dxa"/>
            <w:tcBorders>
              <w:top w:val="single" w:sz="4" w:space="0" w:color="auto"/>
              <w:left w:val="single" w:sz="4" w:space="0" w:color="auto"/>
              <w:bottom w:val="single" w:sz="4" w:space="0" w:color="auto"/>
              <w:right w:val="single" w:sz="4" w:space="0" w:color="auto"/>
            </w:tcBorders>
          </w:tcPr>
          <w:p w14:paraId="772D3384"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Кабинет технологии</w:t>
            </w:r>
          </w:p>
        </w:tc>
        <w:tc>
          <w:tcPr>
            <w:tcW w:w="3060" w:type="dxa"/>
            <w:tcBorders>
              <w:top w:val="single" w:sz="4" w:space="0" w:color="auto"/>
              <w:left w:val="single" w:sz="4" w:space="0" w:color="auto"/>
              <w:bottom w:val="single" w:sz="4" w:space="0" w:color="auto"/>
              <w:right w:val="single" w:sz="4" w:space="0" w:color="auto"/>
            </w:tcBorders>
          </w:tcPr>
          <w:p w14:paraId="1C1E4245"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r>
      <w:tr w:rsidR="00293233" w:rsidRPr="00293233" w14:paraId="79775404" w14:textId="77777777" w:rsidTr="00495D5A">
        <w:trPr>
          <w:trHeight w:val="1271"/>
        </w:trPr>
        <w:tc>
          <w:tcPr>
            <w:tcW w:w="6948" w:type="dxa"/>
            <w:tcBorders>
              <w:top w:val="single" w:sz="4" w:space="0" w:color="auto"/>
              <w:left w:val="single" w:sz="4" w:space="0" w:color="auto"/>
              <w:bottom w:val="single" w:sz="4" w:space="0" w:color="auto"/>
              <w:right w:val="single" w:sz="4" w:space="0" w:color="auto"/>
            </w:tcBorders>
          </w:tcPr>
          <w:p w14:paraId="099CF5F6"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Другие (указать) Кабинет немецкого языка</w:t>
            </w:r>
          </w:p>
          <w:p w14:paraId="65948E65"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                              Кабинет музыки</w:t>
            </w:r>
          </w:p>
          <w:p w14:paraId="0F27A318"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                              Кабинет начальных классов                                                        </w:t>
            </w:r>
          </w:p>
        </w:tc>
        <w:tc>
          <w:tcPr>
            <w:tcW w:w="3060" w:type="dxa"/>
            <w:tcBorders>
              <w:top w:val="single" w:sz="4" w:space="0" w:color="auto"/>
              <w:left w:val="single" w:sz="4" w:space="0" w:color="auto"/>
              <w:bottom w:val="single" w:sz="4" w:space="0" w:color="auto"/>
              <w:right w:val="single" w:sz="4" w:space="0" w:color="auto"/>
            </w:tcBorders>
          </w:tcPr>
          <w:p w14:paraId="7EA8807E"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p w14:paraId="21566B7E"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p w14:paraId="0B669539"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4</w:t>
            </w:r>
          </w:p>
        </w:tc>
      </w:tr>
      <w:tr w:rsidR="00293233" w:rsidRPr="00293233" w14:paraId="34340141" w14:textId="77777777" w:rsidTr="00495D5A">
        <w:tc>
          <w:tcPr>
            <w:tcW w:w="6948" w:type="dxa"/>
            <w:tcBorders>
              <w:top w:val="single" w:sz="4" w:space="0" w:color="auto"/>
              <w:left w:val="single" w:sz="4" w:space="0" w:color="auto"/>
              <w:bottom w:val="single" w:sz="4" w:space="0" w:color="auto"/>
              <w:right w:val="single" w:sz="4" w:space="0" w:color="auto"/>
            </w:tcBorders>
          </w:tcPr>
          <w:p w14:paraId="71DF1303"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Спортивный зал</w:t>
            </w:r>
          </w:p>
        </w:tc>
        <w:tc>
          <w:tcPr>
            <w:tcW w:w="3060" w:type="dxa"/>
            <w:tcBorders>
              <w:top w:val="single" w:sz="4" w:space="0" w:color="auto"/>
              <w:left w:val="single" w:sz="4" w:space="0" w:color="auto"/>
              <w:bottom w:val="single" w:sz="4" w:space="0" w:color="auto"/>
              <w:right w:val="single" w:sz="4" w:space="0" w:color="auto"/>
            </w:tcBorders>
          </w:tcPr>
          <w:p w14:paraId="15E95A25"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5415D464" w14:textId="77777777" w:rsidTr="00495D5A">
        <w:tc>
          <w:tcPr>
            <w:tcW w:w="6948" w:type="dxa"/>
            <w:tcBorders>
              <w:top w:val="single" w:sz="4" w:space="0" w:color="auto"/>
              <w:left w:val="single" w:sz="4" w:space="0" w:color="auto"/>
              <w:bottom w:val="single" w:sz="4" w:space="0" w:color="auto"/>
              <w:right w:val="single" w:sz="4" w:space="0" w:color="auto"/>
            </w:tcBorders>
          </w:tcPr>
          <w:p w14:paraId="4A20DCD9"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Читальный зал</w:t>
            </w:r>
          </w:p>
        </w:tc>
        <w:tc>
          <w:tcPr>
            <w:tcW w:w="3060" w:type="dxa"/>
            <w:tcBorders>
              <w:top w:val="single" w:sz="4" w:space="0" w:color="auto"/>
              <w:left w:val="single" w:sz="4" w:space="0" w:color="auto"/>
              <w:bottom w:val="single" w:sz="4" w:space="0" w:color="auto"/>
              <w:right w:val="single" w:sz="4" w:space="0" w:color="auto"/>
            </w:tcBorders>
          </w:tcPr>
          <w:p w14:paraId="69C5608C"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366720DE" w14:textId="77777777" w:rsidTr="00495D5A">
        <w:tc>
          <w:tcPr>
            <w:tcW w:w="6948" w:type="dxa"/>
            <w:tcBorders>
              <w:top w:val="single" w:sz="4" w:space="0" w:color="auto"/>
              <w:left w:val="single" w:sz="4" w:space="0" w:color="auto"/>
              <w:bottom w:val="single" w:sz="4" w:space="0" w:color="auto"/>
              <w:right w:val="single" w:sz="4" w:space="0" w:color="auto"/>
            </w:tcBorders>
          </w:tcPr>
          <w:p w14:paraId="6481F1FE"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Швейная мастерская</w:t>
            </w:r>
          </w:p>
        </w:tc>
        <w:tc>
          <w:tcPr>
            <w:tcW w:w="3060" w:type="dxa"/>
            <w:tcBorders>
              <w:top w:val="single" w:sz="4" w:space="0" w:color="auto"/>
              <w:left w:val="single" w:sz="4" w:space="0" w:color="auto"/>
              <w:bottom w:val="single" w:sz="4" w:space="0" w:color="auto"/>
              <w:right w:val="single" w:sz="4" w:space="0" w:color="auto"/>
            </w:tcBorders>
          </w:tcPr>
          <w:p w14:paraId="682D8C2A"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690B9F0F" w14:textId="77777777" w:rsidTr="00495D5A">
        <w:tc>
          <w:tcPr>
            <w:tcW w:w="6948" w:type="dxa"/>
            <w:tcBorders>
              <w:top w:val="single" w:sz="4" w:space="0" w:color="auto"/>
              <w:left w:val="single" w:sz="4" w:space="0" w:color="auto"/>
              <w:bottom w:val="single" w:sz="4" w:space="0" w:color="auto"/>
              <w:right w:val="single" w:sz="4" w:space="0" w:color="auto"/>
            </w:tcBorders>
          </w:tcPr>
          <w:p w14:paraId="2D64B6EC"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Столярная слесарная мастерские</w:t>
            </w:r>
          </w:p>
        </w:tc>
        <w:tc>
          <w:tcPr>
            <w:tcW w:w="3060" w:type="dxa"/>
            <w:tcBorders>
              <w:top w:val="single" w:sz="4" w:space="0" w:color="auto"/>
              <w:left w:val="single" w:sz="4" w:space="0" w:color="auto"/>
              <w:bottom w:val="single" w:sz="4" w:space="0" w:color="auto"/>
              <w:right w:val="single" w:sz="4" w:space="0" w:color="auto"/>
            </w:tcBorders>
          </w:tcPr>
          <w:p w14:paraId="0BCA4026"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bl>
    <w:p w14:paraId="7DE1F78F" w14:textId="77777777" w:rsidR="00293233" w:rsidRDefault="00293233" w:rsidP="00293233">
      <w:pPr>
        <w:jc w:val="both"/>
        <w:rPr>
          <w:rFonts w:ascii="Times New Roman" w:hAnsi="Times New Roman" w:cs="Times New Roman"/>
          <w:sz w:val="28"/>
          <w:szCs w:val="28"/>
        </w:rPr>
      </w:pPr>
    </w:p>
    <w:p w14:paraId="60E3257A" w14:textId="77777777" w:rsidR="00293233" w:rsidRPr="00293233" w:rsidRDefault="00293233" w:rsidP="00293233">
      <w:pPr>
        <w:jc w:val="both"/>
        <w:rPr>
          <w:rFonts w:ascii="Times New Roman" w:hAnsi="Times New Roman" w:cs="Times New Roman"/>
          <w:sz w:val="28"/>
          <w:szCs w:val="28"/>
        </w:rPr>
      </w:pPr>
      <w:r w:rsidRPr="00293233">
        <w:rPr>
          <w:rFonts w:ascii="Times New Roman" w:hAnsi="Times New Roman" w:cs="Times New Roman"/>
          <w:sz w:val="28"/>
          <w:szCs w:val="28"/>
        </w:rPr>
        <w:t>ТРЕБОВАНИЯ К ОСНАЩЕНИЮ ОБРАЗО</w:t>
      </w:r>
      <w:r>
        <w:rPr>
          <w:rFonts w:ascii="Times New Roman" w:hAnsi="Times New Roman" w:cs="Times New Roman"/>
          <w:sz w:val="28"/>
          <w:szCs w:val="28"/>
        </w:rPr>
        <w:t xml:space="preserve">ВАТЕЛЬНОГО ПРОЦЕССА </w:t>
      </w:r>
    </w:p>
    <w:p w14:paraId="0521B555" w14:textId="77777777" w:rsid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В настоящий момент школа соответствует современным техническим требованиям и эстетическим нормам. Все классы оснащены новым современным комплектом мебели: парты, стулья, доски,  шкафы для хранения методических материалов и оборудования для учебной и внеучебной деятельности учащихся.</w:t>
      </w:r>
    </w:p>
    <w:p w14:paraId="79362297" w14:textId="77777777" w:rsid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Большое внимание уделяется организации безопасных условий обучения. Территория  школы  имеет металлическое ограждение, находится  вдалеке от проезжей части.</w:t>
      </w:r>
      <w:r>
        <w:rPr>
          <w:rFonts w:ascii="Times New Roman" w:hAnsi="Times New Roman" w:cs="Times New Roman"/>
          <w:sz w:val="28"/>
          <w:szCs w:val="28"/>
        </w:rPr>
        <w:t xml:space="preserve"> </w:t>
      </w:r>
      <w:r w:rsidRPr="00293233">
        <w:rPr>
          <w:rFonts w:ascii="Times New Roman" w:hAnsi="Times New Roman" w:cs="Times New Roman"/>
          <w:sz w:val="28"/>
          <w:szCs w:val="28"/>
        </w:rPr>
        <w:t>В помещении  школы  установлена пожарная сигнализация. Введено круглосуточное дежурство технического персонала и сторожей.  Учебные и административные помещения школы  оснащены школьной мебелью, множительной и другой офисной техникой, число единиц которой ежегодно увеличивается за счет средств модернизации образования и внебюджетных средств школы.</w:t>
      </w:r>
    </w:p>
    <w:p w14:paraId="2CD9FB36"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Пищеблок  оснащен   современным технологическим оборудованием.  Для учащихся и работников школы организованно горячее питание.          </w:t>
      </w:r>
    </w:p>
    <w:p w14:paraId="4186FFF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Спортивный блок  включает в себя кабинет внеурочной деятельности с необходимым инвентарем, спортивный зал, оснащенный спортивным оборудованием для занятий игровыми видами спорта и гимнастикой; </w:t>
      </w:r>
      <w:r w:rsidRPr="00293233">
        <w:rPr>
          <w:rFonts w:ascii="Times New Roman" w:hAnsi="Times New Roman" w:cs="Times New Roman"/>
          <w:sz w:val="28"/>
          <w:szCs w:val="28"/>
        </w:rPr>
        <w:lastRenderedPageBreak/>
        <w:t>раздевалками с душевыми. Легкой атлетикой школьники  занимаются на школьной спортивной площадке. </w:t>
      </w:r>
    </w:p>
    <w:p w14:paraId="7315724D" w14:textId="77777777" w:rsidR="00293233" w:rsidRPr="00293233" w:rsidRDefault="00293233" w:rsidP="00293233">
      <w:pPr>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5501"/>
        <w:gridCol w:w="3252"/>
      </w:tblGrid>
      <w:tr w:rsidR="00293233" w:rsidRPr="00293233" w14:paraId="4F4BD0D7" w14:textId="77777777" w:rsidTr="00293233">
        <w:trPr>
          <w:trHeight w:val="109"/>
        </w:trPr>
        <w:tc>
          <w:tcPr>
            <w:tcW w:w="621" w:type="pct"/>
          </w:tcPr>
          <w:p w14:paraId="18CEE531" w14:textId="77777777" w:rsidR="00293233" w:rsidRPr="00293233" w:rsidRDefault="00293233" w:rsidP="00293233">
            <w:pPr>
              <w:tabs>
                <w:tab w:val="left" w:pos="944"/>
              </w:tabs>
              <w:jc w:val="both"/>
              <w:rPr>
                <w:rFonts w:ascii="Times New Roman" w:hAnsi="Times New Roman" w:cs="Times New Roman"/>
                <w:sz w:val="28"/>
                <w:szCs w:val="28"/>
              </w:rPr>
            </w:pPr>
            <w:r w:rsidRPr="00293233">
              <w:rPr>
                <w:rFonts w:ascii="Times New Roman" w:hAnsi="Times New Roman" w:cs="Times New Roman"/>
                <w:sz w:val="28"/>
                <w:szCs w:val="28"/>
              </w:rPr>
              <w:t>№</w:t>
            </w:r>
            <w:r>
              <w:rPr>
                <w:rFonts w:ascii="Times New Roman" w:hAnsi="Times New Roman" w:cs="Times New Roman"/>
                <w:sz w:val="28"/>
                <w:szCs w:val="28"/>
              </w:rPr>
              <w:t>п</w:t>
            </w:r>
            <w:r w:rsidRPr="00293233">
              <w:rPr>
                <w:rFonts w:ascii="Times New Roman" w:hAnsi="Times New Roman" w:cs="Times New Roman"/>
                <w:sz w:val="28"/>
                <w:szCs w:val="28"/>
              </w:rPr>
              <w:t>/п</w:t>
            </w:r>
          </w:p>
        </w:tc>
        <w:tc>
          <w:tcPr>
            <w:tcW w:w="2751" w:type="pct"/>
          </w:tcPr>
          <w:p w14:paraId="543B4DF5"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Название техники в кабинетах начальной школы</w:t>
            </w:r>
          </w:p>
          <w:p w14:paraId="022AA2F3" w14:textId="77777777" w:rsidR="00293233" w:rsidRPr="00293233" w:rsidRDefault="00293233" w:rsidP="00293233">
            <w:pPr>
              <w:ind w:firstLine="709"/>
              <w:jc w:val="both"/>
              <w:rPr>
                <w:rFonts w:ascii="Times New Roman" w:hAnsi="Times New Roman" w:cs="Times New Roman"/>
                <w:sz w:val="28"/>
                <w:szCs w:val="28"/>
              </w:rPr>
            </w:pPr>
          </w:p>
        </w:tc>
        <w:tc>
          <w:tcPr>
            <w:tcW w:w="1627" w:type="pct"/>
          </w:tcPr>
          <w:p w14:paraId="38B9E9D1"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Количество, шт. </w:t>
            </w:r>
          </w:p>
        </w:tc>
      </w:tr>
      <w:tr w:rsidR="00293233" w:rsidRPr="00293233" w14:paraId="585CB3A5" w14:textId="77777777" w:rsidTr="00293233">
        <w:trPr>
          <w:trHeight w:val="109"/>
        </w:trPr>
        <w:tc>
          <w:tcPr>
            <w:tcW w:w="621" w:type="pct"/>
          </w:tcPr>
          <w:p w14:paraId="2A97B7C0"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1. </w:t>
            </w:r>
          </w:p>
        </w:tc>
        <w:tc>
          <w:tcPr>
            <w:tcW w:w="2751" w:type="pct"/>
          </w:tcPr>
          <w:p w14:paraId="19710CF4"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Стационарные компьютеры </w:t>
            </w:r>
          </w:p>
          <w:p w14:paraId="210ABC11" w14:textId="77777777" w:rsidR="00293233" w:rsidRPr="00293233" w:rsidRDefault="00293233" w:rsidP="00293233">
            <w:pPr>
              <w:ind w:firstLine="709"/>
              <w:jc w:val="both"/>
              <w:rPr>
                <w:rFonts w:ascii="Times New Roman" w:hAnsi="Times New Roman" w:cs="Times New Roman"/>
                <w:sz w:val="28"/>
                <w:szCs w:val="28"/>
              </w:rPr>
            </w:pPr>
          </w:p>
        </w:tc>
        <w:tc>
          <w:tcPr>
            <w:tcW w:w="1627" w:type="pct"/>
          </w:tcPr>
          <w:p w14:paraId="33DDA055"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2 ноутбука </w:t>
            </w:r>
          </w:p>
        </w:tc>
      </w:tr>
      <w:tr w:rsidR="00293233" w:rsidRPr="00293233" w14:paraId="74C704DC" w14:textId="77777777" w:rsidTr="00293233">
        <w:trPr>
          <w:trHeight w:val="109"/>
        </w:trPr>
        <w:tc>
          <w:tcPr>
            <w:tcW w:w="621" w:type="pct"/>
          </w:tcPr>
          <w:p w14:paraId="7764A7D1"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2. </w:t>
            </w:r>
          </w:p>
        </w:tc>
        <w:tc>
          <w:tcPr>
            <w:tcW w:w="2751" w:type="pct"/>
          </w:tcPr>
          <w:p w14:paraId="6B86E5D3"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МФУ, принтеры</w:t>
            </w:r>
          </w:p>
        </w:tc>
        <w:tc>
          <w:tcPr>
            <w:tcW w:w="1627" w:type="pct"/>
          </w:tcPr>
          <w:p w14:paraId="312BB4E2"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04C9CB96" w14:textId="77777777" w:rsidTr="00293233">
        <w:trPr>
          <w:trHeight w:val="109"/>
        </w:trPr>
        <w:tc>
          <w:tcPr>
            <w:tcW w:w="621" w:type="pct"/>
          </w:tcPr>
          <w:p w14:paraId="1212660F"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3. </w:t>
            </w:r>
          </w:p>
        </w:tc>
        <w:tc>
          <w:tcPr>
            <w:tcW w:w="2751" w:type="pct"/>
          </w:tcPr>
          <w:p w14:paraId="66E203EC"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Мультимедийные проекторы </w:t>
            </w:r>
          </w:p>
        </w:tc>
        <w:tc>
          <w:tcPr>
            <w:tcW w:w="1627" w:type="pct"/>
          </w:tcPr>
          <w:p w14:paraId="07BD509A"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r>
      <w:tr w:rsidR="00293233" w:rsidRPr="00293233" w14:paraId="6B04B591" w14:textId="77777777" w:rsidTr="00293233">
        <w:trPr>
          <w:trHeight w:val="109"/>
        </w:trPr>
        <w:tc>
          <w:tcPr>
            <w:tcW w:w="621" w:type="pct"/>
          </w:tcPr>
          <w:p w14:paraId="4C93F057"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4. </w:t>
            </w:r>
          </w:p>
        </w:tc>
        <w:tc>
          <w:tcPr>
            <w:tcW w:w="2751" w:type="pct"/>
          </w:tcPr>
          <w:p w14:paraId="627811F2"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Интерактивные доски </w:t>
            </w:r>
          </w:p>
        </w:tc>
        <w:tc>
          <w:tcPr>
            <w:tcW w:w="1627" w:type="pct"/>
          </w:tcPr>
          <w:p w14:paraId="335550AC"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bl>
    <w:p w14:paraId="2EB668C6" w14:textId="77777777" w:rsidR="00293233" w:rsidRPr="00293233" w:rsidRDefault="00293233" w:rsidP="00293233">
      <w:pPr>
        <w:jc w:val="both"/>
        <w:rPr>
          <w:rFonts w:ascii="Times New Roman" w:hAnsi="Times New Roman" w:cs="Times New Roman"/>
          <w:sz w:val="28"/>
          <w:szCs w:val="28"/>
        </w:rPr>
      </w:pPr>
      <w:r w:rsidRPr="00293233">
        <w:rPr>
          <w:rFonts w:ascii="Times New Roman" w:hAnsi="Times New Roman" w:cs="Times New Roman"/>
          <w:sz w:val="28"/>
          <w:szCs w:val="28"/>
        </w:rPr>
        <w:t>Оценка материально­технических условий реализации основной образовательной программы:</w:t>
      </w:r>
    </w:p>
    <w:tbl>
      <w:tblPr>
        <w:tblW w:w="10065" w:type="dxa"/>
        <w:tblInd w:w="-1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86"/>
        <w:gridCol w:w="7378"/>
        <w:gridCol w:w="1701"/>
      </w:tblGrid>
      <w:tr w:rsidR="00293233" w:rsidRPr="00293233" w14:paraId="1990714C" w14:textId="77777777" w:rsidTr="00293233">
        <w:trPr>
          <w:trHeight w:val="661"/>
        </w:trPr>
        <w:tc>
          <w:tcPr>
            <w:tcW w:w="986" w:type="dxa"/>
            <w:tcBorders>
              <w:top w:val="outset" w:sz="6" w:space="0" w:color="auto"/>
              <w:left w:val="outset" w:sz="6" w:space="0" w:color="auto"/>
              <w:bottom w:val="outset" w:sz="6" w:space="0" w:color="auto"/>
              <w:right w:val="outset" w:sz="6" w:space="0" w:color="auto"/>
            </w:tcBorders>
          </w:tcPr>
          <w:p w14:paraId="26DE396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 п/п</w:t>
            </w:r>
          </w:p>
        </w:tc>
        <w:tc>
          <w:tcPr>
            <w:tcW w:w="7378" w:type="dxa"/>
            <w:tcBorders>
              <w:top w:val="outset" w:sz="6" w:space="0" w:color="auto"/>
              <w:left w:val="outset" w:sz="6" w:space="0" w:color="auto"/>
              <w:bottom w:val="outset" w:sz="6" w:space="0" w:color="auto"/>
              <w:right w:val="outset" w:sz="6" w:space="0" w:color="auto"/>
            </w:tcBorders>
          </w:tcPr>
          <w:p w14:paraId="364C736A"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Требования ФГОС, нормативных и локальных актов</w:t>
            </w:r>
          </w:p>
        </w:tc>
        <w:tc>
          <w:tcPr>
            <w:tcW w:w="1701" w:type="dxa"/>
            <w:tcBorders>
              <w:top w:val="outset" w:sz="6" w:space="0" w:color="auto"/>
              <w:left w:val="outset" w:sz="6" w:space="0" w:color="auto"/>
              <w:bottom w:val="outset" w:sz="6" w:space="0" w:color="auto"/>
              <w:right w:val="outset" w:sz="6" w:space="0" w:color="auto"/>
            </w:tcBorders>
          </w:tcPr>
          <w:p w14:paraId="2DF48B4A"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Необходимо/ имеются в наличии</w:t>
            </w:r>
          </w:p>
        </w:tc>
      </w:tr>
      <w:tr w:rsidR="00293233" w:rsidRPr="00293233" w14:paraId="53049E7B" w14:textId="77777777" w:rsidTr="00293233">
        <w:trPr>
          <w:trHeight w:val="984"/>
        </w:trPr>
        <w:tc>
          <w:tcPr>
            <w:tcW w:w="986" w:type="dxa"/>
            <w:tcBorders>
              <w:top w:val="outset" w:sz="6" w:space="0" w:color="auto"/>
              <w:left w:val="outset" w:sz="6" w:space="0" w:color="auto"/>
              <w:bottom w:val="outset" w:sz="6" w:space="0" w:color="auto"/>
              <w:right w:val="outset" w:sz="6" w:space="0" w:color="auto"/>
            </w:tcBorders>
          </w:tcPr>
          <w:p w14:paraId="55573B29"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c>
          <w:tcPr>
            <w:tcW w:w="7378" w:type="dxa"/>
            <w:tcBorders>
              <w:top w:val="outset" w:sz="6" w:space="0" w:color="auto"/>
              <w:left w:val="outset" w:sz="6" w:space="0" w:color="auto"/>
              <w:bottom w:val="outset" w:sz="6" w:space="0" w:color="auto"/>
              <w:right w:val="outset" w:sz="6" w:space="0" w:color="auto"/>
            </w:tcBorders>
          </w:tcPr>
          <w:p w14:paraId="0E8589D6"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1701" w:type="dxa"/>
            <w:tcBorders>
              <w:top w:val="outset" w:sz="6" w:space="0" w:color="auto"/>
              <w:left w:val="outset" w:sz="6" w:space="0" w:color="auto"/>
              <w:bottom w:val="outset" w:sz="6" w:space="0" w:color="auto"/>
              <w:right w:val="outset" w:sz="6" w:space="0" w:color="auto"/>
            </w:tcBorders>
          </w:tcPr>
          <w:p w14:paraId="34058679"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0</w:t>
            </w:r>
          </w:p>
        </w:tc>
      </w:tr>
      <w:tr w:rsidR="00293233" w:rsidRPr="00293233" w14:paraId="1E1AB945" w14:textId="77777777" w:rsidTr="00293233">
        <w:trPr>
          <w:trHeight w:val="661"/>
        </w:trPr>
        <w:tc>
          <w:tcPr>
            <w:tcW w:w="986" w:type="dxa"/>
            <w:tcBorders>
              <w:top w:val="outset" w:sz="6" w:space="0" w:color="auto"/>
              <w:left w:val="outset" w:sz="6" w:space="0" w:color="auto"/>
              <w:bottom w:val="outset" w:sz="6" w:space="0" w:color="auto"/>
              <w:right w:val="outset" w:sz="6" w:space="0" w:color="auto"/>
            </w:tcBorders>
          </w:tcPr>
          <w:p w14:paraId="7340BC4E"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c>
          <w:tcPr>
            <w:tcW w:w="7378" w:type="dxa"/>
            <w:tcBorders>
              <w:top w:val="outset" w:sz="6" w:space="0" w:color="auto"/>
              <w:left w:val="outset" w:sz="6" w:space="0" w:color="auto"/>
              <w:bottom w:val="outset" w:sz="6" w:space="0" w:color="auto"/>
              <w:right w:val="outset" w:sz="6" w:space="0" w:color="auto"/>
            </w:tcBorders>
          </w:tcPr>
          <w:p w14:paraId="1585048F"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Учебные кабинеты с автоматизированными рабочими местами педагогических работников</w:t>
            </w:r>
          </w:p>
        </w:tc>
        <w:tc>
          <w:tcPr>
            <w:tcW w:w="1701" w:type="dxa"/>
            <w:tcBorders>
              <w:top w:val="outset" w:sz="6" w:space="0" w:color="auto"/>
              <w:left w:val="outset" w:sz="6" w:space="0" w:color="auto"/>
              <w:bottom w:val="outset" w:sz="6" w:space="0" w:color="auto"/>
              <w:right w:val="outset" w:sz="6" w:space="0" w:color="auto"/>
            </w:tcBorders>
          </w:tcPr>
          <w:p w14:paraId="2B0C9E1E"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2</w:t>
            </w:r>
          </w:p>
        </w:tc>
      </w:tr>
      <w:tr w:rsidR="00293233" w:rsidRPr="00293233" w14:paraId="012ABF12" w14:textId="77777777" w:rsidTr="00293233">
        <w:trPr>
          <w:trHeight w:val="999"/>
        </w:trPr>
        <w:tc>
          <w:tcPr>
            <w:tcW w:w="986" w:type="dxa"/>
            <w:tcBorders>
              <w:top w:val="outset" w:sz="6" w:space="0" w:color="auto"/>
              <w:left w:val="outset" w:sz="6" w:space="0" w:color="auto"/>
              <w:bottom w:val="outset" w:sz="6" w:space="0" w:color="auto"/>
              <w:right w:val="outset" w:sz="6" w:space="0" w:color="auto"/>
            </w:tcBorders>
          </w:tcPr>
          <w:p w14:paraId="024253C7"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3</w:t>
            </w:r>
          </w:p>
        </w:tc>
        <w:tc>
          <w:tcPr>
            <w:tcW w:w="7378" w:type="dxa"/>
            <w:tcBorders>
              <w:top w:val="outset" w:sz="6" w:space="0" w:color="auto"/>
              <w:left w:val="outset" w:sz="6" w:space="0" w:color="auto"/>
              <w:bottom w:val="outset" w:sz="6" w:space="0" w:color="auto"/>
              <w:right w:val="outset" w:sz="6" w:space="0" w:color="auto"/>
            </w:tcBorders>
          </w:tcPr>
          <w:p w14:paraId="4594A640"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1701" w:type="dxa"/>
            <w:tcBorders>
              <w:top w:val="outset" w:sz="6" w:space="0" w:color="auto"/>
              <w:left w:val="outset" w:sz="6" w:space="0" w:color="auto"/>
              <w:bottom w:val="outset" w:sz="6" w:space="0" w:color="auto"/>
              <w:right w:val="outset" w:sz="6" w:space="0" w:color="auto"/>
            </w:tcBorders>
          </w:tcPr>
          <w:p w14:paraId="72BABE7D"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r w:rsidR="00293233" w:rsidRPr="00293233" w14:paraId="25EA0CBF" w14:textId="77777777" w:rsidTr="00293233">
        <w:trPr>
          <w:trHeight w:val="984"/>
        </w:trPr>
        <w:tc>
          <w:tcPr>
            <w:tcW w:w="986" w:type="dxa"/>
            <w:tcBorders>
              <w:top w:val="outset" w:sz="6" w:space="0" w:color="auto"/>
              <w:left w:val="outset" w:sz="6" w:space="0" w:color="auto"/>
              <w:bottom w:val="outset" w:sz="6" w:space="0" w:color="auto"/>
              <w:right w:val="outset" w:sz="6" w:space="0" w:color="auto"/>
            </w:tcBorders>
          </w:tcPr>
          <w:p w14:paraId="5FF0BA2D"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4</w:t>
            </w:r>
          </w:p>
        </w:tc>
        <w:tc>
          <w:tcPr>
            <w:tcW w:w="7378" w:type="dxa"/>
            <w:tcBorders>
              <w:top w:val="outset" w:sz="6" w:space="0" w:color="auto"/>
              <w:left w:val="outset" w:sz="6" w:space="0" w:color="auto"/>
              <w:bottom w:val="outset" w:sz="6" w:space="0" w:color="auto"/>
              <w:right w:val="outset" w:sz="6" w:space="0" w:color="auto"/>
            </w:tcBorders>
          </w:tcPr>
          <w:p w14:paraId="312349BC"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1701" w:type="dxa"/>
            <w:tcBorders>
              <w:top w:val="outset" w:sz="6" w:space="0" w:color="auto"/>
              <w:left w:val="outset" w:sz="6" w:space="0" w:color="auto"/>
              <w:bottom w:val="outset" w:sz="6" w:space="0" w:color="auto"/>
              <w:right w:val="outset" w:sz="6" w:space="0" w:color="auto"/>
            </w:tcBorders>
          </w:tcPr>
          <w:p w14:paraId="31D07A21"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1</w:t>
            </w:r>
          </w:p>
        </w:tc>
      </w:tr>
    </w:tbl>
    <w:p w14:paraId="1EF7BD2D" w14:textId="77777777" w:rsidR="00293233" w:rsidRPr="00293233" w:rsidRDefault="00293233" w:rsidP="00293233">
      <w:pPr>
        <w:ind w:firstLine="709"/>
        <w:jc w:val="both"/>
        <w:rPr>
          <w:rFonts w:ascii="Times New Roman" w:hAnsi="Times New Roman" w:cs="Times New Roman"/>
          <w:sz w:val="28"/>
          <w:szCs w:val="28"/>
        </w:rPr>
      </w:pPr>
      <w:r w:rsidRPr="00293233">
        <w:rPr>
          <w:rFonts w:ascii="Times New Roman" w:hAnsi="Times New Roman" w:cs="Times New Roman"/>
          <w:bCs/>
          <w:sz w:val="28"/>
          <w:szCs w:val="28"/>
        </w:rPr>
        <w:t> </w:t>
      </w:r>
    </w:p>
    <w:tbl>
      <w:tblPr>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9"/>
        <w:gridCol w:w="4235"/>
        <w:gridCol w:w="3157"/>
      </w:tblGrid>
      <w:tr w:rsidR="00293233" w:rsidRPr="00293233" w14:paraId="68950EBB" w14:textId="77777777" w:rsidTr="00293233">
        <w:tc>
          <w:tcPr>
            <w:tcW w:w="2539" w:type="dxa"/>
            <w:tcBorders>
              <w:top w:val="outset" w:sz="6" w:space="0" w:color="auto"/>
              <w:left w:val="outset" w:sz="6" w:space="0" w:color="auto"/>
              <w:bottom w:val="outset" w:sz="6" w:space="0" w:color="auto"/>
              <w:right w:val="outset" w:sz="6" w:space="0" w:color="auto"/>
            </w:tcBorders>
          </w:tcPr>
          <w:p w14:paraId="21212D42"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 Компоненты оснащения</w:t>
            </w:r>
          </w:p>
        </w:tc>
        <w:tc>
          <w:tcPr>
            <w:tcW w:w="4235" w:type="dxa"/>
            <w:tcBorders>
              <w:top w:val="outset" w:sz="6" w:space="0" w:color="auto"/>
              <w:left w:val="outset" w:sz="6" w:space="0" w:color="auto"/>
              <w:bottom w:val="outset" w:sz="6" w:space="0" w:color="auto"/>
              <w:right w:val="outset" w:sz="6" w:space="0" w:color="auto"/>
            </w:tcBorders>
          </w:tcPr>
          <w:p w14:paraId="10D2028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Необходимое оборудование и оснащение</w:t>
            </w:r>
          </w:p>
        </w:tc>
        <w:tc>
          <w:tcPr>
            <w:tcW w:w="3157" w:type="dxa"/>
            <w:tcBorders>
              <w:top w:val="outset" w:sz="6" w:space="0" w:color="auto"/>
              <w:left w:val="outset" w:sz="6" w:space="0" w:color="auto"/>
              <w:bottom w:val="outset" w:sz="6" w:space="0" w:color="auto"/>
              <w:right w:val="outset" w:sz="6" w:space="0" w:color="auto"/>
            </w:tcBorders>
          </w:tcPr>
          <w:p w14:paraId="63B724A5"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Необходимо/</w:t>
            </w:r>
          </w:p>
          <w:p w14:paraId="0405AB9B"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bCs/>
                <w:sz w:val="28"/>
                <w:szCs w:val="28"/>
              </w:rPr>
              <w:t>имеется в наличии</w:t>
            </w:r>
          </w:p>
        </w:tc>
      </w:tr>
      <w:tr w:rsidR="00293233" w:rsidRPr="00293233" w14:paraId="7C1E7D63" w14:textId="77777777" w:rsidTr="00293233">
        <w:tc>
          <w:tcPr>
            <w:tcW w:w="2539" w:type="dxa"/>
            <w:vMerge w:val="restart"/>
            <w:tcBorders>
              <w:top w:val="outset" w:sz="6" w:space="0" w:color="auto"/>
              <w:left w:val="outset" w:sz="6" w:space="0" w:color="auto"/>
              <w:bottom w:val="outset" w:sz="6" w:space="0" w:color="auto"/>
              <w:right w:val="outset" w:sz="6" w:space="0" w:color="auto"/>
            </w:tcBorders>
          </w:tcPr>
          <w:p w14:paraId="3963095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 Компоненты оснащения учебного (предметного) кабинета начальной школы</w:t>
            </w:r>
          </w:p>
        </w:tc>
        <w:tc>
          <w:tcPr>
            <w:tcW w:w="4235" w:type="dxa"/>
            <w:tcBorders>
              <w:top w:val="outset" w:sz="6" w:space="0" w:color="auto"/>
              <w:left w:val="outset" w:sz="6" w:space="0" w:color="auto"/>
              <w:bottom w:val="outset" w:sz="6" w:space="0" w:color="auto"/>
              <w:right w:val="outset" w:sz="6" w:space="0" w:color="auto"/>
            </w:tcBorders>
          </w:tcPr>
          <w:p w14:paraId="2769BCD9"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1.1. Нормативные документы, программно-методическое обеспечение, локальные акты</w:t>
            </w:r>
          </w:p>
        </w:tc>
        <w:tc>
          <w:tcPr>
            <w:tcW w:w="3157" w:type="dxa"/>
            <w:tcBorders>
              <w:top w:val="outset" w:sz="6" w:space="0" w:color="auto"/>
              <w:left w:val="outset" w:sz="6" w:space="0" w:color="auto"/>
              <w:bottom w:val="outset" w:sz="6" w:space="0" w:color="auto"/>
              <w:right w:val="outset" w:sz="6" w:space="0" w:color="auto"/>
            </w:tcBorders>
          </w:tcPr>
          <w:p w14:paraId="1E7EA8CD" w14:textId="77777777" w:rsidR="00293233" w:rsidRPr="00293233" w:rsidRDefault="00293233" w:rsidP="00293233">
            <w:pPr>
              <w:ind w:right="113"/>
              <w:jc w:val="both"/>
              <w:rPr>
                <w:rFonts w:ascii="Times New Roman" w:hAnsi="Times New Roman" w:cs="Times New Roman"/>
                <w:sz w:val="28"/>
                <w:szCs w:val="28"/>
              </w:rPr>
            </w:pPr>
            <w:r w:rsidRPr="00293233">
              <w:rPr>
                <w:rFonts w:ascii="Times New Roman" w:hAnsi="Times New Roman" w:cs="Times New Roman"/>
                <w:sz w:val="28"/>
                <w:szCs w:val="28"/>
              </w:rPr>
              <w:t>имеются</w:t>
            </w:r>
          </w:p>
        </w:tc>
      </w:tr>
      <w:tr w:rsidR="00293233" w:rsidRPr="00293233" w14:paraId="624B250F" w14:textId="77777777" w:rsidTr="00293233">
        <w:tc>
          <w:tcPr>
            <w:tcW w:w="0" w:type="auto"/>
            <w:vMerge/>
            <w:tcBorders>
              <w:top w:val="outset" w:sz="6" w:space="0" w:color="auto"/>
              <w:left w:val="outset" w:sz="6" w:space="0" w:color="auto"/>
              <w:bottom w:val="outset" w:sz="6" w:space="0" w:color="auto"/>
              <w:right w:val="outset" w:sz="6" w:space="0" w:color="auto"/>
            </w:tcBorders>
            <w:vAlign w:val="center"/>
          </w:tcPr>
          <w:p w14:paraId="38BD32A8" w14:textId="77777777" w:rsidR="00293233" w:rsidRPr="00293233" w:rsidRDefault="00293233" w:rsidP="00293233">
            <w:pPr>
              <w:ind w:left="113" w:right="113" w:firstLine="709"/>
              <w:jc w:val="both"/>
              <w:rPr>
                <w:rFonts w:ascii="Times New Roman" w:hAnsi="Times New Roman" w:cs="Times New Roman"/>
                <w:sz w:val="28"/>
                <w:szCs w:val="28"/>
              </w:rPr>
            </w:pPr>
          </w:p>
        </w:tc>
        <w:tc>
          <w:tcPr>
            <w:tcW w:w="4235" w:type="dxa"/>
            <w:tcBorders>
              <w:top w:val="outset" w:sz="6" w:space="0" w:color="auto"/>
              <w:left w:val="outset" w:sz="6" w:space="0" w:color="auto"/>
              <w:bottom w:val="outset" w:sz="6" w:space="0" w:color="auto"/>
              <w:right w:val="outset" w:sz="6" w:space="0" w:color="auto"/>
            </w:tcBorders>
          </w:tcPr>
          <w:p w14:paraId="4D4D1BE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 Учебно-методические материалы:</w:t>
            </w:r>
          </w:p>
          <w:p w14:paraId="2233D0E6"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1.2.1. УМК по предметам</w:t>
            </w:r>
          </w:p>
          <w:p w14:paraId="38E1BD94"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p w14:paraId="4732AF2E"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1.2.2. Дидактические и раздаточные материалы по предмету</w:t>
            </w:r>
          </w:p>
        </w:tc>
        <w:tc>
          <w:tcPr>
            <w:tcW w:w="3157" w:type="dxa"/>
            <w:tcBorders>
              <w:top w:val="outset" w:sz="6" w:space="0" w:color="auto"/>
              <w:left w:val="outset" w:sz="6" w:space="0" w:color="auto"/>
              <w:bottom w:val="outset" w:sz="6" w:space="0" w:color="auto"/>
              <w:right w:val="outset" w:sz="6" w:space="0" w:color="auto"/>
            </w:tcBorders>
          </w:tcPr>
          <w:p w14:paraId="7E775E6F"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по всем предметам учебного плана</w:t>
            </w:r>
            <w:r>
              <w:rPr>
                <w:rFonts w:ascii="Times New Roman" w:hAnsi="Times New Roman" w:cs="Times New Roman"/>
                <w:sz w:val="28"/>
                <w:szCs w:val="28"/>
              </w:rPr>
              <w:t xml:space="preserve"> (</w:t>
            </w:r>
            <w:r w:rsidRPr="00293233">
              <w:rPr>
                <w:rFonts w:ascii="Times New Roman" w:hAnsi="Times New Roman" w:cs="Times New Roman"/>
                <w:sz w:val="28"/>
                <w:szCs w:val="28"/>
              </w:rPr>
              <w:t>по  действующей ООП НОО)</w:t>
            </w:r>
          </w:p>
          <w:p w14:paraId="446EC9A7"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p w14:paraId="693AD2EC"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по  действующей ООП НОО</w:t>
            </w:r>
          </w:p>
          <w:p w14:paraId="10BA9DF9"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tc>
      </w:tr>
      <w:tr w:rsidR="00293233" w:rsidRPr="00293233" w14:paraId="09A12733" w14:textId="77777777" w:rsidTr="00293233">
        <w:trPr>
          <w:trHeight w:val="2359"/>
        </w:trPr>
        <w:tc>
          <w:tcPr>
            <w:tcW w:w="0" w:type="auto"/>
            <w:vMerge/>
            <w:tcBorders>
              <w:top w:val="outset" w:sz="6" w:space="0" w:color="auto"/>
              <w:left w:val="outset" w:sz="6" w:space="0" w:color="auto"/>
              <w:bottom w:val="outset" w:sz="6" w:space="0" w:color="auto"/>
              <w:right w:val="outset" w:sz="6" w:space="0" w:color="auto"/>
            </w:tcBorders>
            <w:vAlign w:val="center"/>
          </w:tcPr>
          <w:p w14:paraId="77D994DA" w14:textId="77777777" w:rsidR="00293233" w:rsidRPr="00293233" w:rsidRDefault="00293233" w:rsidP="00293233">
            <w:pPr>
              <w:ind w:left="113" w:right="113" w:firstLine="709"/>
              <w:jc w:val="both"/>
              <w:rPr>
                <w:rFonts w:ascii="Times New Roman" w:hAnsi="Times New Roman" w:cs="Times New Roman"/>
                <w:sz w:val="28"/>
                <w:szCs w:val="28"/>
              </w:rPr>
            </w:pPr>
          </w:p>
        </w:tc>
        <w:tc>
          <w:tcPr>
            <w:tcW w:w="4235" w:type="dxa"/>
            <w:tcBorders>
              <w:top w:val="outset" w:sz="6" w:space="0" w:color="auto"/>
              <w:left w:val="outset" w:sz="6" w:space="0" w:color="auto"/>
              <w:bottom w:val="outset" w:sz="6" w:space="0" w:color="auto"/>
              <w:right w:val="outset" w:sz="6" w:space="0" w:color="auto"/>
            </w:tcBorders>
          </w:tcPr>
          <w:p w14:paraId="71305851"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1.2.3. Аудиозаписи, слайды по содержанию учебного предмета</w:t>
            </w:r>
          </w:p>
          <w:p w14:paraId="66B915A2" w14:textId="77777777" w:rsidR="00293233" w:rsidRPr="00293233" w:rsidRDefault="00293233" w:rsidP="00293233">
            <w:pPr>
              <w:ind w:left="113" w:right="113" w:firstLine="709"/>
              <w:jc w:val="both"/>
              <w:rPr>
                <w:rFonts w:ascii="Times New Roman" w:hAnsi="Times New Roman" w:cs="Times New Roman"/>
                <w:sz w:val="28"/>
                <w:szCs w:val="28"/>
              </w:rPr>
            </w:pPr>
          </w:p>
          <w:p w14:paraId="657FCB94" w14:textId="77777777" w:rsidR="00293233" w:rsidRPr="00293233" w:rsidRDefault="00293233" w:rsidP="00293233">
            <w:pPr>
              <w:ind w:left="113" w:right="113" w:firstLine="709"/>
              <w:jc w:val="both"/>
              <w:rPr>
                <w:rFonts w:ascii="Times New Roman" w:hAnsi="Times New Roman" w:cs="Times New Roman"/>
                <w:sz w:val="28"/>
                <w:szCs w:val="28"/>
              </w:rPr>
            </w:pPr>
          </w:p>
          <w:p w14:paraId="72B1E3E6"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1.2.4. ТСО, компьютерные, информационно-коммуникационные средства</w:t>
            </w:r>
          </w:p>
        </w:tc>
        <w:tc>
          <w:tcPr>
            <w:tcW w:w="3157" w:type="dxa"/>
            <w:tcBorders>
              <w:top w:val="outset" w:sz="6" w:space="0" w:color="auto"/>
              <w:left w:val="outset" w:sz="6" w:space="0" w:color="auto"/>
              <w:bottom w:val="outset" w:sz="6" w:space="0" w:color="auto"/>
              <w:right w:val="outset" w:sz="6" w:space="0" w:color="auto"/>
            </w:tcBorders>
          </w:tcPr>
          <w:p w14:paraId="2D80E76A"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в достаточном количестве, но требуют постоянного обновления</w:t>
            </w:r>
          </w:p>
          <w:p w14:paraId="453AA6E6"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p w14:paraId="762193C7"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но требуют постоянного обновления</w:t>
            </w:r>
          </w:p>
          <w:p w14:paraId="012F2B6A"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tc>
      </w:tr>
      <w:tr w:rsidR="00293233" w:rsidRPr="00293233" w14:paraId="725FA6C0" w14:textId="77777777" w:rsidTr="00293233">
        <w:tc>
          <w:tcPr>
            <w:tcW w:w="0" w:type="auto"/>
            <w:vMerge/>
            <w:tcBorders>
              <w:top w:val="outset" w:sz="6" w:space="0" w:color="auto"/>
              <w:left w:val="outset" w:sz="6" w:space="0" w:color="auto"/>
              <w:bottom w:val="outset" w:sz="6" w:space="0" w:color="auto"/>
              <w:right w:val="outset" w:sz="6" w:space="0" w:color="auto"/>
            </w:tcBorders>
            <w:vAlign w:val="center"/>
          </w:tcPr>
          <w:p w14:paraId="06699105" w14:textId="77777777" w:rsidR="00293233" w:rsidRPr="00293233" w:rsidRDefault="00293233" w:rsidP="00293233">
            <w:pPr>
              <w:ind w:left="113" w:right="113" w:firstLine="709"/>
              <w:jc w:val="both"/>
              <w:rPr>
                <w:rFonts w:ascii="Times New Roman" w:hAnsi="Times New Roman" w:cs="Times New Roman"/>
                <w:sz w:val="28"/>
                <w:szCs w:val="28"/>
              </w:rPr>
            </w:pPr>
          </w:p>
        </w:tc>
        <w:tc>
          <w:tcPr>
            <w:tcW w:w="4235" w:type="dxa"/>
            <w:tcBorders>
              <w:top w:val="outset" w:sz="6" w:space="0" w:color="auto"/>
              <w:left w:val="outset" w:sz="6" w:space="0" w:color="auto"/>
              <w:bottom w:val="outset" w:sz="6" w:space="0" w:color="auto"/>
              <w:right w:val="outset" w:sz="6" w:space="0" w:color="auto"/>
            </w:tcBorders>
          </w:tcPr>
          <w:p w14:paraId="1AED225B"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1.2.5. Учебно-практическое оборудование</w:t>
            </w:r>
          </w:p>
        </w:tc>
        <w:tc>
          <w:tcPr>
            <w:tcW w:w="3157" w:type="dxa"/>
            <w:tcBorders>
              <w:top w:val="outset" w:sz="6" w:space="0" w:color="auto"/>
              <w:left w:val="outset" w:sz="6" w:space="0" w:color="auto"/>
              <w:bottom w:val="outset" w:sz="6" w:space="0" w:color="auto"/>
              <w:right w:val="outset" w:sz="6" w:space="0" w:color="auto"/>
            </w:tcBorders>
          </w:tcPr>
          <w:p w14:paraId="164BBB5D"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Имеется</w:t>
            </w:r>
          </w:p>
        </w:tc>
      </w:tr>
      <w:tr w:rsidR="00293233" w:rsidRPr="00293233" w14:paraId="720CF8E9" w14:textId="77777777" w:rsidTr="00293233">
        <w:tc>
          <w:tcPr>
            <w:tcW w:w="0" w:type="auto"/>
            <w:vMerge/>
            <w:tcBorders>
              <w:top w:val="outset" w:sz="6" w:space="0" w:color="auto"/>
              <w:left w:val="outset" w:sz="6" w:space="0" w:color="auto"/>
              <w:bottom w:val="outset" w:sz="6" w:space="0" w:color="auto"/>
              <w:right w:val="outset" w:sz="6" w:space="0" w:color="auto"/>
            </w:tcBorders>
            <w:vAlign w:val="center"/>
          </w:tcPr>
          <w:p w14:paraId="5A8D12A4" w14:textId="77777777" w:rsidR="00293233" w:rsidRPr="00293233" w:rsidRDefault="00293233" w:rsidP="00293233">
            <w:pPr>
              <w:ind w:left="113" w:right="113" w:firstLine="709"/>
              <w:jc w:val="both"/>
              <w:rPr>
                <w:rFonts w:ascii="Times New Roman" w:hAnsi="Times New Roman" w:cs="Times New Roman"/>
                <w:sz w:val="28"/>
                <w:szCs w:val="28"/>
              </w:rPr>
            </w:pPr>
          </w:p>
        </w:tc>
        <w:tc>
          <w:tcPr>
            <w:tcW w:w="4235" w:type="dxa"/>
            <w:tcBorders>
              <w:top w:val="outset" w:sz="6" w:space="0" w:color="auto"/>
              <w:left w:val="outset" w:sz="6" w:space="0" w:color="auto"/>
              <w:bottom w:val="outset" w:sz="6" w:space="0" w:color="auto"/>
              <w:right w:val="outset" w:sz="6" w:space="0" w:color="auto"/>
            </w:tcBorders>
          </w:tcPr>
          <w:p w14:paraId="7110FB9C"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1.2.6. Оборудование (мебель)</w:t>
            </w:r>
          </w:p>
        </w:tc>
        <w:tc>
          <w:tcPr>
            <w:tcW w:w="3157" w:type="dxa"/>
            <w:tcBorders>
              <w:top w:val="outset" w:sz="6" w:space="0" w:color="auto"/>
              <w:left w:val="outset" w:sz="6" w:space="0" w:color="auto"/>
              <w:bottom w:val="outset" w:sz="6" w:space="0" w:color="auto"/>
              <w:right w:val="outset" w:sz="6" w:space="0" w:color="auto"/>
            </w:tcBorders>
          </w:tcPr>
          <w:p w14:paraId="33918E4D"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Имеется в достаточном количестве</w:t>
            </w:r>
          </w:p>
        </w:tc>
      </w:tr>
      <w:tr w:rsidR="00293233" w:rsidRPr="00293233" w14:paraId="3E805DE1" w14:textId="77777777" w:rsidTr="00293233">
        <w:tc>
          <w:tcPr>
            <w:tcW w:w="2539" w:type="dxa"/>
            <w:tcBorders>
              <w:top w:val="outset" w:sz="6" w:space="0" w:color="auto"/>
              <w:left w:val="outset" w:sz="6" w:space="0" w:color="auto"/>
              <w:bottom w:val="outset" w:sz="6" w:space="0" w:color="auto"/>
              <w:right w:val="outset" w:sz="6" w:space="0" w:color="auto"/>
            </w:tcBorders>
          </w:tcPr>
          <w:p w14:paraId="76B5F3C9"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 xml:space="preserve">2. Компоненты оснащения методического кабинета </w:t>
            </w:r>
          </w:p>
        </w:tc>
        <w:tc>
          <w:tcPr>
            <w:tcW w:w="4235" w:type="dxa"/>
            <w:tcBorders>
              <w:top w:val="outset" w:sz="6" w:space="0" w:color="auto"/>
              <w:left w:val="outset" w:sz="6" w:space="0" w:color="auto"/>
              <w:bottom w:val="outset" w:sz="6" w:space="0" w:color="auto"/>
              <w:right w:val="outset" w:sz="6" w:space="0" w:color="auto"/>
            </w:tcBorders>
          </w:tcPr>
          <w:p w14:paraId="3D564AA6"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2.1. Нормативные документы федерального, регионального и муниципального уровней, локальные акты:</w:t>
            </w:r>
          </w:p>
          <w:p w14:paraId="327A9A0C"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-положение о внеурочной деятельности обучающихся;</w:t>
            </w:r>
          </w:p>
          <w:p w14:paraId="24748CBD"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положение об организации текущей  и итоговой оценки достижения обучающимися планируемых результатов освоения основной образовательной программы;</w:t>
            </w:r>
          </w:p>
          <w:p w14:paraId="2647E1FD"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положение о портфолио обучающегося;</w:t>
            </w:r>
          </w:p>
          <w:p w14:paraId="2EB56AA6"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-положение о формах получения образования</w:t>
            </w:r>
          </w:p>
        </w:tc>
        <w:tc>
          <w:tcPr>
            <w:tcW w:w="3157" w:type="dxa"/>
            <w:tcBorders>
              <w:top w:val="outset" w:sz="6" w:space="0" w:color="auto"/>
              <w:left w:val="outset" w:sz="6" w:space="0" w:color="auto"/>
              <w:bottom w:val="outset" w:sz="6" w:space="0" w:color="auto"/>
              <w:right w:val="outset" w:sz="6" w:space="0" w:color="auto"/>
            </w:tcBorders>
          </w:tcPr>
          <w:p w14:paraId="00C91D9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в полном объеме</w:t>
            </w:r>
          </w:p>
        </w:tc>
      </w:tr>
      <w:tr w:rsidR="00293233" w:rsidRPr="00293233" w14:paraId="2B1476B4" w14:textId="77777777" w:rsidTr="00293233">
        <w:tc>
          <w:tcPr>
            <w:tcW w:w="2539" w:type="dxa"/>
            <w:vMerge w:val="restart"/>
            <w:tcBorders>
              <w:top w:val="outset" w:sz="6" w:space="0" w:color="auto"/>
              <w:left w:val="outset" w:sz="6" w:space="0" w:color="auto"/>
              <w:bottom w:val="outset" w:sz="6" w:space="0" w:color="auto"/>
              <w:right w:val="outset" w:sz="6" w:space="0" w:color="auto"/>
            </w:tcBorders>
          </w:tcPr>
          <w:p w14:paraId="5D9E5389"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tc>
        <w:tc>
          <w:tcPr>
            <w:tcW w:w="4235" w:type="dxa"/>
            <w:tcBorders>
              <w:top w:val="outset" w:sz="6" w:space="0" w:color="auto"/>
              <w:left w:val="outset" w:sz="6" w:space="0" w:color="auto"/>
              <w:bottom w:val="outset" w:sz="6" w:space="0" w:color="auto"/>
              <w:right w:val="outset" w:sz="6" w:space="0" w:color="auto"/>
            </w:tcBorders>
          </w:tcPr>
          <w:p w14:paraId="1DF7890F"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2.2. Документация ОУ</w:t>
            </w:r>
          </w:p>
        </w:tc>
        <w:tc>
          <w:tcPr>
            <w:tcW w:w="3157" w:type="dxa"/>
            <w:tcBorders>
              <w:top w:val="outset" w:sz="6" w:space="0" w:color="auto"/>
              <w:left w:val="outset" w:sz="6" w:space="0" w:color="auto"/>
              <w:bottom w:val="outset" w:sz="6" w:space="0" w:color="auto"/>
              <w:right w:val="outset" w:sz="6" w:space="0" w:color="auto"/>
            </w:tcBorders>
          </w:tcPr>
          <w:p w14:paraId="3C51D991"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Имеется в соответствии с номенклатурой дел</w:t>
            </w:r>
          </w:p>
        </w:tc>
      </w:tr>
      <w:tr w:rsidR="00293233" w:rsidRPr="00293233" w14:paraId="29AA7CDC" w14:textId="77777777" w:rsidTr="00293233">
        <w:tc>
          <w:tcPr>
            <w:tcW w:w="0" w:type="auto"/>
            <w:vMerge/>
            <w:tcBorders>
              <w:top w:val="outset" w:sz="6" w:space="0" w:color="auto"/>
              <w:left w:val="outset" w:sz="6" w:space="0" w:color="auto"/>
              <w:bottom w:val="outset" w:sz="6" w:space="0" w:color="auto"/>
              <w:right w:val="outset" w:sz="6" w:space="0" w:color="auto"/>
            </w:tcBorders>
            <w:vAlign w:val="center"/>
          </w:tcPr>
          <w:p w14:paraId="4B1AA7DD" w14:textId="77777777" w:rsidR="00293233" w:rsidRPr="00293233" w:rsidRDefault="00293233" w:rsidP="00293233">
            <w:pPr>
              <w:ind w:left="113" w:right="113" w:firstLine="709"/>
              <w:jc w:val="both"/>
              <w:rPr>
                <w:rFonts w:ascii="Times New Roman" w:hAnsi="Times New Roman" w:cs="Times New Roman"/>
                <w:sz w:val="28"/>
                <w:szCs w:val="28"/>
              </w:rPr>
            </w:pPr>
          </w:p>
        </w:tc>
        <w:tc>
          <w:tcPr>
            <w:tcW w:w="4235" w:type="dxa"/>
            <w:tcBorders>
              <w:top w:val="outset" w:sz="6" w:space="0" w:color="auto"/>
              <w:left w:val="outset" w:sz="6" w:space="0" w:color="auto"/>
              <w:bottom w:val="outset" w:sz="6" w:space="0" w:color="auto"/>
              <w:right w:val="outset" w:sz="6" w:space="0" w:color="auto"/>
            </w:tcBorders>
          </w:tcPr>
          <w:p w14:paraId="58A6A645"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2.3. Комплекты диагностических материалов:</w:t>
            </w:r>
          </w:p>
          <w:p w14:paraId="0C458EDE"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 диагностика личностных УУД;</w:t>
            </w:r>
          </w:p>
          <w:p w14:paraId="6386A068" w14:textId="77777777" w:rsidR="00293233" w:rsidRPr="00293233" w:rsidRDefault="00293233" w:rsidP="00293233">
            <w:pPr>
              <w:ind w:left="113" w:right="113"/>
              <w:jc w:val="both"/>
              <w:rPr>
                <w:rFonts w:ascii="Times New Roman" w:hAnsi="Times New Roman" w:cs="Times New Roman"/>
                <w:sz w:val="28"/>
                <w:szCs w:val="28"/>
              </w:rPr>
            </w:pPr>
            <w:r>
              <w:rPr>
                <w:rFonts w:ascii="Times New Roman" w:hAnsi="Times New Roman" w:cs="Times New Roman"/>
                <w:sz w:val="28"/>
                <w:szCs w:val="28"/>
              </w:rPr>
              <w:t>-</w:t>
            </w:r>
            <w:r w:rsidRPr="00293233">
              <w:rPr>
                <w:rFonts w:ascii="Times New Roman" w:hAnsi="Times New Roman" w:cs="Times New Roman"/>
                <w:sz w:val="28"/>
                <w:szCs w:val="28"/>
              </w:rPr>
              <w:t>диагностика коммуникативных УУД;</w:t>
            </w:r>
          </w:p>
          <w:p w14:paraId="3EC493BE"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 диагностика познавательных УУД;</w:t>
            </w:r>
          </w:p>
          <w:p w14:paraId="1664B153" w14:textId="77777777" w:rsidR="00293233" w:rsidRPr="00293233" w:rsidRDefault="00293233" w:rsidP="00293233">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-диагностика </w:t>
            </w:r>
            <w:r w:rsidRPr="00293233">
              <w:rPr>
                <w:rFonts w:ascii="Times New Roman" w:hAnsi="Times New Roman" w:cs="Times New Roman"/>
                <w:sz w:val="28"/>
                <w:szCs w:val="28"/>
              </w:rPr>
              <w:t>регулятивных УУД.</w:t>
            </w:r>
          </w:p>
        </w:tc>
        <w:tc>
          <w:tcPr>
            <w:tcW w:w="3157" w:type="dxa"/>
            <w:tcBorders>
              <w:top w:val="outset" w:sz="6" w:space="0" w:color="auto"/>
              <w:left w:val="outset" w:sz="6" w:space="0" w:color="auto"/>
              <w:bottom w:val="outset" w:sz="6" w:space="0" w:color="auto"/>
              <w:right w:val="outset" w:sz="6" w:space="0" w:color="auto"/>
            </w:tcBorders>
          </w:tcPr>
          <w:p w14:paraId="2FF373B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Имеются и дорабатываются</w:t>
            </w:r>
          </w:p>
        </w:tc>
      </w:tr>
      <w:tr w:rsidR="00293233" w:rsidRPr="00293233" w14:paraId="5936911F" w14:textId="77777777" w:rsidTr="00293233">
        <w:tc>
          <w:tcPr>
            <w:tcW w:w="2539" w:type="dxa"/>
            <w:tcBorders>
              <w:top w:val="outset" w:sz="6" w:space="0" w:color="auto"/>
              <w:left w:val="outset" w:sz="6" w:space="0" w:color="auto"/>
              <w:bottom w:val="outset" w:sz="6" w:space="0" w:color="auto"/>
              <w:right w:val="outset" w:sz="6" w:space="0" w:color="auto"/>
            </w:tcBorders>
          </w:tcPr>
          <w:p w14:paraId="0C84CDCE"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tc>
        <w:tc>
          <w:tcPr>
            <w:tcW w:w="4235" w:type="dxa"/>
            <w:tcBorders>
              <w:top w:val="outset" w:sz="6" w:space="0" w:color="auto"/>
              <w:left w:val="outset" w:sz="6" w:space="0" w:color="auto"/>
              <w:bottom w:val="outset" w:sz="6" w:space="0" w:color="auto"/>
              <w:right w:val="outset" w:sz="6" w:space="0" w:color="auto"/>
            </w:tcBorders>
          </w:tcPr>
          <w:p w14:paraId="5DD80F0E"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2.4. базы данных:</w:t>
            </w:r>
          </w:p>
          <w:p w14:paraId="44C68745"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-педагогические работники;</w:t>
            </w:r>
          </w:p>
          <w:p w14:paraId="0F402D39" w14:textId="77777777" w:rsidR="00293233" w:rsidRPr="00293233" w:rsidRDefault="00293233" w:rsidP="00293233">
            <w:pPr>
              <w:ind w:right="113"/>
              <w:jc w:val="both"/>
              <w:rPr>
                <w:rFonts w:ascii="Times New Roman" w:hAnsi="Times New Roman" w:cs="Times New Roman"/>
                <w:sz w:val="28"/>
                <w:szCs w:val="28"/>
              </w:rPr>
            </w:pPr>
            <w:r w:rsidRPr="00293233">
              <w:rPr>
                <w:rFonts w:ascii="Times New Roman" w:hAnsi="Times New Roman" w:cs="Times New Roman"/>
                <w:sz w:val="28"/>
                <w:szCs w:val="28"/>
              </w:rPr>
              <w:t>-обучающиеся школы;</w:t>
            </w:r>
          </w:p>
          <w:p w14:paraId="2C139E4D" w14:textId="77777777" w:rsidR="00293233" w:rsidRPr="00293233" w:rsidRDefault="00293233" w:rsidP="00293233">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Pr="00293233">
              <w:rPr>
                <w:rFonts w:ascii="Times New Roman" w:hAnsi="Times New Roman" w:cs="Times New Roman"/>
                <w:sz w:val="28"/>
                <w:szCs w:val="28"/>
              </w:rPr>
              <w:t xml:space="preserve">мониторинга </w:t>
            </w:r>
            <w:r w:rsidRPr="00293233">
              <w:rPr>
                <w:rFonts w:ascii="Times New Roman" w:hAnsi="Times New Roman" w:cs="Times New Roman"/>
                <w:sz w:val="28"/>
                <w:szCs w:val="28"/>
              </w:rPr>
              <w:lastRenderedPageBreak/>
              <w:t>качества образования;</w:t>
            </w:r>
          </w:p>
          <w:p w14:paraId="07ACCB77" w14:textId="77777777" w:rsidR="00293233" w:rsidRPr="00293233" w:rsidRDefault="00293233" w:rsidP="00293233">
            <w:pPr>
              <w:ind w:right="113"/>
              <w:jc w:val="both"/>
              <w:rPr>
                <w:rFonts w:ascii="Times New Roman" w:hAnsi="Times New Roman" w:cs="Times New Roman"/>
                <w:sz w:val="28"/>
                <w:szCs w:val="28"/>
              </w:rPr>
            </w:pPr>
            <w:r w:rsidRPr="00293233">
              <w:rPr>
                <w:rFonts w:ascii="Times New Roman" w:hAnsi="Times New Roman" w:cs="Times New Roman"/>
                <w:sz w:val="28"/>
                <w:szCs w:val="28"/>
              </w:rPr>
              <w:t>-УМК по предметам;</w:t>
            </w:r>
          </w:p>
          <w:p w14:paraId="0B063F65"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-оборудова</w:t>
            </w:r>
            <w:r>
              <w:rPr>
                <w:rFonts w:ascii="Times New Roman" w:hAnsi="Times New Roman" w:cs="Times New Roman"/>
                <w:sz w:val="28"/>
                <w:szCs w:val="28"/>
              </w:rPr>
              <w:t xml:space="preserve">ние </w:t>
            </w:r>
            <w:r w:rsidRPr="00293233">
              <w:rPr>
                <w:rFonts w:ascii="Times New Roman" w:hAnsi="Times New Roman" w:cs="Times New Roman"/>
                <w:sz w:val="28"/>
                <w:szCs w:val="28"/>
              </w:rPr>
              <w:t>учебных кабинетов.</w:t>
            </w:r>
            <w:r>
              <w:rPr>
                <w:rFonts w:ascii="Times New Roman" w:hAnsi="Times New Roman" w:cs="Times New Roman"/>
                <w:sz w:val="28"/>
                <w:szCs w:val="28"/>
              </w:rPr>
              <w:t xml:space="preserve"> </w:t>
            </w:r>
          </w:p>
        </w:tc>
        <w:tc>
          <w:tcPr>
            <w:tcW w:w="3157" w:type="dxa"/>
            <w:tcBorders>
              <w:top w:val="outset" w:sz="6" w:space="0" w:color="auto"/>
              <w:left w:val="outset" w:sz="6" w:space="0" w:color="auto"/>
              <w:bottom w:val="outset" w:sz="6" w:space="0" w:color="auto"/>
              <w:right w:val="outset" w:sz="6" w:space="0" w:color="auto"/>
            </w:tcBorders>
          </w:tcPr>
          <w:p w14:paraId="09BAAAC9"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lastRenderedPageBreak/>
              <w:t>Имеются, требуют постоянного обновления</w:t>
            </w:r>
          </w:p>
        </w:tc>
      </w:tr>
      <w:tr w:rsidR="00293233" w:rsidRPr="00293233" w14:paraId="448BDB03" w14:textId="77777777" w:rsidTr="00293233">
        <w:tc>
          <w:tcPr>
            <w:tcW w:w="2539" w:type="dxa"/>
            <w:tcBorders>
              <w:top w:val="outset" w:sz="6" w:space="0" w:color="auto"/>
              <w:left w:val="outset" w:sz="6" w:space="0" w:color="auto"/>
              <w:bottom w:val="outset" w:sz="6" w:space="0" w:color="auto"/>
              <w:right w:val="outset" w:sz="6" w:space="0" w:color="auto"/>
            </w:tcBorders>
          </w:tcPr>
          <w:p w14:paraId="1D6A43A1" w14:textId="77777777" w:rsidR="00293233" w:rsidRPr="00293233" w:rsidRDefault="00293233" w:rsidP="00293233">
            <w:pPr>
              <w:ind w:left="113" w:right="113"/>
              <w:jc w:val="both"/>
              <w:rPr>
                <w:rFonts w:ascii="Times New Roman" w:hAnsi="Times New Roman" w:cs="Times New Roman"/>
                <w:sz w:val="28"/>
                <w:szCs w:val="28"/>
              </w:rPr>
            </w:pPr>
            <w:r>
              <w:rPr>
                <w:rFonts w:ascii="Times New Roman" w:hAnsi="Times New Roman" w:cs="Times New Roman"/>
                <w:sz w:val="28"/>
                <w:szCs w:val="28"/>
              </w:rPr>
              <w:t>3.</w:t>
            </w:r>
            <w:r w:rsidRPr="00293233">
              <w:rPr>
                <w:rFonts w:ascii="Times New Roman" w:hAnsi="Times New Roman" w:cs="Times New Roman"/>
                <w:sz w:val="28"/>
                <w:szCs w:val="28"/>
              </w:rPr>
              <w:t>Оснащение спортивного зала  и спортивной площадки</w:t>
            </w:r>
          </w:p>
        </w:tc>
        <w:tc>
          <w:tcPr>
            <w:tcW w:w="4235" w:type="dxa"/>
            <w:tcBorders>
              <w:top w:val="outset" w:sz="6" w:space="0" w:color="auto"/>
              <w:left w:val="outset" w:sz="6" w:space="0" w:color="auto"/>
              <w:bottom w:val="outset" w:sz="6" w:space="0" w:color="auto"/>
              <w:right w:val="outset" w:sz="6" w:space="0" w:color="auto"/>
            </w:tcBorders>
          </w:tcPr>
          <w:p w14:paraId="10B14A8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СанПин2.4.2.2821-10, раздел III.</w:t>
            </w:r>
          </w:p>
          <w:p w14:paraId="7C8440F4"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p w14:paraId="78BCC7C6"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p w14:paraId="7D48EFEF" w14:textId="77777777" w:rsidR="00293233" w:rsidRPr="00293233" w:rsidRDefault="00293233" w:rsidP="00293233">
            <w:pPr>
              <w:ind w:left="113" w:right="113" w:firstLine="709"/>
              <w:jc w:val="both"/>
              <w:rPr>
                <w:rFonts w:ascii="Times New Roman" w:hAnsi="Times New Roman" w:cs="Times New Roman"/>
                <w:sz w:val="28"/>
                <w:szCs w:val="28"/>
              </w:rPr>
            </w:pPr>
            <w:r w:rsidRPr="00293233">
              <w:rPr>
                <w:rFonts w:ascii="Times New Roman" w:hAnsi="Times New Roman" w:cs="Times New Roman"/>
                <w:sz w:val="28"/>
                <w:szCs w:val="28"/>
              </w:rPr>
              <w:t> </w:t>
            </w:r>
          </w:p>
        </w:tc>
        <w:tc>
          <w:tcPr>
            <w:tcW w:w="3157" w:type="dxa"/>
            <w:tcBorders>
              <w:top w:val="outset" w:sz="6" w:space="0" w:color="auto"/>
              <w:left w:val="outset" w:sz="6" w:space="0" w:color="auto"/>
              <w:bottom w:val="outset" w:sz="6" w:space="0" w:color="auto"/>
              <w:right w:val="outset" w:sz="6" w:space="0" w:color="auto"/>
            </w:tcBorders>
          </w:tcPr>
          <w:p w14:paraId="7229B18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Один спортивный зал, оборудование требует пополнения. Имеется спортивная площадка. </w:t>
            </w:r>
          </w:p>
        </w:tc>
      </w:tr>
      <w:tr w:rsidR="00293233" w:rsidRPr="00293233" w14:paraId="57F42637" w14:textId="77777777" w:rsidTr="00293233">
        <w:tc>
          <w:tcPr>
            <w:tcW w:w="2539" w:type="dxa"/>
            <w:tcBorders>
              <w:top w:val="outset" w:sz="6" w:space="0" w:color="auto"/>
              <w:left w:val="outset" w:sz="6" w:space="0" w:color="auto"/>
              <w:bottom w:val="outset" w:sz="6" w:space="0" w:color="auto"/>
              <w:right w:val="outset" w:sz="6" w:space="0" w:color="auto"/>
            </w:tcBorders>
          </w:tcPr>
          <w:p w14:paraId="445DD5A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4.Оснащение медицинского кабинета</w:t>
            </w:r>
          </w:p>
        </w:tc>
        <w:tc>
          <w:tcPr>
            <w:tcW w:w="4235" w:type="dxa"/>
            <w:tcBorders>
              <w:top w:val="outset" w:sz="6" w:space="0" w:color="auto"/>
              <w:left w:val="outset" w:sz="6" w:space="0" w:color="auto"/>
              <w:bottom w:val="outset" w:sz="6" w:space="0" w:color="auto"/>
              <w:right w:val="outset" w:sz="6" w:space="0" w:color="auto"/>
            </w:tcBorders>
          </w:tcPr>
          <w:p w14:paraId="5ED995FF"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Лицен</w:t>
            </w:r>
            <w:r>
              <w:rPr>
                <w:rFonts w:ascii="Times New Roman" w:hAnsi="Times New Roman" w:cs="Times New Roman"/>
                <w:sz w:val="28"/>
                <w:szCs w:val="28"/>
              </w:rPr>
              <w:t>зированный медицинский  кабинет</w:t>
            </w:r>
            <w:r w:rsidRPr="00293233">
              <w:rPr>
                <w:rFonts w:ascii="Times New Roman" w:hAnsi="Times New Roman" w:cs="Times New Roman"/>
                <w:sz w:val="28"/>
                <w:szCs w:val="28"/>
              </w:rPr>
              <w:t>, включающий в себя кабинет врача и процедурный кабинет.</w:t>
            </w:r>
          </w:p>
        </w:tc>
        <w:tc>
          <w:tcPr>
            <w:tcW w:w="3157" w:type="dxa"/>
            <w:tcBorders>
              <w:top w:val="outset" w:sz="6" w:space="0" w:color="auto"/>
              <w:left w:val="outset" w:sz="6" w:space="0" w:color="auto"/>
              <w:bottom w:val="outset" w:sz="6" w:space="0" w:color="auto"/>
              <w:right w:val="outset" w:sz="6" w:space="0" w:color="auto"/>
            </w:tcBorders>
          </w:tcPr>
          <w:p w14:paraId="5C5C31ED"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Нет</w:t>
            </w:r>
          </w:p>
        </w:tc>
      </w:tr>
      <w:tr w:rsidR="00293233" w:rsidRPr="00293233" w14:paraId="605CEC63" w14:textId="77777777" w:rsidTr="00293233">
        <w:tc>
          <w:tcPr>
            <w:tcW w:w="2539" w:type="dxa"/>
            <w:tcBorders>
              <w:top w:val="outset" w:sz="6" w:space="0" w:color="auto"/>
              <w:left w:val="outset" w:sz="6" w:space="0" w:color="auto"/>
              <w:bottom w:val="outset" w:sz="6" w:space="0" w:color="auto"/>
              <w:right w:val="outset" w:sz="6" w:space="0" w:color="auto"/>
            </w:tcBorders>
          </w:tcPr>
          <w:p w14:paraId="4C6AF302"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5.Оснащение столовой и пищеблока</w:t>
            </w:r>
          </w:p>
        </w:tc>
        <w:tc>
          <w:tcPr>
            <w:tcW w:w="4235" w:type="dxa"/>
            <w:tcBorders>
              <w:top w:val="outset" w:sz="6" w:space="0" w:color="auto"/>
              <w:left w:val="outset" w:sz="6" w:space="0" w:color="auto"/>
              <w:bottom w:val="outset" w:sz="6" w:space="0" w:color="auto"/>
              <w:right w:val="outset" w:sz="6" w:space="0" w:color="auto"/>
            </w:tcBorders>
          </w:tcPr>
          <w:p w14:paraId="3DF9643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СанПин 2.4.5.2409-08</w:t>
            </w:r>
          </w:p>
        </w:tc>
        <w:tc>
          <w:tcPr>
            <w:tcW w:w="3157" w:type="dxa"/>
            <w:tcBorders>
              <w:top w:val="outset" w:sz="6" w:space="0" w:color="auto"/>
              <w:left w:val="outset" w:sz="6" w:space="0" w:color="auto"/>
              <w:bottom w:val="outset" w:sz="6" w:space="0" w:color="auto"/>
              <w:right w:val="outset" w:sz="6" w:space="0" w:color="auto"/>
            </w:tcBorders>
          </w:tcPr>
          <w:p w14:paraId="2385D584"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Пищеблок помещение на 1 этаже, обеденный зал на  80</w:t>
            </w:r>
            <w:r>
              <w:rPr>
                <w:rFonts w:ascii="Times New Roman" w:hAnsi="Times New Roman" w:cs="Times New Roman"/>
                <w:sz w:val="28"/>
                <w:szCs w:val="28"/>
              </w:rPr>
              <w:t xml:space="preserve"> </w:t>
            </w:r>
            <w:r w:rsidRPr="00293233">
              <w:rPr>
                <w:rFonts w:ascii="Times New Roman" w:hAnsi="Times New Roman" w:cs="Times New Roman"/>
                <w:sz w:val="28"/>
                <w:szCs w:val="28"/>
              </w:rPr>
              <w:t>посадочных мест.</w:t>
            </w:r>
          </w:p>
        </w:tc>
      </w:tr>
      <w:tr w:rsidR="00293233" w:rsidRPr="00293233" w14:paraId="4167B819" w14:textId="77777777" w:rsidTr="00293233">
        <w:trPr>
          <w:trHeight w:val="1407"/>
        </w:trPr>
        <w:tc>
          <w:tcPr>
            <w:tcW w:w="2539" w:type="dxa"/>
            <w:tcBorders>
              <w:top w:val="outset" w:sz="6" w:space="0" w:color="auto"/>
              <w:left w:val="outset" w:sz="6" w:space="0" w:color="auto"/>
              <w:bottom w:val="outset" w:sz="6" w:space="0" w:color="auto"/>
              <w:right w:val="outset" w:sz="6" w:space="0" w:color="auto"/>
            </w:tcBorders>
          </w:tcPr>
          <w:p w14:paraId="67E57E16"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6.Информационно-библиотечный центр</w:t>
            </w:r>
          </w:p>
        </w:tc>
        <w:tc>
          <w:tcPr>
            <w:tcW w:w="4235" w:type="dxa"/>
            <w:tcBorders>
              <w:top w:val="outset" w:sz="6" w:space="0" w:color="auto"/>
              <w:left w:val="outset" w:sz="6" w:space="0" w:color="auto"/>
              <w:bottom w:val="outset" w:sz="6" w:space="0" w:color="auto"/>
              <w:right w:val="outset" w:sz="6" w:space="0" w:color="auto"/>
            </w:tcBorders>
          </w:tcPr>
          <w:p w14:paraId="6A22EFF3"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Один кабинет, книгохранилище, зона индивидуальной работы,  медиатека, Интернет</w:t>
            </w:r>
          </w:p>
        </w:tc>
        <w:tc>
          <w:tcPr>
            <w:tcW w:w="3157" w:type="dxa"/>
            <w:tcBorders>
              <w:top w:val="outset" w:sz="6" w:space="0" w:color="auto"/>
              <w:left w:val="outset" w:sz="6" w:space="0" w:color="auto"/>
              <w:bottom w:val="outset" w:sz="6" w:space="0" w:color="auto"/>
              <w:right w:val="outset" w:sz="6" w:space="0" w:color="auto"/>
            </w:tcBorders>
          </w:tcPr>
          <w:p w14:paraId="595C34F0" w14:textId="77777777" w:rsidR="00293233" w:rsidRPr="00293233" w:rsidRDefault="00293233" w:rsidP="00293233">
            <w:pPr>
              <w:ind w:left="113" w:right="113"/>
              <w:jc w:val="both"/>
              <w:rPr>
                <w:rFonts w:ascii="Times New Roman" w:hAnsi="Times New Roman" w:cs="Times New Roman"/>
                <w:sz w:val="28"/>
                <w:szCs w:val="28"/>
              </w:rPr>
            </w:pPr>
            <w:r w:rsidRPr="00293233">
              <w:rPr>
                <w:rFonts w:ascii="Times New Roman" w:hAnsi="Times New Roman" w:cs="Times New Roman"/>
                <w:sz w:val="28"/>
                <w:szCs w:val="28"/>
              </w:rPr>
              <w:t>Общая площадь 70м</w:t>
            </w:r>
            <w:r w:rsidRPr="00293233">
              <w:rPr>
                <w:rFonts w:ascii="Times New Roman" w:hAnsi="Times New Roman" w:cs="Times New Roman"/>
                <w:sz w:val="28"/>
                <w:szCs w:val="28"/>
                <w:vertAlign w:val="superscript"/>
              </w:rPr>
              <w:t>2</w:t>
            </w:r>
            <w:r w:rsidRPr="00293233">
              <w:rPr>
                <w:rFonts w:ascii="Times New Roman" w:hAnsi="Times New Roman" w:cs="Times New Roman"/>
                <w:sz w:val="28"/>
                <w:szCs w:val="28"/>
              </w:rPr>
              <w:t>,  сеть Интернет, 1 компьютер, МФУ.</w:t>
            </w:r>
          </w:p>
        </w:tc>
      </w:tr>
    </w:tbl>
    <w:p w14:paraId="430E79EA" w14:textId="77777777" w:rsidR="00293233" w:rsidRPr="00293233" w:rsidRDefault="00293233" w:rsidP="00293233">
      <w:pPr>
        <w:jc w:val="both"/>
        <w:rPr>
          <w:rFonts w:ascii="Times New Roman" w:hAnsi="Times New Roman" w:cs="Times New Roman"/>
          <w:sz w:val="28"/>
          <w:szCs w:val="28"/>
        </w:rPr>
      </w:pPr>
      <w:r w:rsidRPr="00293233">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обеспечивают:</w:t>
      </w:r>
    </w:p>
    <w:p w14:paraId="1D67CFE4"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14:paraId="329F150D"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BF7688B"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7D7267A5"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создания материальных объектов, в том числе произведений искусства;</w:t>
      </w:r>
    </w:p>
    <w:p w14:paraId="28FF2C43"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6051E1FA"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 xml:space="preserve">создания и использования информации (в том числе запись и обработка изображений и звука, выступления с аудио-, </w:t>
      </w:r>
      <w:r w:rsidRPr="00293233">
        <w:rPr>
          <w:rFonts w:ascii="Times New Roman" w:hAnsi="Times New Roman" w:cs="Times New Roman"/>
          <w:sz w:val="28"/>
          <w:szCs w:val="28"/>
        </w:rPr>
        <w:lastRenderedPageBreak/>
        <w:t>видеосопровождением и графическим сопровождением, общение в сети Интернет и др.);</w:t>
      </w:r>
    </w:p>
    <w:p w14:paraId="40571347"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p w14:paraId="678B745D"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14:paraId="6BFC115D"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физического развития, участия в спортивных соревнованиях и играх;</w:t>
      </w:r>
    </w:p>
    <w:p w14:paraId="4033071C"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14:paraId="00A48D6D"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14:paraId="43D23051"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14:paraId="71946339"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64AF782B"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размещения своих материалов и работ в информационной среде организации, осуществляющей образовательную деятельность;</w:t>
      </w:r>
    </w:p>
    <w:p w14:paraId="3AA1EA34"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выпуска школьных печатных изданий, работы школьного сайта;</w:t>
      </w:r>
    </w:p>
    <w:p w14:paraId="70A2ABE6" w14:textId="77777777" w:rsidR="00293233" w:rsidRPr="00293233" w:rsidRDefault="00293233" w:rsidP="00293233">
      <w:pPr>
        <w:numPr>
          <w:ilvl w:val="0"/>
          <w:numId w:val="23"/>
        </w:numPr>
        <w:jc w:val="both"/>
        <w:rPr>
          <w:rFonts w:ascii="Times New Roman" w:hAnsi="Times New Roman" w:cs="Times New Roman"/>
          <w:sz w:val="28"/>
          <w:szCs w:val="28"/>
        </w:rPr>
      </w:pPr>
      <w:r w:rsidRPr="00293233">
        <w:rPr>
          <w:rFonts w:ascii="Times New Roman" w:hAnsi="Times New Roman" w:cs="Times New Roman"/>
          <w:sz w:val="28"/>
          <w:szCs w:val="28"/>
        </w:rPr>
        <w:t>организации качественного горячего питания, и отдыха обучающихся и педагогических работников.</w:t>
      </w:r>
    </w:p>
    <w:p w14:paraId="2BA97CAF" w14:textId="77777777" w:rsidR="00633AC4" w:rsidRPr="00293233" w:rsidRDefault="00633AC4">
      <w:pPr>
        <w:ind w:firstLine="709"/>
        <w:jc w:val="both"/>
        <w:rPr>
          <w:rFonts w:ascii="Times New Roman" w:hAnsi="Times New Roman" w:cs="Times New Roman"/>
          <w:sz w:val="28"/>
          <w:szCs w:val="28"/>
        </w:rPr>
      </w:pPr>
    </w:p>
    <w:p w14:paraId="20210F3B" w14:textId="77777777" w:rsidR="00633AC4" w:rsidRDefault="00633AC4">
      <w:pPr>
        <w:ind w:firstLine="709"/>
        <w:jc w:val="both"/>
        <w:rPr>
          <w:rFonts w:ascii="Times New Roman" w:hAnsi="Times New Roman" w:cs="Times New Roman"/>
          <w:b/>
          <w:sz w:val="28"/>
          <w:szCs w:val="28"/>
        </w:rPr>
      </w:pPr>
    </w:p>
    <w:p w14:paraId="2F52131E" w14:textId="77777777" w:rsidR="00293233" w:rsidRDefault="00293233">
      <w:pPr>
        <w:ind w:firstLine="709"/>
        <w:jc w:val="both"/>
        <w:rPr>
          <w:rFonts w:ascii="Times New Roman" w:hAnsi="Times New Roman" w:cs="Times New Roman"/>
          <w:b/>
          <w:sz w:val="28"/>
          <w:szCs w:val="28"/>
        </w:rPr>
      </w:pPr>
    </w:p>
    <w:p w14:paraId="7AB420B7" w14:textId="77777777" w:rsidR="00293233" w:rsidRDefault="00293233">
      <w:pPr>
        <w:ind w:firstLine="709"/>
        <w:jc w:val="both"/>
        <w:rPr>
          <w:rFonts w:ascii="Times New Roman" w:hAnsi="Times New Roman" w:cs="Times New Roman"/>
          <w:b/>
          <w:sz w:val="28"/>
          <w:szCs w:val="28"/>
        </w:rPr>
      </w:pPr>
    </w:p>
    <w:p w14:paraId="6B57FCDF" w14:textId="77777777" w:rsidR="00293233" w:rsidRDefault="00293233">
      <w:pPr>
        <w:ind w:firstLine="709"/>
        <w:jc w:val="both"/>
        <w:rPr>
          <w:rFonts w:ascii="Times New Roman" w:hAnsi="Times New Roman" w:cs="Times New Roman"/>
          <w:b/>
          <w:sz w:val="28"/>
          <w:szCs w:val="28"/>
        </w:rPr>
      </w:pPr>
    </w:p>
    <w:p w14:paraId="298CE289" w14:textId="77777777" w:rsidR="00293233" w:rsidRDefault="00293233">
      <w:pPr>
        <w:ind w:firstLine="709"/>
        <w:jc w:val="both"/>
        <w:rPr>
          <w:rFonts w:ascii="Times New Roman" w:hAnsi="Times New Roman" w:cs="Times New Roman"/>
          <w:b/>
          <w:sz w:val="28"/>
          <w:szCs w:val="28"/>
        </w:rPr>
      </w:pPr>
    </w:p>
    <w:p w14:paraId="1CDB6E6C" w14:textId="77777777" w:rsidR="00293233" w:rsidRDefault="00293233">
      <w:pPr>
        <w:ind w:firstLine="709"/>
        <w:jc w:val="both"/>
        <w:rPr>
          <w:rFonts w:ascii="Times New Roman" w:hAnsi="Times New Roman" w:cs="Times New Roman"/>
          <w:b/>
          <w:sz w:val="28"/>
          <w:szCs w:val="28"/>
        </w:rPr>
      </w:pPr>
    </w:p>
    <w:p w14:paraId="2927F81B" w14:textId="77777777" w:rsidR="00293233" w:rsidRDefault="00293233">
      <w:pPr>
        <w:ind w:firstLine="709"/>
        <w:jc w:val="both"/>
        <w:rPr>
          <w:rFonts w:ascii="Times New Roman" w:hAnsi="Times New Roman" w:cs="Times New Roman"/>
          <w:b/>
          <w:sz w:val="28"/>
          <w:szCs w:val="28"/>
        </w:rPr>
      </w:pPr>
    </w:p>
    <w:p w14:paraId="7D65F999" w14:textId="77777777" w:rsidR="00293233" w:rsidRDefault="00293233">
      <w:pPr>
        <w:ind w:firstLine="709"/>
        <w:jc w:val="both"/>
        <w:rPr>
          <w:rFonts w:ascii="Times New Roman" w:hAnsi="Times New Roman" w:cs="Times New Roman"/>
          <w:b/>
          <w:sz w:val="28"/>
          <w:szCs w:val="28"/>
        </w:rPr>
      </w:pPr>
    </w:p>
    <w:p w14:paraId="4C2561F6" w14:textId="77777777" w:rsidR="00293233" w:rsidRDefault="00293233">
      <w:pPr>
        <w:ind w:firstLine="709"/>
        <w:jc w:val="both"/>
        <w:rPr>
          <w:rFonts w:ascii="Times New Roman" w:hAnsi="Times New Roman" w:cs="Times New Roman"/>
          <w:b/>
          <w:sz w:val="28"/>
          <w:szCs w:val="28"/>
        </w:rPr>
      </w:pPr>
    </w:p>
    <w:p w14:paraId="512BEC1D" w14:textId="77777777" w:rsidR="00293233" w:rsidRDefault="00293233">
      <w:pPr>
        <w:ind w:firstLine="709"/>
        <w:jc w:val="both"/>
        <w:rPr>
          <w:rFonts w:ascii="Times New Roman" w:hAnsi="Times New Roman" w:cs="Times New Roman"/>
          <w:b/>
          <w:sz w:val="28"/>
          <w:szCs w:val="28"/>
        </w:rPr>
      </w:pPr>
    </w:p>
    <w:p w14:paraId="1D0DF4E5" w14:textId="77777777" w:rsidR="00293233" w:rsidRDefault="00293233">
      <w:pPr>
        <w:ind w:firstLine="709"/>
        <w:jc w:val="both"/>
        <w:rPr>
          <w:rFonts w:ascii="Times New Roman" w:hAnsi="Times New Roman" w:cs="Times New Roman"/>
          <w:b/>
          <w:sz w:val="28"/>
          <w:szCs w:val="28"/>
        </w:rPr>
      </w:pPr>
    </w:p>
    <w:p w14:paraId="3B78BF4C" w14:textId="77777777" w:rsidR="00293233" w:rsidRDefault="00293233">
      <w:pPr>
        <w:ind w:firstLine="709"/>
        <w:jc w:val="both"/>
        <w:rPr>
          <w:rFonts w:ascii="Times New Roman" w:hAnsi="Times New Roman" w:cs="Times New Roman"/>
          <w:b/>
          <w:sz w:val="28"/>
          <w:szCs w:val="28"/>
        </w:rPr>
      </w:pPr>
    </w:p>
    <w:p w14:paraId="224F92BD" w14:textId="77777777" w:rsidR="00293233" w:rsidRDefault="00293233">
      <w:pPr>
        <w:ind w:firstLine="709"/>
        <w:jc w:val="both"/>
        <w:rPr>
          <w:rFonts w:ascii="Times New Roman" w:hAnsi="Times New Roman" w:cs="Times New Roman"/>
          <w:b/>
          <w:sz w:val="28"/>
          <w:szCs w:val="28"/>
        </w:rPr>
      </w:pPr>
    </w:p>
    <w:p w14:paraId="61BD251D" w14:textId="77777777" w:rsidR="00293233" w:rsidRDefault="00293233">
      <w:pPr>
        <w:ind w:firstLine="709"/>
        <w:jc w:val="both"/>
        <w:rPr>
          <w:rFonts w:ascii="Times New Roman" w:hAnsi="Times New Roman" w:cs="Times New Roman"/>
          <w:b/>
          <w:sz w:val="28"/>
          <w:szCs w:val="28"/>
        </w:rPr>
      </w:pPr>
    </w:p>
    <w:p w14:paraId="3045BC2D" w14:textId="77777777" w:rsidR="00293233" w:rsidRDefault="00293233">
      <w:pPr>
        <w:ind w:firstLine="709"/>
        <w:jc w:val="both"/>
        <w:rPr>
          <w:rFonts w:ascii="Times New Roman" w:hAnsi="Times New Roman" w:cs="Times New Roman"/>
          <w:b/>
          <w:sz w:val="28"/>
          <w:szCs w:val="28"/>
        </w:rPr>
      </w:pPr>
    </w:p>
    <w:p w14:paraId="7E50E0BD" w14:textId="77777777" w:rsidR="00293233" w:rsidRDefault="00293233">
      <w:pPr>
        <w:ind w:firstLine="709"/>
        <w:jc w:val="both"/>
        <w:rPr>
          <w:rFonts w:ascii="Times New Roman" w:hAnsi="Times New Roman" w:cs="Times New Roman"/>
          <w:b/>
          <w:sz w:val="28"/>
          <w:szCs w:val="28"/>
        </w:rPr>
      </w:pPr>
    </w:p>
    <w:p w14:paraId="7FCA9D0E" w14:textId="77777777" w:rsidR="00293233" w:rsidRDefault="00293233">
      <w:pPr>
        <w:ind w:firstLine="709"/>
        <w:jc w:val="both"/>
        <w:rPr>
          <w:rFonts w:ascii="Times New Roman" w:hAnsi="Times New Roman" w:cs="Times New Roman"/>
          <w:b/>
          <w:sz w:val="28"/>
          <w:szCs w:val="28"/>
        </w:rPr>
      </w:pPr>
    </w:p>
    <w:p w14:paraId="1AF81F98"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3.5.2. Учебно-методические условия реализации Программы</w:t>
      </w:r>
    </w:p>
    <w:p w14:paraId="3BE0C749" w14:textId="77777777" w:rsidR="00293233" w:rsidRPr="00651FE7" w:rsidRDefault="00293233" w:rsidP="00293233">
      <w:pPr>
        <w:pStyle w:val="afe"/>
        <w:spacing w:line="240" w:lineRule="auto"/>
        <w:ind w:firstLine="0"/>
        <w:rPr>
          <w:rFonts w:ascii="Times New Roman" w:hAnsi="Times New Roman"/>
          <w:color w:val="auto"/>
          <w:spacing w:val="-2"/>
          <w:sz w:val="28"/>
          <w:szCs w:val="28"/>
        </w:rPr>
      </w:pPr>
      <w:r w:rsidRPr="00651FE7">
        <w:rPr>
          <w:rFonts w:ascii="Times New Roman" w:hAnsi="Times New Roman"/>
          <w:b/>
          <w:bCs/>
          <w:iCs/>
          <w:color w:val="auto"/>
          <w:spacing w:val="-4"/>
          <w:sz w:val="28"/>
          <w:szCs w:val="28"/>
        </w:rPr>
        <w:t>Учебно­методическое и информационное оснащени</w:t>
      </w:r>
      <w:r w:rsidRPr="00651FE7">
        <w:rPr>
          <w:rFonts w:ascii="Times New Roman" w:hAnsi="Times New Roman"/>
          <w:b/>
          <w:bCs/>
          <w:iCs/>
          <w:color w:val="auto"/>
          <w:sz w:val="28"/>
          <w:szCs w:val="28"/>
        </w:rPr>
        <w:t>е об</w:t>
      </w:r>
      <w:r w:rsidRPr="00651FE7">
        <w:rPr>
          <w:rFonts w:ascii="Times New Roman" w:hAnsi="Times New Roman"/>
          <w:b/>
          <w:bCs/>
          <w:iCs/>
          <w:color w:val="auto"/>
          <w:spacing w:val="-2"/>
          <w:sz w:val="28"/>
          <w:szCs w:val="28"/>
        </w:rPr>
        <w:t xml:space="preserve">разовательной деятельности </w:t>
      </w:r>
      <w:r w:rsidRPr="00651FE7">
        <w:rPr>
          <w:rFonts w:ascii="Times New Roman" w:hAnsi="Times New Roman"/>
          <w:color w:val="auto"/>
          <w:spacing w:val="-2"/>
          <w:sz w:val="28"/>
          <w:szCs w:val="28"/>
        </w:rPr>
        <w:t>обеспечивает возможность:</w:t>
      </w:r>
    </w:p>
    <w:p w14:paraId="394A16C8"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реализации индивидуальных образовательных планов обу</w:t>
      </w:r>
      <w:r w:rsidRPr="00651FE7">
        <w:rPr>
          <w:szCs w:val="28"/>
        </w:rPr>
        <w:t>чающихся, осуществления их самостоятельной образовательной деятельности;</w:t>
      </w:r>
    </w:p>
    <w:p w14:paraId="6A58D9A2"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ввода русского и иноязычного текста, распознавания сканированного текста; создания текста на основе расшифров</w:t>
      </w:r>
      <w:r w:rsidRPr="00651FE7">
        <w:rPr>
          <w:spacing w:val="2"/>
          <w:szCs w:val="28"/>
        </w:rPr>
        <w:t xml:space="preserve">ки аудиозаписи; использования средств орфографического </w:t>
      </w:r>
      <w:r w:rsidRPr="00651FE7">
        <w:rPr>
          <w:szCs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DA21A07"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14:paraId="7ECD7A3F" w14:textId="77777777" w:rsidR="00293233" w:rsidRPr="00651FE7" w:rsidRDefault="00293233" w:rsidP="00293233">
      <w:pPr>
        <w:pStyle w:val="21"/>
        <w:numPr>
          <w:ilvl w:val="0"/>
          <w:numId w:val="26"/>
        </w:numPr>
        <w:spacing w:line="240" w:lineRule="auto"/>
        <w:ind w:left="0" w:firstLine="567"/>
        <w:rPr>
          <w:spacing w:val="-2"/>
          <w:szCs w:val="28"/>
        </w:rPr>
      </w:pPr>
      <w:r w:rsidRPr="00651FE7">
        <w:rPr>
          <w:szCs w:val="28"/>
        </w:rPr>
        <w:t xml:space="preserve">создания и использования диаграмм различных видов, </w:t>
      </w:r>
      <w:r w:rsidRPr="00651FE7">
        <w:rPr>
          <w:spacing w:val="-2"/>
          <w:szCs w:val="28"/>
        </w:rPr>
        <w:t xml:space="preserve">специализированных географических (в ГИС) и исторических карт; </w:t>
      </w:r>
    </w:p>
    <w:p w14:paraId="2BD7BEE5" w14:textId="77777777" w:rsidR="00293233" w:rsidRPr="00651FE7" w:rsidRDefault="00293233" w:rsidP="00293233">
      <w:pPr>
        <w:pStyle w:val="21"/>
        <w:numPr>
          <w:ilvl w:val="0"/>
          <w:numId w:val="26"/>
        </w:numPr>
        <w:spacing w:line="240" w:lineRule="auto"/>
        <w:ind w:left="0" w:firstLine="567"/>
        <w:rPr>
          <w:spacing w:val="-2"/>
          <w:szCs w:val="28"/>
        </w:rPr>
      </w:pPr>
      <w:r w:rsidRPr="00651FE7">
        <w:rPr>
          <w:spacing w:val="-2"/>
          <w:szCs w:val="28"/>
        </w:rPr>
        <w:t>создания виртуальных геометрических объектов, графических сообщений с проведением рукой произвольных линий;</w:t>
      </w:r>
    </w:p>
    <w:p w14:paraId="0EC32259" w14:textId="77777777" w:rsidR="00293233" w:rsidRPr="00651FE7" w:rsidRDefault="00293233" w:rsidP="00293233">
      <w:pPr>
        <w:pStyle w:val="21"/>
        <w:numPr>
          <w:ilvl w:val="0"/>
          <w:numId w:val="26"/>
        </w:numPr>
        <w:spacing w:line="240" w:lineRule="auto"/>
        <w:ind w:left="0" w:firstLine="567"/>
        <w:rPr>
          <w:szCs w:val="28"/>
        </w:rPr>
      </w:pPr>
      <w:r w:rsidRPr="00651FE7">
        <w:rPr>
          <w:szCs w:val="28"/>
        </w:rPr>
        <w:t xml:space="preserve">организации сообщения в виде линейного или включающего ссылки сопровождения выступления, сообщения для </w:t>
      </w:r>
      <w:r w:rsidRPr="00651FE7">
        <w:rPr>
          <w:spacing w:val="2"/>
          <w:szCs w:val="28"/>
        </w:rPr>
        <w:t xml:space="preserve">самостоятельного просмотра, в том числе видеомонтажа и </w:t>
      </w:r>
      <w:r w:rsidRPr="00651FE7">
        <w:rPr>
          <w:szCs w:val="28"/>
        </w:rPr>
        <w:t>озвучивания видеосообщений;</w:t>
      </w:r>
    </w:p>
    <w:p w14:paraId="6F096AEC"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выступления с аудио­, видео­ и графическим экранным сопровождением;</w:t>
      </w:r>
    </w:p>
    <w:p w14:paraId="5757E196"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вывода информации на бумагу и</w:t>
      </w:r>
      <w:r w:rsidRPr="00651FE7">
        <w:rPr>
          <w:szCs w:val="28"/>
        </w:rPr>
        <w:t> </w:t>
      </w:r>
      <w:r w:rsidRPr="00651FE7">
        <w:rPr>
          <w:szCs w:val="28"/>
        </w:rPr>
        <w:t>т.</w:t>
      </w:r>
      <w:r w:rsidRPr="00651FE7">
        <w:rPr>
          <w:szCs w:val="28"/>
        </w:rPr>
        <w:t> </w:t>
      </w:r>
      <w:r w:rsidRPr="00651FE7">
        <w:rPr>
          <w:szCs w:val="28"/>
        </w:rPr>
        <w:t>п. и в трёхмерную материальную среду (печать);</w:t>
      </w:r>
    </w:p>
    <w:p w14:paraId="61760916"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14:paraId="084789C8"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поиска и получения информации;</w:t>
      </w:r>
    </w:p>
    <w:p w14:paraId="3B7D69A4"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использования источников информации на бумажных и цифровых носителях (в том числе в справочниках, словарях, поисковых системах);</w:t>
      </w:r>
    </w:p>
    <w:p w14:paraId="554A83F4"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вещания (подкастинга), использования аудиовидео­</w:t>
      </w:r>
      <w:r w:rsidRPr="00651FE7">
        <w:rPr>
          <w:spacing w:val="2"/>
          <w:szCs w:val="28"/>
        </w:rPr>
        <w:br/>
        <w:t>ус</w:t>
      </w:r>
      <w:r w:rsidRPr="00651FE7">
        <w:rPr>
          <w:szCs w:val="28"/>
        </w:rPr>
        <w:t>тройств для учебной деятельности на уроке и вне урока;</w:t>
      </w:r>
    </w:p>
    <w:p w14:paraId="26B51D81"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 xml:space="preserve">общения в Интернете, взаимодействия в социальных </w:t>
      </w:r>
      <w:r w:rsidRPr="00651FE7">
        <w:rPr>
          <w:szCs w:val="28"/>
        </w:rPr>
        <w:t>группах и сетях, участия в форумах, групповой работы над сообщениями (вики);</w:t>
      </w:r>
    </w:p>
    <w:p w14:paraId="0D39ACFE" w14:textId="77777777" w:rsidR="00293233" w:rsidRPr="00651FE7" w:rsidRDefault="00293233" w:rsidP="00293233">
      <w:pPr>
        <w:pStyle w:val="21"/>
        <w:numPr>
          <w:ilvl w:val="0"/>
          <w:numId w:val="26"/>
        </w:numPr>
        <w:spacing w:line="240" w:lineRule="auto"/>
        <w:ind w:left="0" w:firstLine="567"/>
        <w:rPr>
          <w:szCs w:val="28"/>
        </w:rPr>
      </w:pPr>
      <w:r w:rsidRPr="00651FE7">
        <w:rPr>
          <w:szCs w:val="28"/>
        </w:rPr>
        <w:t>создания, заполнения и анализа баз данных, в том числе определителей; их наглядного представления;</w:t>
      </w:r>
    </w:p>
    <w:p w14:paraId="78AE388E"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включения обучающихся в естественно­научную дея</w:t>
      </w:r>
      <w:r w:rsidRPr="00651FE7">
        <w:rPr>
          <w:szCs w:val="28"/>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51FE7">
        <w:rPr>
          <w:spacing w:val="2"/>
          <w:szCs w:val="28"/>
        </w:rPr>
        <w:t xml:space="preserve">включая определение местонахождения; </w:t>
      </w:r>
      <w:r w:rsidRPr="00651FE7">
        <w:rPr>
          <w:spacing w:val="2"/>
          <w:szCs w:val="28"/>
        </w:rPr>
        <w:lastRenderedPageBreak/>
        <w:t xml:space="preserve">виртуальных лабораторий, вещественных и виртуально­наглядных моделей и </w:t>
      </w:r>
      <w:r w:rsidRPr="00651FE7">
        <w:rPr>
          <w:szCs w:val="28"/>
        </w:rPr>
        <w:t>коллекций основных математических и естественно­научных объектов и явлений;</w:t>
      </w:r>
    </w:p>
    <w:p w14:paraId="4EBC86D6"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 xml:space="preserve">исполнения, сочинения и аранжировки музыкальных </w:t>
      </w:r>
      <w:r w:rsidRPr="00651FE7">
        <w:rPr>
          <w:szCs w:val="28"/>
        </w:rPr>
        <w:t>произведений с применением традиционных народных и со</w:t>
      </w:r>
      <w:r w:rsidRPr="00651FE7">
        <w:rPr>
          <w:spacing w:val="2"/>
          <w:szCs w:val="28"/>
        </w:rPr>
        <w:t>временных инструментов и цифровых технологий, исполь</w:t>
      </w:r>
      <w:r w:rsidRPr="00651FE7">
        <w:rPr>
          <w:szCs w:val="28"/>
        </w:rPr>
        <w:t>зования звуковых и музыкальных редакторов, клавишных и кинестетических синтезаторов;</w:t>
      </w:r>
    </w:p>
    <w:p w14:paraId="318DA545" w14:textId="77777777" w:rsidR="00293233" w:rsidRPr="00651FE7" w:rsidRDefault="00293233" w:rsidP="00293233">
      <w:pPr>
        <w:pStyle w:val="21"/>
        <w:numPr>
          <w:ilvl w:val="0"/>
          <w:numId w:val="26"/>
        </w:numPr>
        <w:spacing w:line="240" w:lineRule="auto"/>
        <w:ind w:left="0" w:firstLine="567"/>
        <w:rPr>
          <w:szCs w:val="28"/>
        </w:rPr>
      </w:pPr>
      <w:r w:rsidRPr="00651FE7">
        <w:rPr>
          <w:spacing w:val="2"/>
          <w:szCs w:val="28"/>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651FE7">
        <w:rPr>
          <w:szCs w:val="28"/>
        </w:rPr>
        <w:t>и рисованной мультипликации;</w:t>
      </w:r>
    </w:p>
    <w:p w14:paraId="220A26A1" w14:textId="77777777" w:rsidR="00293233" w:rsidRPr="00651FE7" w:rsidRDefault="00293233" w:rsidP="00293233">
      <w:pPr>
        <w:pStyle w:val="21"/>
        <w:numPr>
          <w:ilvl w:val="0"/>
          <w:numId w:val="26"/>
        </w:numPr>
        <w:spacing w:line="240" w:lineRule="auto"/>
        <w:ind w:left="0" w:firstLine="567"/>
        <w:rPr>
          <w:spacing w:val="-2"/>
          <w:szCs w:val="28"/>
        </w:rPr>
      </w:pPr>
      <w:r w:rsidRPr="00651FE7">
        <w:rPr>
          <w:spacing w:val="2"/>
          <w:szCs w:val="28"/>
        </w:rPr>
        <w:t>создания материальных и информационных объектов с использованием ручных и электроинструментов, применяе</w:t>
      </w:r>
      <w:r w:rsidRPr="00651FE7">
        <w:rPr>
          <w:spacing w:val="-2"/>
          <w:szCs w:val="28"/>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7A78AACD" w14:textId="77777777" w:rsidR="00293233" w:rsidRPr="00651FE7" w:rsidRDefault="00293233" w:rsidP="00293233">
      <w:pPr>
        <w:pStyle w:val="21"/>
        <w:numPr>
          <w:ilvl w:val="0"/>
          <w:numId w:val="26"/>
        </w:numPr>
        <w:spacing w:line="240" w:lineRule="auto"/>
        <w:ind w:left="0" w:firstLine="567"/>
        <w:rPr>
          <w:spacing w:val="-2"/>
          <w:szCs w:val="28"/>
        </w:rPr>
      </w:pPr>
      <w:r w:rsidRPr="00651FE7">
        <w:rPr>
          <w:spacing w:val="-2"/>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23D8325"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занятий по изучению правил дорожного движения с использованием игр, оборудования, а также компьютерных тренажёров;</w:t>
      </w:r>
    </w:p>
    <w:p w14:paraId="0CDCE1E9" w14:textId="77777777" w:rsidR="00293233" w:rsidRPr="00651FE7" w:rsidRDefault="00293233" w:rsidP="00293233">
      <w:pPr>
        <w:pStyle w:val="21"/>
        <w:numPr>
          <w:ilvl w:val="0"/>
          <w:numId w:val="26"/>
        </w:numPr>
        <w:spacing w:line="240" w:lineRule="auto"/>
        <w:ind w:left="0" w:firstLine="567"/>
        <w:rPr>
          <w:spacing w:val="-2"/>
          <w:szCs w:val="28"/>
        </w:rPr>
      </w:pPr>
      <w:r w:rsidRPr="00651FE7">
        <w:rPr>
          <w:spacing w:val="-2"/>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14:paraId="10D3555B" w14:textId="77777777" w:rsidR="00293233" w:rsidRPr="00651FE7" w:rsidRDefault="00293233" w:rsidP="00293233">
      <w:pPr>
        <w:pStyle w:val="21"/>
        <w:numPr>
          <w:ilvl w:val="0"/>
          <w:numId w:val="26"/>
        </w:numPr>
        <w:spacing w:line="240" w:lineRule="auto"/>
        <w:ind w:left="0" w:firstLine="567"/>
        <w:rPr>
          <w:szCs w:val="28"/>
        </w:rPr>
      </w:pPr>
      <w:r w:rsidRPr="00651FE7">
        <w:rPr>
          <w:szCs w:val="28"/>
        </w:rPr>
        <w:t xml:space="preserve">проектирования и организации индивидуальной и групповой деятельности, организации своего времени с использованием ИКТ; </w:t>
      </w:r>
    </w:p>
    <w:p w14:paraId="167E46E3"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14:paraId="05723DF6" w14:textId="77777777" w:rsidR="00293233" w:rsidRPr="00651FE7" w:rsidRDefault="00293233" w:rsidP="00293233">
      <w:pPr>
        <w:pStyle w:val="21"/>
        <w:numPr>
          <w:ilvl w:val="0"/>
          <w:numId w:val="26"/>
        </w:numPr>
        <w:spacing w:line="240" w:lineRule="auto"/>
        <w:ind w:left="0" w:firstLine="567"/>
        <w:rPr>
          <w:szCs w:val="28"/>
        </w:rPr>
      </w:pPr>
      <w:r w:rsidRPr="00651FE7">
        <w:rPr>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0ABFA6C7" w14:textId="77777777" w:rsidR="00293233" w:rsidRPr="00651FE7" w:rsidRDefault="00293233" w:rsidP="00293233">
      <w:pPr>
        <w:pStyle w:val="21"/>
        <w:numPr>
          <w:ilvl w:val="0"/>
          <w:numId w:val="26"/>
        </w:numPr>
        <w:spacing w:line="240" w:lineRule="auto"/>
        <w:ind w:left="0" w:firstLine="567"/>
        <w:rPr>
          <w:spacing w:val="-2"/>
          <w:szCs w:val="28"/>
        </w:rPr>
      </w:pPr>
      <w:r w:rsidRPr="00651FE7">
        <w:rPr>
          <w:spacing w:val="-2"/>
          <w:szCs w:val="28"/>
        </w:rPr>
        <w:t>проведения массовых мероприятий, собраний, представле</w:t>
      </w:r>
      <w:r w:rsidRPr="00651FE7">
        <w:rPr>
          <w:spacing w:val="-4"/>
          <w:szCs w:val="28"/>
        </w:rPr>
        <w:t>ний; досуга и общения обучающихся с возможностью массово</w:t>
      </w:r>
      <w:r w:rsidRPr="00651FE7">
        <w:rPr>
          <w:spacing w:val="-2"/>
          <w:szCs w:val="28"/>
        </w:rPr>
        <w:t xml:space="preserve">го просмотра кино­ и видеоматериалов, организации сценической работы, театрализованных представлений, обеспеченных озвучиванием, освещением </w:t>
      </w:r>
      <w:r>
        <w:rPr>
          <w:spacing w:val="-2"/>
          <w:szCs w:val="28"/>
        </w:rPr>
        <w:t>и мультимедиасопровождением.</w:t>
      </w:r>
    </w:p>
    <w:p w14:paraId="756DD60D" w14:textId="77777777" w:rsidR="00293233" w:rsidRPr="00293233" w:rsidRDefault="00293233" w:rsidP="00293233">
      <w:pPr>
        <w:jc w:val="both"/>
        <w:rPr>
          <w:rFonts w:ascii="Times New Roman" w:hAnsi="Times New Roman" w:cs="Times New Roman"/>
          <w:sz w:val="28"/>
          <w:szCs w:val="28"/>
        </w:rPr>
      </w:pPr>
      <w:r w:rsidRPr="00293233">
        <w:rPr>
          <w:rFonts w:ascii="Times New Roman" w:hAnsi="Times New Roman" w:cs="Times New Roman"/>
          <w:b/>
          <w:i/>
          <w:sz w:val="28"/>
          <w:szCs w:val="28"/>
        </w:rPr>
        <w:t>Учебно-методическое и информационное обеспечение</w:t>
      </w:r>
      <w:r w:rsidRPr="00293233">
        <w:rPr>
          <w:rFonts w:ascii="Times New Roman" w:hAnsi="Times New Roman" w:cs="Times New Roman"/>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11B9AA4C" w14:textId="77777777" w:rsidR="00293233" w:rsidRPr="00293233" w:rsidRDefault="00293233" w:rsidP="00293233">
      <w:pPr>
        <w:jc w:val="both"/>
        <w:rPr>
          <w:rFonts w:ascii="Times New Roman" w:hAnsi="Times New Roman" w:cs="Times New Roman"/>
          <w:sz w:val="28"/>
          <w:szCs w:val="28"/>
        </w:rPr>
      </w:pPr>
      <w:r w:rsidRPr="00293233">
        <w:rPr>
          <w:rFonts w:ascii="Times New Roman" w:hAnsi="Times New Roman" w:cs="Times New Roman"/>
          <w:sz w:val="28"/>
          <w:szCs w:val="28"/>
        </w:rPr>
        <w:lastRenderedPageBreak/>
        <w:t xml:space="preserve">Учебно-методическое и информационное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систематически ведет приобретение учебников,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Библиотека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14:paraId="1AC6E154" w14:textId="77777777" w:rsidR="00293233" w:rsidRPr="00293233" w:rsidRDefault="00293233" w:rsidP="00293233">
      <w:pPr>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402"/>
        <w:gridCol w:w="3977"/>
      </w:tblGrid>
      <w:tr w:rsidR="00172E65" w:rsidRPr="00FB6DEF" w14:paraId="6DC995D2" w14:textId="77777777" w:rsidTr="00FB6DEF">
        <w:tc>
          <w:tcPr>
            <w:tcW w:w="959" w:type="dxa"/>
            <w:shd w:val="clear" w:color="auto" w:fill="auto"/>
          </w:tcPr>
          <w:p w14:paraId="5ABF2470" w14:textId="77777777" w:rsidR="00172E65" w:rsidRPr="00FB6DEF" w:rsidRDefault="00172E65" w:rsidP="00FB6DEF">
            <w:pPr>
              <w:jc w:val="both"/>
              <w:rPr>
                <w:rFonts w:ascii="Times New Roman" w:hAnsi="Times New Roman" w:cs="Times New Roman"/>
              </w:rPr>
            </w:pPr>
            <w:r w:rsidRPr="00FB6DEF">
              <w:rPr>
                <w:rFonts w:ascii="Times New Roman" w:hAnsi="Times New Roman" w:cs="Times New Roman"/>
              </w:rPr>
              <w:t>Класс</w:t>
            </w:r>
          </w:p>
        </w:tc>
        <w:tc>
          <w:tcPr>
            <w:tcW w:w="2551" w:type="dxa"/>
            <w:shd w:val="clear" w:color="auto" w:fill="auto"/>
          </w:tcPr>
          <w:p w14:paraId="71E5BD1E" w14:textId="77777777" w:rsidR="00172E65" w:rsidRPr="00FB6DEF" w:rsidRDefault="00172E65" w:rsidP="00FB6DEF">
            <w:pPr>
              <w:jc w:val="both"/>
              <w:rPr>
                <w:rFonts w:ascii="Times New Roman" w:hAnsi="Times New Roman" w:cs="Times New Roman"/>
              </w:rPr>
            </w:pPr>
            <w:r w:rsidRPr="00FB6DEF">
              <w:rPr>
                <w:rFonts w:ascii="Times New Roman" w:hAnsi="Times New Roman" w:cs="Times New Roman"/>
              </w:rPr>
              <w:t>Предметная область</w:t>
            </w:r>
          </w:p>
        </w:tc>
        <w:tc>
          <w:tcPr>
            <w:tcW w:w="2402" w:type="dxa"/>
            <w:shd w:val="clear" w:color="auto" w:fill="auto"/>
          </w:tcPr>
          <w:p w14:paraId="15951F56" w14:textId="77777777" w:rsidR="00172E65" w:rsidRPr="00FB6DEF" w:rsidRDefault="00172E65" w:rsidP="00FB6DEF">
            <w:pPr>
              <w:jc w:val="both"/>
              <w:rPr>
                <w:rFonts w:ascii="Times New Roman" w:hAnsi="Times New Roman" w:cs="Times New Roman"/>
              </w:rPr>
            </w:pPr>
            <w:r w:rsidRPr="00FB6DEF">
              <w:rPr>
                <w:rFonts w:ascii="Times New Roman" w:hAnsi="Times New Roman" w:cs="Times New Roman"/>
              </w:rPr>
              <w:t>Предмет по учебному плану</w:t>
            </w:r>
          </w:p>
        </w:tc>
        <w:tc>
          <w:tcPr>
            <w:tcW w:w="3977" w:type="dxa"/>
            <w:shd w:val="clear" w:color="auto" w:fill="auto"/>
          </w:tcPr>
          <w:p w14:paraId="14DFEE67" w14:textId="77777777" w:rsidR="00172E65" w:rsidRPr="00FB6DEF" w:rsidRDefault="00172E65" w:rsidP="00FB6DEF">
            <w:pPr>
              <w:jc w:val="both"/>
              <w:rPr>
                <w:rFonts w:ascii="Times New Roman" w:hAnsi="Times New Roman" w:cs="Times New Roman"/>
              </w:rPr>
            </w:pPr>
            <w:r w:rsidRPr="00FB6DEF">
              <w:rPr>
                <w:rFonts w:ascii="Times New Roman" w:hAnsi="Times New Roman" w:cs="Times New Roman"/>
              </w:rPr>
              <w:t>Учебник, автор, наименование издательство, год издания</w:t>
            </w:r>
          </w:p>
        </w:tc>
      </w:tr>
      <w:tr w:rsidR="00293233" w:rsidRPr="00FB6DEF" w14:paraId="08D8460D" w14:textId="77777777" w:rsidTr="00FB6DEF">
        <w:tc>
          <w:tcPr>
            <w:tcW w:w="959" w:type="dxa"/>
            <w:shd w:val="clear" w:color="auto" w:fill="auto"/>
          </w:tcPr>
          <w:p w14:paraId="6985802A"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1</w:t>
            </w:r>
          </w:p>
        </w:tc>
        <w:tc>
          <w:tcPr>
            <w:tcW w:w="2551" w:type="dxa"/>
            <w:vMerge w:val="restart"/>
            <w:shd w:val="clear" w:color="auto" w:fill="auto"/>
          </w:tcPr>
          <w:p w14:paraId="4192B43C"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Русский язык и литературное чтение</w:t>
            </w:r>
          </w:p>
        </w:tc>
        <w:tc>
          <w:tcPr>
            <w:tcW w:w="2402" w:type="dxa"/>
            <w:shd w:val="clear" w:color="auto" w:fill="auto"/>
          </w:tcPr>
          <w:p w14:paraId="341927A2"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Русский язык</w:t>
            </w:r>
          </w:p>
        </w:tc>
        <w:tc>
          <w:tcPr>
            <w:tcW w:w="3977" w:type="dxa"/>
            <w:shd w:val="clear" w:color="auto" w:fill="auto"/>
          </w:tcPr>
          <w:p w14:paraId="4412306B" w14:textId="77777777" w:rsidR="00293233" w:rsidRPr="00FB6DEF" w:rsidRDefault="00293233" w:rsidP="00FB6DEF">
            <w:pPr>
              <w:jc w:val="both"/>
              <w:rPr>
                <w:rFonts w:ascii="Times New Roman" w:hAnsi="Times New Roman" w:cs="Times New Roman"/>
              </w:rPr>
            </w:pPr>
            <w:r>
              <w:rPr>
                <w:rFonts w:ascii="Times New Roman" w:hAnsi="Times New Roman" w:cs="Times New Roman"/>
              </w:rPr>
              <w:t>Азбука 1-2 часть, В.Г. Горецкий, В.А. Кирюшкин, Л.А. Виноградская, М.В. Бойкина, - М.: Просвещение, 2020.</w:t>
            </w:r>
          </w:p>
        </w:tc>
      </w:tr>
      <w:tr w:rsidR="00293233" w:rsidRPr="00FB6DEF" w14:paraId="0C92E42F" w14:textId="77777777" w:rsidTr="00FB6DEF">
        <w:tc>
          <w:tcPr>
            <w:tcW w:w="959" w:type="dxa"/>
            <w:shd w:val="clear" w:color="auto" w:fill="auto"/>
          </w:tcPr>
          <w:p w14:paraId="6C0417A5" w14:textId="77777777" w:rsidR="00293233" w:rsidRPr="00FB6DEF" w:rsidRDefault="00293233" w:rsidP="00FB6DEF">
            <w:pPr>
              <w:jc w:val="both"/>
              <w:rPr>
                <w:rFonts w:ascii="Times New Roman" w:hAnsi="Times New Roman" w:cs="Times New Roman"/>
              </w:rPr>
            </w:pPr>
            <w:r>
              <w:rPr>
                <w:rFonts w:ascii="Times New Roman" w:hAnsi="Times New Roman" w:cs="Times New Roman"/>
              </w:rPr>
              <w:t>1</w:t>
            </w:r>
          </w:p>
        </w:tc>
        <w:tc>
          <w:tcPr>
            <w:tcW w:w="2551" w:type="dxa"/>
            <w:vMerge/>
            <w:shd w:val="clear" w:color="auto" w:fill="auto"/>
          </w:tcPr>
          <w:p w14:paraId="740BF43F"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09A616E4"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Русский язык</w:t>
            </w:r>
          </w:p>
        </w:tc>
        <w:tc>
          <w:tcPr>
            <w:tcW w:w="3977" w:type="dxa"/>
            <w:shd w:val="clear" w:color="auto" w:fill="auto"/>
          </w:tcPr>
          <w:p w14:paraId="43C8E200" w14:textId="77777777" w:rsidR="00293233" w:rsidRDefault="00293233" w:rsidP="00FB6DEF">
            <w:pPr>
              <w:jc w:val="both"/>
              <w:rPr>
                <w:rFonts w:ascii="Times New Roman" w:hAnsi="Times New Roman" w:cs="Times New Roman"/>
              </w:rPr>
            </w:pPr>
            <w:r>
              <w:rPr>
                <w:rFonts w:ascii="Times New Roman" w:hAnsi="Times New Roman" w:cs="Times New Roman"/>
              </w:rPr>
              <w:t>Русский язык, В.П. Канакина, В.Г. Горецкий, - М.:Просвещение, 2020.</w:t>
            </w:r>
          </w:p>
        </w:tc>
      </w:tr>
      <w:tr w:rsidR="00293233" w:rsidRPr="00FB6DEF" w14:paraId="241EF79B" w14:textId="77777777" w:rsidTr="00FB6DEF">
        <w:tc>
          <w:tcPr>
            <w:tcW w:w="959" w:type="dxa"/>
            <w:shd w:val="clear" w:color="auto" w:fill="auto"/>
          </w:tcPr>
          <w:p w14:paraId="7A488BCE"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2</w:t>
            </w:r>
          </w:p>
        </w:tc>
        <w:tc>
          <w:tcPr>
            <w:tcW w:w="2551" w:type="dxa"/>
            <w:vMerge/>
            <w:shd w:val="clear" w:color="auto" w:fill="auto"/>
          </w:tcPr>
          <w:p w14:paraId="4C284889"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0737C6C" w14:textId="77777777" w:rsidR="00293233" w:rsidRDefault="00293233">
            <w:r w:rsidRPr="00A13889">
              <w:rPr>
                <w:rFonts w:ascii="Times New Roman" w:hAnsi="Times New Roman" w:cs="Times New Roman"/>
              </w:rPr>
              <w:t>Русский язык</w:t>
            </w:r>
          </w:p>
        </w:tc>
        <w:tc>
          <w:tcPr>
            <w:tcW w:w="3977" w:type="dxa"/>
            <w:shd w:val="clear" w:color="auto" w:fill="auto"/>
          </w:tcPr>
          <w:p w14:paraId="29790E1B" w14:textId="77777777" w:rsidR="00293233" w:rsidRPr="00FB6DEF" w:rsidRDefault="00293233" w:rsidP="00293233">
            <w:pPr>
              <w:jc w:val="both"/>
              <w:rPr>
                <w:rFonts w:ascii="Times New Roman" w:hAnsi="Times New Roman" w:cs="Times New Roman"/>
              </w:rPr>
            </w:pPr>
            <w:r>
              <w:rPr>
                <w:rFonts w:ascii="Times New Roman" w:hAnsi="Times New Roman" w:cs="Times New Roman"/>
              </w:rPr>
              <w:t>Русский язык, В.П. Канакина, В.Г. Горецкий, - М.:Просвещение, 2021.</w:t>
            </w:r>
          </w:p>
        </w:tc>
      </w:tr>
      <w:tr w:rsidR="00293233" w:rsidRPr="00FB6DEF" w14:paraId="7A1AB8BC" w14:textId="77777777" w:rsidTr="00FB6DEF">
        <w:tc>
          <w:tcPr>
            <w:tcW w:w="959" w:type="dxa"/>
            <w:shd w:val="clear" w:color="auto" w:fill="auto"/>
          </w:tcPr>
          <w:p w14:paraId="530DA7F6" w14:textId="77777777" w:rsidR="00293233" w:rsidRPr="00FB6DEF" w:rsidRDefault="00293233" w:rsidP="00FB6DEF">
            <w:pPr>
              <w:jc w:val="both"/>
              <w:rPr>
                <w:rFonts w:ascii="Times New Roman" w:hAnsi="Times New Roman" w:cs="Times New Roman"/>
              </w:rPr>
            </w:pPr>
            <w:r>
              <w:rPr>
                <w:rFonts w:ascii="Times New Roman" w:hAnsi="Times New Roman" w:cs="Times New Roman"/>
              </w:rPr>
              <w:t>3</w:t>
            </w:r>
          </w:p>
        </w:tc>
        <w:tc>
          <w:tcPr>
            <w:tcW w:w="2551" w:type="dxa"/>
            <w:vMerge/>
            <w:shd w:val="clear" w:color="auto" w:fill="auto"/>
          </w:tcPr>
          <w:p w14:paraId="4DF15A1D"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3F1AEAE5" w14:textId="77777777" w:rsidR="00293233" w:rsidRDefault="00293233">
            <w:r w:rsidRPr="00A13889">
              <w:rPr>
                <w:rFonts w:ascii="Times New Roman" w:hAnsi="Times New Roman" w:cs="Times New Roman"/>
              </w:rPr>
              <w:t>Русский язык</w:t>
            </w:r>
          </w:p>
        </w:tc>
        <w:tc>
          <w:tcPr>
            <w:tcW w:w="3977" w:type="dxa"/>
            <w:shd w:val="clear" w:color="auto" w:fill="auto"/>
          </w:tcPr>
          <w:p w14:paraId="06B21D4D" w14:textId="77777777" w:rsidR="00293233" w:rsidRDefault="00293233" w:rsidP="00FB6DEF">
            <w:pPr>
              <w:jc w:val="both"/>
              <w:rPr>
                <w:rFonts w:ascii="Times New Roman" w:hAnsi="Times New Roman" w:cs="Times New Roman"/>
              </w:rPr>
            </w:pPr>
            <w:r>
              <w:rPr>
                <w:rFonts w:ascii="Times New Roman" w:hAnsi="Times New Roman" w:cs="Times New Roman"/>
              </w:rPr>
              <w:t>Русский язык, В.П. Канакина, В.Г. Горецкий, - М.:Просвещение, 2022.</w:t>
            </w:r>
          </w:p>
        </w:tc>
      </w:tr>
      <w:tr w:rsidR="00293233" w:rsidRPr="00FB6DEF" w14:paraId="5787E78E" w14:textId="77777777" w:rsidTr="00FB6DEF">
        <w:tc>
          <w:tcPr>
            <w:tcW w:w="959" w:type="dxa"/>
            <w:shd w:val="clear" w:color="auto" w:fill="auto"/>
          </w:tcPr>
          <w:p w14:paraId="6E2DF31D" w14:textId="77777777" w:rsidR="00293233" w:rsidRDefault="00293233" w:rsidP="00FB6DEF">
            <w:pPr>
              <w:jc w:val="both"/>
              <w:rPr>
                <w:rFonts w:ascii="Times New Roman" w:hAnsi="Times New Roman" w:cs="Times New Roman"/>
              </w:rPr>
            </w:pPr>
            <w:r>
              <w:rPr>
                <w:rFonts w:ascii="Times New Roman" w:hAnsi="Times New Roman" w:cs="Times New Roman"/>
              </w:rPr>
              <w:t>4</w:t>
            </w:r>
          </w:p>
        </w:tc>
        <w:tc>
          <w:tcPr>
            <w:tcW w:w="2551" w:type="dxa"/>
            <w:vMerge/>
            <w:shd w:val="clear" w:color="auto" w:fill="auto"/>
          </w:tcPr>
          <w:p w14:paraId="73D4923F"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3CFB7EB0" w14:textId="77777777" w:rsidR="00293233" w:rsidRDefault="00293233">
            <w:r w:rsidRPr="00A13889">
              <w:rPr>
                <w:rFonts w:ascii="Times New Roman" w:hAnsi="Times New Roman" w:cs="Times New Roman"/>
              </w:rPr>
              <w:t>Русский язык</w:t>
            </w:r>
          </w:p>
        </w:tc>
        <w:tc>
          <w:tcPr>
            <w:tcW w:w="3977" w:type="dxa"/>
            <w:shd w:val="clear" w:color="auto" w:fill="auto"/>
          </w:tcPr>
          <w:p w14:paraId="1737ECE6" w14:textId="77777777" w:rsidR="00293233" w:rsidRDefault="00293233" w:rsidP="00293233">
            <w:pPr>
              <w:jc w:val="both"/>
              <w:rPr>
                <w:rFonts w:ascii="Times New Roman" w:hAnsi="Times New Roman" w:cs="Times New Roman"/>
              </w:rPr>
            </w:pPr>
            <w:r>
              <w:rPr>
                <w:rFonts w:ascii="Times New Roman" w:hAnsi="Times New Roman" w:cs="Times New Roman"/>
              </w:rPr>
              <w:t>Русский язык, В.П. Канакина, В.Г. Горецкий, - М.:Просвещение, 2023.</w:t>
            </w:r>
          </w:p>
        </w:tc>
      </w:tr>
      <w:tr w:rsidR="00293233" w:rsidRPr="00FB6DEF" w14:paraId="3E156BA1" w14:textId="77777777" w:rsidTr="00FB6DEF">
        <w:tc>
          <w:tcPr>
            <w:tcW w:w="959" w:type="dxa"/>
            <w:shd w:val="clear" w:color="auto" w:fill="auto"/>
          </w:tcPr>
          <w:p w14:paraId="13CB0EAD"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1</w:t>
            </w:r>
          </w:p>
        </w:tc>
        <w:tc>
          <w:tcPr>
            <w:tcW w:w="2551" w:type="dxa"/>
            <w:vMerge/>
            <w:shd w:val="clear" w:color="auto" w:fill="auto"/>
          </w:tcPr>
          <w:p w14:paraId="6FFEBF63"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1B01302E"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Литературное чтение</w:t>
            </w:r>
          </w:p>
        </w:tc>
        <w:tc>
          <w:tcPr>
            <w:tcW w:w="3977" w:type="dxa"/>
            <w:shd w:val="clear" w:color="auto" w:fill="auto"/>
          </w:tcPr>
          <w:p w14:paraId="17A207E4" w14:textId="77777777" w:rsidR="00293233" w:rsidRPr="00FB6DEF" w:rsidRDefault="00293233" w:rsidP="00FB6DEF">
            <w:pPr>
              <w:jc w:val="both"/>
              <w:rPr>
                <w:rFonts w:ascii="Times New Roman" w:hAnsi="Times New Roman" w:cs="Times New Roman"/>
              </w:rPr>
            </w:pPr>
            <w:r>
              <w:rPr>
                <w:rFonts w:ascii="Times New Roman" w:hAnsi="Times New Roman" w:cs="Times New Roman"/>
              </w:rPr>
              <w:t>Литературное чтение 1-2 часть, Л.Ф. Климанова, В. Г. Горецкий, М.В. Голованова, - М.: Просвещение, 2021.</w:t>
            </w:r>
          </w:p>
        </w:tc>
      </w:tr>
      <w:tr w:rsidR="00293233" w:rsidRPr="00FB6DEF" w14:paraId="35E9D451" w14:textId="77777777" w:rsidTr="00FB6DEF">
        <w:tc>
          <w:tcPr>
            <w:tcW w:w="959" w:type="dxa"/>
            <w:shd w:val="clear" w:color="auto" w:fill="auto"/>
          </w:tcPr>
          <w:p w14:paraId="56CEC2FF"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2</w:t>
            </w:r>
          </w:p>
        </w:tc>
        <w:tc>
          <w:tcPr>
            <w:tcW w:w="2551" w:type="dxa"/>
            <w:vMerge/>
            <w:shd w:val="clear" w:color="auto" w:fill="auto"/>
          </w:tcPr>
          <w:p w14:paraId="551BA3BA"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2064F069" w14:textId="77777777" w:rsidR="00293233" w:rsidRDefault="00293233">
            <w:r w:rsidRPr="009B5488">
              <w:rPr>
                <w:rFonts w:ascii="Times New Roman" w:hAnsi="Times New Roman" w:cs="Times New Roman"/>
              </w:rPr>
              <w:t>Литературное чтение</w:t>
            </w:r>
          </w:p>
        </w:tc>
        <w:tc>
          <w:tcPr>
            <w:tcW w:w="3977" w:type="dxa"/>
            <w:shd w:val="clear" w:color="auto" w:fill="auto"/>
          </w:tcPr>
          <w:p w14:paraId="5B67BDD1" w14:textId="77777777" w:rsidR="00293233" w:rsidRPr="00FB6DEF" w:rsidRDefault="00293233" w:rsidP="00FB6DEF">
            <w:pPr>
              <w:jc w:val="both"/>
              <w:rPr>
                <w:rFonts w:ascii="Times New Roman" w:hAnsi="Times New Roman" w:cs="Times New Roman"/>
              </w:rPr>
            </w:pPr>
            <w:r>
              <w:rPr>
                <w:rFonts w:ascii="Times New Roman" w:hAnsi="Times New Roman" w:cs="Times New Roman"/>
              </w:rPr>
              <w:t>Литературное чтение 1-2 часть, Л.Ф. Климанова, В. Г. Горецкий, М.В. Голованова, - М.: Просвещение, 2022.</w:t>
            </w:r>
          </w:p>
        </w:tc>
      </w:tr>
      <w:tr w:rsidR="00293233" w:rsidRPr="00FB6DEF" w14:paraId="2DE84D05" w14:textId="77777777" w:rsidTr="00FB6DEF">
        <w:tc>
          <w:tcPr>
            <w:tcW w:w="959" w:type="dxa"/>
            <w:shd w:val="clear" w:color="auto" w:fill="auto"/>
          </w:tcPr>
          <w:p w14:paraId="6682F5A6"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3</w:t>
            </w:r>
          </w:p>
        </w:tc>
        <w:tc>
          <w:tcPr>
            <w:tcW w:w="2551" w:type="dxa"/>
            <w:vMerge/>
            <w:shd w:val="clear" w:color="auto" w:fill="auto"/>
          </w:tcPr>
          <w:p w14:paraId="4916D36C"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0BB9A237" w14:textId="77777777" w:rsidR="00293233" w:rsidRDefault="00293233">
            <w:r w:rsidRPr="009B5488">
              <w:rPr>
                <w:rFonts w:ascii="Times New Roman" w:hAnsi="Times New Roman" w:cs="Times New Roman"/>
              </w:rPr>
              <w:t>Литературное чтение</w:t>
            </w:r>
          </w:p>
        </w:tc>
        <w:tc>
          <w:tcPr>
            <w:tcW w:w="3977" w:type="dxa"/>
            <w:shd w:val="clear" w:color="auto" w:fill="auto"/>
          </w:tcPr>
          <w:p w14:paraId="6B90D27F" w14:textId="77777777" w:rsidR="00293233" w:rsidRPr="00FB6DEF" w:rsidRDefault="00293233" w:rsidP="00FB6DEF">
            <w:pPr>
              <w:jc w:val="both"/>
              <w:rPr>
                <w:rFonts w:ascii="Times New Roman" w:hAnsi="Times New Roman" w:cs="Times New Roman"/>
              </w:rPr>
            </w:pPr>
            <w:r>
              <w:rPr>
                <w:rFonts w:ascii="Times New Roman" w:hAnsi="Times New Roman" w:cs="Times New Roman"/>
              </w:rPr>
              <w:t>Литературное чтение 1-2 часть, Л.Ф. Климанова, В. Г. Горецкий, М.В. Голованова, - М.: Просвещение, 2024.</w:t>
            </w:r>
          </w:p>
        </w:tc>
      </w:tr>
      <w:tr w:rsidR="00293233" w:rsidRPr="00FB6DEF" w14:paraId="73B0650F" w14:textId="77777777" w:rsidTr="00FB6DEF">
        <w:tc>
          <w:tcPr>
            <w:tcW w:w="959" w:type="dxa"/>
            <w:shd w:val="clear" w:color="auto" w:fill="auto"/>
          </w:tcPr>
          <w:p w14:paraId="43DF8E76"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4</w:t>
            </w:r>
          </w:p>
        </w:tc>
        <w:tc>
          <w:tcPr>
            <w:tcW w:w="2551" w:type="dxa"/>
            <w:vMerge/>
            <w:shd w:val="clear" w:color="auto" w:fill="auto"/>
          </w:tcPr>
          <w:p w14:paraId="72690FF1"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39590E7" w14:textId="77777777" w:rsidR="00293233" w:rsidRDefault="00293233">
            <w:r w:rsidRPr="009B5488">
              <w:rPr>
                <w:rFonts w:ascii="Times New Roman" w:hAnsi="Times New Roman" w:cs="Times New Roman"/>
              </w:rPr>
              <w:t>Литературное чтение</w:t>
            </w:r>
          </w:p>
        </w:tc>
        <w:tc>
          <w:tcPr>
            <w:tcW w:w="3977" w:type="dxa"/>
            <w:shd w:val="clear" w:color="auto" w:fill="auto"/>
          </w:tcPr>
          <w:p w14:paraId="5BE4CD9A" w14:textId="77777777" w:rsidR="00293233" w:rsidRPr="00FB6DEF" w:rsidRDefault="00293233" w:rsidP="00FB6DEF">
            <w:pPr>
              <w:jc w:val="both"/>
              <w:rPr>
                <w:rFonts w:ascii="Times New Roman" w:hAnsi="Times New Roman" w:cs="Times New Roman"/>
              </w:rPr>
            </w:pPr>
            <w:r>
              <w:rPr>
                <w:rFonts w:ascii="Times New Roman" w:hAnsi="Times New Roman" w:cs="Times New Roman"/>
              </w:rPr>
              <w:t>Литературное чтение 1-2 часть, Л.Ф. Климанова, В. Г. Горецкий, М.В. Голованова, - М.: Просвещение, 2020.</w:t>
            </w:r>
          </w:p>
        </w:tc>
      </w:tr>
      <w:tr w:rsidR="00293233" w:rsidRPr="00FB6DEF" w14:paraId="6AE10670" w14:textId="77777777" w:rsidTr="00293233">
        <w:trPr>
          <w:trHeight w:val="258"/>
        </w:trPr>
        <w:tc>
          <w:tcPr>
            <w:tcW w:w="959" w:type="dxa"/>
            <w:shd w:val="clear" w:color="auto" w:fill="auto"/>
          </w:tcPr>
          <w:p w14:paraId="5121E1AA"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2</w:t>
            </w:r>
          </w:p>
        </w:tc>
        <w:tc>
          <w:tcPr>
            <w:tcW w:w="2551" w:type="dxa"/>
            <w:vMerge w:val="restart"/>
            <w:shd w:val="clear" w:color="auto" w:fill="auto"/>
          </w:tcPr>
          <w:p w14:paraId="1BDB2248"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Иностранный язык</w:t>
            </w:r>
          </w:p>
        </w:tc>
        <w:tc>
          <w:tcPr>
            <w:tcW w:w="2402" w:type="dxa"/>
            <w:shd w:val="clear" w:color="auto" w:fill="auto"/>
          </w:tcPr>
          <w:p w14:paraId="40BEF0BC" w14:textId="77777777" w:rsidR="00293233" w:rsidRPr="00FB6DEF" w:rsidRDefault="00293233" w:rsidP="00FB6DEF">
            <w:pPr>
              <w:jc w:val="both"/>
              <w:rPr>
                <w:rFonts w:ascii="Times New Roman" w:hAnsi="Times New Roman" w:cs="Times New Roman"/>
              </w:rPr>
            </w:pPr>
            <w:r>
              <w:rPr>
                <w:rFonts w:ascii="Times New Roman" w:hAnsi="Times New Roman" w:cs="Times New Roman"/>
              </w:rPr>
              <w:t>Английский</w:t>
            </w:r>
            <w:r w:rsidRPr="00FB6DEF">
              <w:rPr>
                <w:rFonts w:ascii="Times New Roman" w:hAnsi="Times New Roman" w:cs="Times New Roman"/>
              </w:rPr>
              <w:t xml:space="preserve"> язык</w:t>
            </w:r>
          </w:p>
        </w:tc>
        <w:tc>
          <w:tcPr>
            <w:tcW w:w="3977" w:type="dxa"/>
            <w:shd w:val="clear" w:color="auto" w:fill="auto"/>
          </w:tcPr>
          <w:p w14:paraId="78262832" w14:textId="1C166E85" w:rsidR="00293233" w:rsidRPr="00FB6DEF" w:rsidRDefault="002008E1" w:rsidP="00FB6DEF">
            <w:pPr>
              <w:jc w:val="both"/>
              <w:rPr>
                <w:rFonts w:ascii="Times New Roman" w:hAnsi="Times New Roman" w:cs="Times New Roman"/>
              </w:rPr>
            </w:pPr>
            <w:r>
              <w:rPr>
                <w:rFonts w:ascii="Times New Roman" w:hAnsi="Times New Roman" w:cs="Times New Roman"/>
              </w:rPr>
              <w:t>Английский язык 1-2 часть, Н.И. Быкова, Д. Дули, М.Д. Поспелова, В. Эванс</w:t>
            </w:r>
            <w:r w:rsidR="004B3135">
              <w:rPr>
                <w:rFonts w:ascii="Times New Roman" w:hAnsi="Times New Roman" w:cs="Times New Roman"/>
              </w:rPr>
              <w:t>, - М.: Просвещение, 2024.</w:t>
            </w:r>
          </w:p>
        </w:tc>
      </w:tr>
      <w:tr w:rsidR="00293233" w:rsidRPr="00FB6DEF" w14:paraId="0DF27524" w14:textId="77777777" w:rsidTr="00FB6DEF">
        <w:tc>
          <w:tcPr>
            <w:tcW w:w="959" w:type="dxa"/>
            <w:shd w:val="clear" w:color="auto" w:fill="auto"/>
          </w:tcPr>
          <w:p w14:paraId="55C0F5B1"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3</w:t>
            </w:r>
          </w:p>
        </w:tc>
        <w:tc>
          <w:tcPr>
            <w:tcW w:w="2551" w:type="dxa"/>
            <w:vMerge/>
            <w:shd w:val="clear" w:color="auto" w:fill="auto"/>
          </w:tcPr>
          <w:p w14:paraId="669E5CA4"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6454FB82" w14:textId="77777777" w:rsidR="00293233" w:rsidRDefault="00293233">
            <w:r w:rsidRPr="009F4E14">
              <w:rPr>
                <w:rFonts w:ascii="Times New Roman" w:hAnsi="Times New Roman" w:cs="Times New Roman"/>
              </w:rPr>
              <w:t>Английский язык</w:t>
            </w:r>
          </w:p>
        </w:tc>
        <w:tc>
          <w:tcPr>
            <w:tcW w:w="3977" w:type="dxa"/>
            <w:shd w:val="clear" w:color="auto" w:fill="auto"/>
          </w:tcPr>
          <w:p w14:paraId="2B4194B4" w14:textId="7592886D" w:rsidR="00293233" w:rsidRPr="00FB6DEF" w:rsidRDefault="002008E1" w:rsidP="00FB6DEF">
            <w:pPr>
              <w:jc w:val="both"/>
              <w:rPr>
                <w:rFonts w:ascii="Times New Roman" w:hAnsi="Times New Roman" w:cs="Times New Roman"/>
              </w:rPr>
            </w:pPr>
            <w:r>
              <w:rPr>
                <w:rFonts w:ascii="Times New Roman" w:hAnsi="Times New Roman" w:cs="Times New Roman"/>
              </w:rPr>
              <w:t>Английский язык 1-2часть, О.В. Афанасьева, И.В. Михеева, - М.: Просвещение, 2022г</w:t>
            </w:r>
          </w:p>
        </w:tc>
      </w:tr>
      <w:tr w:rsidR="00293233" w:rsidRPr="00FB6DEF" w14:paraId="055A6033" w14:textId="77777777" w:rsidTr="00FB6DEF">
        <w:tc>
          <w:tcPr>
            <w:tcW w:w="959" w:type="dxa"/>
            <w:shd w:val="clear" w:color="auto" w:fill="auto"/>
          </w:tcPr>
          <w:p w14:paraId="29849EF3"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4</w:t>
            </w:r>
          </w:p>
        </w:tc>
        <w:tc>
          <w:tcPr>
            <w:tcW w:w="2551" w:type="dxa"/>
            <w:vMerge/>
            <w:shd w:val="clear" w:color="auto" w:fill="auto"/>
          </w:tcPr>
          <w:p w14:paraId="5FD2A4F2"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2F0EBB7F" w14:textId="77777777" w:rsidR="00293233" w:rsidRDefault="00293233">
            <w:r w:rsidRPr="009F4E14">
              <w:rPr>
                <w:rFonts w:ascii="Times New Roman" w:hAnsi="Times New Roman" w:cs="Times New Roman"/>
              </w:rPr>
              <w:t>Английский язык</w:t>
            </w:r>
          </w:p>
        </w:tc>
        <w:tc>
          <w:tcPr>
            <w:tcW w:w="3977" w:type="dxa"/>
            <w:shd w:val="clear" w:color="auto" w:fill="auto"/>
          </w:tcPr>
          <w:p w14:paraId="633BB9F9" w14:textId="7C3D7D17" w:rsidR="00293233" w:rsidRPr="00FB6DEF" w:rsidRDefault="002008E1" w:rsidP="00FB6DEF">
            <w:pPr>
              <w:jc w:val="both"/>
              <w:rPr>
                <w:rFonts w:ascii="Times New Roman" w:hAnsi="Times New Roman" w:cs="Times New Roman"/>
              </w:rPr>
            </w:pPr>
            <w:r>
              <w:rPr>
                <w:rFonts w:ascii="Times New Roman" w:hAnsi="Times New Roman" w:cs="Times New Roman"/>
              </w:rPr>
              <w:t>Английский язык 1-2часть, О.В. Афанасьева, И.В. Михеева, - М.: Просвещение, 2022г</w:t>
            </w:r>
          </w:p>
        </w:tc>
      </w:tr>
      <w:tr w:rsidR="00293233" w:rsidRPr="00FB6DEF" w14:paraId="14BBA223" w14:textId="77777777" w:rsidTr="00FB6DEF">
        <w:tc>
          <w:tcPr>
            <w:tcW w:w="959" w:type="dxa"/>
            <w:shd w:val="clear" w:color="auto" w:fill="auto"/>
          </w:tcPr>
          <w:p w14:paraId="772936BA" w14:textId="77777777" w:rsidR="00293233" w:rsidRPr="00FB6DEF" w:rsidRDefault="00293233" w:rsidP="00FB6DEF">
            <w:pPr>
              <w:jc w:val="both"/>
              <w:rPr>
                <w:rFonts w:ascii="Times New Roman" w:hAnsi="Times New Roman" w:cs="Times New Roman"/>
              </w:rPr>
            </w:pPr>
            <w:r>
              <w:rPr>
                <w:rFonts w:ascii="Times New Roman" w:hAnsi="Times New Roman" w:cs="Times New Roman"/>
              </w:rPr>
              <w:t>2</w:t>
            </w:r>
          </w:p>
        </w:tc>
        <w:tc>
          <w:tcPr>
            <w:tcW w:w="2551" w:type="dxa"/>
            <w:vMerge/>
            <w:shd w:val="clear" w:color="auto" w:fill="auto"/>
          </w:tcPr>
          <w:p w14:paraId="0325723D"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E9C3A98" w14:textId="77777777" w:rsidR="00293233" w:rsidRPr="009F4E14" w:rsidRDefault="00293233">
            <w:pPr>
              <w:rPr>
                <w:rFonts w:ascii="Times New Roman" w:hAnsi="Times New Roman" w:cs="Times New Roman"/>
              </w:rPr>
            </w:pPr>
            <w:r>
              <w:rPr>
                <w:rFonts w:ascii="Times New Roman" w:hAnsi="Times New Roman" w:cs="Times New Roman"/>
              </w:rPr>
              <w:t>Немецкий язык</w:t>
            </w:r>
          </w:p>
        </w:tc>
        <w:tc>
          <w:tcPr>
            <w:tcW w:w="3977" w:type="dxa"/>
            <w:shd w:val="clear" w:color="auto" w:fill="auto"/>
          </w:tcPr>
          <w:p w14:paraId="5A80A80B" w14:textId="33172F2E" w:rsidR="00293233" w:rsidRPr="00FB6DEF" w:rsidRDefault="004B3135" w:rsidP="00FB6DEF">
            <w:pPr>
              <w:jc w:val="both"/>
              <w:rPr>
                <w:rFonts w:ascii="Times New Roman" w:hAnsi="Times New Roman" w:cs="Times New Roman"/>
              </w:rPr>
            </w:pPr>
            <w:r>
              <w:rPr>
                <w:rFonts w:ascii="Times New Roman" w:hAnsi="Times New Roman" w:cs="Times New Roman"/>
              </w:rPr>
              <w:t>Немецкий язык 1-2 часть, И.Л. Бим, Л.И. Рыжова, - М.: Просвещение,2014</w:t>
            </w:r>
          </w:p>
        </w:tc>
      </w:tr>
      <w:tr w:rsidR="00293233" w:rsidRPr="00FB6DEF" w14:paraId="34639A49" w14:textId="77777777" w:rsidTr="00FB6DEF">
        <w:tc>
          <w:tcPr>
            <w:tcW w:w="959" w:type="dxa"/>
            <w:shd w:val="clear" w:color="auto" w:fill="auto"/>
          </w:tcPr>
          <w:p w14:paraId="7D47E104" w14:textId="77777777" w:rsidR="00293233" w:rsidRPr="00FB6DEF" w:rsidRDefault="00293233" w:rsidP="00FB6DEF">
            <w:pPr>
              <w:jc w:val="both"/>
              <w:rPr>
                <w:rFonts w:ascii="Times New Roman" w:hAnsi="Times New Roman" w:cs="Times New Roman"/>
              </w:rPr>
            </w:pPr>
            <w:r>
              <w:rPr>
                <w:rFonts w:ascii="Times New Roman" w:hAnsi="Times New Roman" w:cs="Times New Roman"/>
              </w:rPr>
              <w:t>3</w:t>
            </w:r>
          </w:p>
        </w:tc>
        <w:tc>
          <w:tcPr>
            <w:tcW w:w="2551" w:type="dxa"/>
            <w:vMerge/>
            <w:shd w:val="clear" w:color="auto" w:fill="auto"/>
          </w:tcPr>
          <w:p w14:paraId="49906185"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2FA09F3" w14:textId="77777777" w:rsidR="00293233" w:rsidRDefault="00293233">
            <w:r w:rsidRPr="00063A37">
              <w:rPr>
                <w:rFonts w:ascii="Times New Roman" w:hAnsi="Times New Roman" w:cs="Times New Roman"/>
              </w:rPr>
              <w:t>Немецкий язык</w:t>
            </w:r>
          </w:p>
        </w:tc>
        <w:tc>
          <w:tcPr>
            <w:tcW w:w="3977" w:type="dxa"/>
            <w:shd w:val="clear" w:color="auto" w:fill="auto"/>
          </w:tcPr>
          <w:p w14:paraId="0D5C98EE" w14:textId="322573F6" w:rsidR="00293233" w:rsidRPr="00FB6DEF" w:rsidRDefault="004B3135" w:rsidP="00FB6DEF">
            <w:pPr>
              <w:jc w:val="both"/>
              <w:rPr>
                <w:rFonts w:ascii="Times New Roman" w:hAnsi="Times New Roman" w:cs="Times New Roman"/>
              </w:rPr>
            </w:pPr>
            <w:r>
              <w:rPr>
                <w:rFonts w:ascii="Times New Roman" w:hAnsi="Times New Roman" w:cs="Times New Roman"/>
              </w:rPr>
              <w:t xml:space="preserve">Немецкий язык 1-2 часть, И.Л. Бим, Л.И. Рыжова, </w:t>
            </w:r>
            <w:r>
              <w:rPr>
                <w:rFonts w:ascii="Times New Roman" w:hAnsi="Times New Roman" w:cs="Times New Roman"/>
              </w:rPr>
              <w:t xml:space="preserve">Л.М. Фомичева, </w:t>
            </w:r>
            <w:r>
              <w:rPr>
                <w:rFonts w:ascii="Times New Roman" w:hAnsi="Times New Roman" w:cs="Times New Roman"/>
              </w:rPr>
              <w:t xml:space="preserve">- М.: </w:t>
            </w:r>
            <w:r>
              <w:rPr>
                <w:rFonts w:ascii="Times New Roman" w:hAnsi="Times New Roman" w:cs="Times New Roman"/>
              </w:rPr>
              <w:lastRenderedPageBreak/>
              <w:t>Просвещение,2014</w:t>
            </w:r>
          </w:p>
        </w:tc>
      </w:tr>
      <w:tr w:rsidR="00293233" w:rsidRPr="00FB6DEF" w14:paraId="2E3B96A8" w14:textId="77777777" w:rsidTr="00FB6DEF">
        <w:tc>
          <w:tcPr>
            <w:tcW w:w="959" w:type="dxa"/>
            <w:shd w:val="clear" w:color="auto" w:fill="auto"/>
          </w:tcPr>
          <w:p w14:paraId="6C22A25B" w14:textId="77777777" w:rsidR="00293233" w:rsidRPr="00FB6DEF" w:rsidRDefault="00293233" w:rsidP="00FB6DEF">
            <w:pPr>
              <w:jc w:val="both"/>
              <w:rPr>
                <w:rFonts w:ascii="Times New Roman" w:hAnsi="Times New Roman" w:cs="Times New Roman"/>
              </w:rPr>
            </w:pPr>
            <w:r>
              <w:rPr>
                <w:rFonts w:ascii="Times New Roman" w:hAnsi="Times New Roman" w:cs="Times New Roman"/>
              </w:rPr>
              <w:lastRenderedPageBreak/>
              <w:t>4</w:t>
            </w:r>
          </w:p>
        </w:tc>
        <w:tc>
          <w:tcPr>
            <w:tcW w:w="2551" w:type="dxa"/>
            <w:vMerge/>
            <w:shd w:val="clear" w:color="auto" w:fill="auto"/>
          </w:tcPr>
          <w:p w14:paraId="07BB73F9"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3D5CD520" w14:textId="77777777" w:rsidR="00293233" w:rsidRDefault="00293233">
            <w:r w:rsidRPr="00063A37">
              <w:rPr>
                <w:rFonts w:ascii="Times New Roman" w:hAnsi="Times New Roman" w:cs="Times New Roman"/>
              </w:rPr>
              <w:t>Немецкий язык</w:t>
            </w:r>
          </w:p>
        </w:tc>
        <w:tc>
          <w:tcPr>
            <w:tcW w:w="3977" w:type="dxa"/>
            <w:shd w:val="clear" w:color="auto" w:fill="auto"/>
          </w:tcPr>
          <w:p w14:paraId="2D68F2E9" w14:textId="781795F6" w:rsidR="00293233" w:rsidRPr="00FB6DEF" w:rsidRDefault="004B3135" w:rsidP="00FB6DEF">
            <w:pPr>
              <w:jc w:val="both"/>
              <w:rPr>
                <w:rFonts w:ascii="Times New Roman" w:hAnsi="Times New Roman" w:cs="Times New Roman"/>
              </w:rPr>
            </w:pPr>
            <w:r>
              <w:rPr>
                <w:rFonts w:ascii="Times New Roman" w:hAnsi="Times New Roman" w:cs="Times New Roman"/>
              </w:rPr>
              <w:t>Немецкий язык 1-2 часть, И.Л. Бим, Л.И. Рыжова, - М.: Просвещение,2014</w:t>
            </w:r>
          </w:p>
        </w:tc>
      </w:tr>
      <w:tr w:rsidR="00293233" w:rsidRPr="00FB6DEF" w14:paraId="2400718E" w14:textId="77777777" w:rsidTr="00FB6DEF">
        <w:tc>
          <w:tcPr>
            <w:tcW w:w="959" w:type="dxa"/>
            <w:shd w:val="clear" w:color="auto" w:fill="auto"/>
          </w:tcPr>
          <w:p w14:paraId="3F0F85D8"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1</w:t>
            </w:r>
          </w:p>
        </w:tc>
        <w:tc>
          <w:tcPr>
            <w:tcW w:w="2551" w:type="dxa"/>
            <w:vMerge w:val="restart"/>
            <w:shd w:val="clear" w:color="auto" w:fill="auto"/>
          </w:tcPr>
          <w:p w14:paraId="518E8F00"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Математика и информатика</w:t>
            </w:r>
          </w:p>
        </w:tc>
        <w:tc>
          <w:tcPr>
            <w:tcW w:w="2402" w:type="dxa"/>
            <w:shd w:val="clear" w:color="auto" w:fill="auto"/>
          </w:tcPr>
          <w:p w14:paraId="6510E38A"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Математика</w:t>
            </w:r>
          </w:p>
        </w:tc>
        <w:tc>
          <w:tcPr>
            <w:tcW w:w="3977" w:type="dxa"/>
            <w:shd w:val="clear" w:color="auto" w:fill="auto"/>
          </w:tcPr>
          <w:p w14:paraId="53F61E97" w14:textId="77777777" w:rsidR="00293233" w:rsidRPr="00FB6DEF" w:rsidRDefault="00293233" w:rsidP="00FB6DEF">
            <w:pPr>
              <w:jc w:val="both"/>
              <w:rPr>
                <w:rFonts w:ascii="Times New Roman" w:hAnsi="Times New Roman" w:cs="Times New Roman"/>
              </w:rPr>
            </w:pPr>
            <w:r>
              <w:rPr>
                <w:rFonts w:ascii="Times New Roman" w:hAnsi="Times New Roman" w:cs="Times New Roman"/>
              </w:rPr>
              <w:t>Математика 1 – 2 часть, М.И. Морро, С.И. Волкова, С. В. Степанова, - М.: Просвещение, 2023.</w:t>
            </w:r>
          </w:p>
        </w:tc>
      </w:tr>
      <w:tr w:rsidR="00293233" w:rsidRPr="00FB6DEF" w14:paraId="0597DF9E" w14:textId="77777777" w:rsidTr="00293233">
        <w:trPr>
          <w:trHeight w:val="691"/>
        </w:trPr>
        <w:tc>
          <w:tcPr>
            <w:tcW w:w="959" w:type="dxa"/>
            <w:shd w:val="clear" w:color="auto" w:fill="auto"/>
          </w:tcPr>
          <w:p w14:paraId="4011213D"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2</w:t>
            </w:r>
          </w:p>
        </w:tc>
        <w:tc>
          <w:tcPr>
            <w:tcW w:w="2551" w:type="dxa"/>
            <w:vMerge/>
            <w:shd w:val="clear" w:color="auto" w:fill="auto"/>
          </w:tcPr>
          <w:p w14:paraId="6C34F407"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682ACB3"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Математика</w:t>
            </w:r>
          </w:p>
        </w:tc>
        <w:tc>
          <w:tcPr>
            <w:tcW w:w="3977" w:type="dxa"/>
            <w:shd w:val="clear" w:color="auto" w:fill="auto"/>
          </w:tcPr>
          <w:p w14:paraId="1E28281F" w14:textId="77777777" w:rsidR="00293233" w:rsidRPr="00DB5970" w:rsidRDefault="00293233" w:rsidP="00293233">
            <w:pPr>
              <w:rPr>
                <w:rFonts w:ascii="Times New Roman" w:hAnsi="Times New Roman" w:cs="Times New Roman"/>
              </w:rPr>
            </w:pPr>
            <w:r w:rsidRPr="00DB5970">
              <w:rPr>
                <w:rFonts w:ascii="Times New Roman" w:hAnsi="Times New Roman" w:cs="Times New Roman"/>
              </w:rPr>
              <w:t xml:space="preserve">Математика 1 – 2 часть, </w:t>
            </w:r>
            <w:r>
              <w:rPr>
                <w:rFonts w:ascii="Times New Roman" w:hAnsi="Times New Roman" w:cs="Times New Roman"/>
              </w:rPr>
              <w:t>М.И. Морро, М. А. Бантова</w:t>
            </w:r>
            <w:r w:rsidRPr="00DB5970">
              <w:rPr>
                <w:rFonts w:ascii="Times New Roman" w:hAnsi="Times New Roman" w:cs="Times New Roman"/>
              </w:rPr>
              <w:t xml:space="preserve">, </w:t>
            </w:r>
            <w:r>
              <w:rPr>
                <w:rFonts w:ascii="Times New Roman" w:hAnsi="Times New Roman" w:cs="Times New Roman"/>
              </w:rPr>
              <w:t>Г.В. Бельтюкова</w:t>
            </w:r>
            <w:r w:rsidRPr="00DB5970">
              <w:rPr>
                <w:rFonts w:ascii="Times New Roman" w:hAnsi="Times New Roman" w:cs="Times New Roman"/>
              </w:rPr>
              <w:t>,</w:t>
            </w:r>
            <w:r>
              <w:rPr>
                <w:rFonts w:ascii="Times New Roman" w:hAnsi="Times New Roman" w:cs="Times New Roman"/>
              </w:rPr>
              <w:t xml:space="preserve"> М.: Просвещение, 2023.</w:t>
            </w:r>
            <w:r w:rsidRPr="00DB5970">
              <w:rPr>
                <w:rFonts w:ascii="Times New Roman" w:hAnsi="Times New Roman" w:cs="Times New Roman"/>
              </w:rPr>
              <w:t xml:space="preserve"> </w:t>
            </w:r>
          </w:p>
        </w:tc>
      </w:tr>
      <w:tr w:rsidR="00293233" w:rsidRPr="00FB6DEF" w14:paraId="1379E463" w14:textId="77777777" w:rsidTr="00FB6DEF">
        <w:tc>
          <w:tcPr>
            <w:tcW w:w="959" w:type="dxa"/>
            <w:shd w:val="clear" w:color="auto" w:fill="auto"/>
          </w:tcPr>
          <w:p w14:paraId="2E6A6646"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3</w:t>
            </w:r>
          </w:p>
        </w:tc>
        <w:tc>
          <w:tcPr>
            <w:tcW w:w="2551" w:type="dxa"/>
            <w:vMerge/>
            <w:shd w:val="clear" w:color="auto" w:fill="auto"/>
          </w:tcPr>
          <w:p w14:paraId="42E255E9"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00069441"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Математика</w:t>
            </w:r>
          </w:p>
        </w:tc>
        <w:tc>
          <w:tcPr>
            <w:tcW w:w="3977" w:type="dxa"/>
            <w:shd w:val="clear" w:color="auto" w:fill="auto"/>
          </w:tcPr>
          <w:p w14:paraId="17723577" w14:textId="77777777" w:rsidR="00293233" w:rsidRDefault="00293233" w:rsidP="00293233">
            <w:r w:rsidRPr="00D07B2A">
              <w:rPr>
                <w:rFonts w:ascii="Times New Roman" w:hAnsi="Times New Roman" w:cs="Times New Roman"/>
              </w:rPr>
              <w:t>Математика 1 – 2 часть, М.И. Морро, М. А. Бантова, Г.В. Бельтюкова, М.: Просвещение, 202</w:t>
            </w:r>
            <w:r>
              <w:rPr>
                <w:rFonts w:ascii="Times New Roman" w:hAnsi="Times New Roman" w:cs="Times New Roman"/>
              </w:rPr>
              <w:t>1</w:t>
            </w:r>
            <w:r w:rsidRPr="00D07B2A">
              <w:rPr>
                <w:rFonts w:ascii="Times New Roman" w:hAnsi="Times New Roman" w:cs="Times New Roman"/>
              </w:rPr>
              <w:t xml:space="preserve">. </w:t>
            </w:r>
          </w:p>
        </w:tc>
      </w:tr>
      <w:tr w:rsidR="00293233" w:rsidRPr="00FB6DEF" w14:paraId="6DE760CA" w14:textId="77777777" w:rsidTr="00FB6DEF">
        <w:tc>
          <w:tcPr>
            <w:tcW w:w="959" w:type="dxa"/>
            <w:shd w:val="clear" w:color="auto" w:fill="auto"/>
          </w:tcPr>
          <w:p w14:paraId="463B560B"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4</w:t>
            </w:r>
          </w:p>
        </w:tc>
        <w:tc>
          <w:tcPr>
            <w:tcW w:w="2551" w:type="dxa"/>
            <w:vMerge/>
            <w:shd w:val="clear" w:color="auto" w:fill="auto"/>
          </w:tcPr>
          <w:p w14:paraId="6D60AE7E"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3112FEE0"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Математика</w:t>
            </w:r>
          </w:p>
        </w:tc>
        <w:tc>
          <w:tcPr>
            <w:tcW w:w="3977" w:type="dxa"/>
            <w:shd w:val="clear" w:color="auto" w:fill="auto"/>
          </w:tcPr>
          <w:p w14:paraId="40C8AED1" w14:textId="77777777" w:rsidR="00293233" w:rsidRDefault="00293233" w:rsidP="00293233">
            <w:r w:rsidRPr="00D07B2A">
              <w:rPr>
                <w:rFonts w:ascii="Times New Roman" w:hAnsi="Times New Roman" w:cs="Times New Roman"/>
              </w:rPr>
              <w:t>Математика 1 – 2 часть, М.И. Морро, М. А. Бантова, Г.В. Бельтюкова, М.: Просвещение, 202</w:t>
            </w:r>
            <w:r>
              <w:rPr>
                <w:rFonts w:ascii="Times New Roman" w:hAnsi="Times New Roman" w:cs="Times New Roman"/>
              </w:rPr>
              <w:t>2</w:t>
            </w:r>
            <w:r w:rsidRPr="00D07B2A">
              <w:rPr>
                <w:rFonts w:ascii="Times New Roman" w:hAnsi="Times New Roman" w:cs="Times New Roman"/>
              </w:rPr>
              <w:t xml:space="preserve">. </w:t>
            </w:r>
          </w:p>
        </w:tc>
      </w:tr>
      <w:tr w:rsidR="00293233" w:rsidRPr="00FB6DEF" w14:paraId="15B051E1" w14:textId="77777777" w:rsidTr="00FB6DEF">
        <w:tc>
          <w:tcPr>
            <w:tcW w:w="959" w:type="dxa"/>
            <w:shd w:val="clear" w:color="auto" w:fill="auto"/>
          </w:tcPr>
          <w:p w14:paraId="60790F8E"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1</w:t>
            </w:r>
          </w:p>
        </w:tc>
        <w:tc>
          <w:tcPr>
            <w:tcW w:w="2551" w:type="dxa"/>
            <w:vMerge w:val="restart"/>
            <w:shd w:val="clear" w:color="auto" w:fill="auto"/>
          </w:tcPr>
          <w:p w14:paraId="1F56A343"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Обществознание и естествознание</w:t>
            </w:r>
          </w:p>
        </w:tc>
        <w:tc>
          <w:tcPr>
            <w:tcW w:w="2402" w:type="dxa"/>
            <w:shd w:val="clear" w:color="auto" w:fill="auto"/>
          </w:tcPr>
          <w:p w14:paraId="59C211A9"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Окружающий мир</w:t>
            </w:r>
          </w:p>
        </w:tc>
        <w:tc>
          <w:tcPr>
            <w:tcW w:w="3977" w:type="dxa"/>
            <w:shd w:val="clear" w:color="auto" w:fill="auto"/>
          </w:tcPr>
          <w:p w14:paraId="052C75D0" w14:textId="77777777" w:rsidR="00293233" w:rsidRPr="00FB6DEF" w:rsidRDefault="00293233" w:rsidP="00293233">
            <w:pPr>
              <w:jc w:val="both"/>
              <w:rPr>
                <w:rFonts w:ascii="Times New Roman" w:hAnsi="Times New Roman" w:cs="Times New Roman"/>
              </w:rPr>
            </w:pPr>
            <w:r>
              <w:rPr>
                <w:rFonts w:ascii="Times New Roman" w:hAnsi="Times New Roman" w:cs="Times New Roman"/>
              </w:rPr>
              <w:t>Окружающий мир 1-2 часть, А.А. Плешаков, - М.: Просвещение, 2021</w:t>
            </w:r>
          </w:p>
        </w:tc>
      </w:tr>
      <w:tr w:rsidR="00293233" w:rsidRPr="00FB6DEF" w14:paraId="5578D0F2" w14:textId="77777777" w:rsidTr="00FB6DEF">
        <w:tc>
          <w:tcPr>
            <w:tcW w:w="959" w:type="dxa"/>
            <w:shd w:val="clear" w:color="auto" w:fill="auto"/>
          </w:tcPr>
          <w:p w14:paraId="2841E9C0"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2</w:t>
            </w:r>
          </w:p>
        </w:tc>
        <w:tc>
          <w:tcPr>
            <w:tcW w:w="2551" w:type="dxa"/>
            <w:vMerge/>
            <w:shd w:val="clear" w:color="auto" w:fill="auto"/>
          </w:tcPr>
          <w:p w14:paraId="03B12965"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3E8DB579"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Окружающий мир</w:t>
            </w:r>
          </w:p>
        </w:tc>
        <w:tc>
          <w:tcPr>
            <w:tcW w:w="3977" w:type="dxa"/>
            <w:shd w:val="clear" w:color="auto" w:fill="auto"/>
          </w:tcPr>
          <w:p w14:paraId="5D77BC1F" w14:textId="77777777" w:rsidR="00293233" w:rsidRPr="00FB6DEF" w:rsidRDefault="00293233" w:rsidP="00FB6DEF">
            <w:pPr>
              <w:jc w:val="both"/>
              <w:rPr>
                <w:rFonts w:ascii="Times New Roman" w:hAnsi="Times New Roman" w:cs="Times New Roman"/>
              </w:rPr>
            </w:pPr>
            <w:r>
              <w:rPr>
                <w:rFonts w:ascii="Times New Roman" w:hAnsi="Times New Roman" w:cs="Times New Roman"/>
              </w:rPr>
              <w:t>Окружающий мир 1-2 часть, А.А. Плешаков, - М.: Просвещение, 2023</w:t>
            </w:r>
          </w:p>
        </w:tc>
      </w:tr>
      <w:tr w:rsidR="00293233" w:rsidRPr="00FB6DEF" w14:paraId="682B76DA" w14:textId="77777777" w:rsidTr="00FB6DEF">
        <w:tc>
          <w:tcPr>
            <w:tcW w:w="959" w:type="dxa"/>
            <w:shd w:val="clear" w:color="auto" w:fill="auto"/>
          </w:tcPr>
          <w:p w14:paraId="16F4AC08"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3</w:t>
            </w:r>
          </w:p>
        </w:tc>
        <w:tc>
          <w:tcPr>
            <w:tcW w:w="2551" w:type="dxa"/>
            <w:vMerge/>
            <w:shd w:val="clear" w:color="auto" w:fill="auto"/>
          </w:tcPr>
          <w:p w14:paraId="437879C2"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7FE3F2EC"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Окружающий мир</w:t>
            </w:r>
          </w:p>
        </w:tc>
        <w:tc>
          <w:tcPr>
            <w:tcW w:w="3977" w:type="dxa"/>
            <w:shd w:val="clear" w:color="auto" w:fill="auto"/>
          </w:tcPr>
          <w:p w14:paraId="66EB33B4" w14:textId="77777777" w:rsidR="00293233" w:rsidRPr="00FB6DEF" w:rsidRDefault="00293233" w:rsidP="00FB6DEF">
            <w:pPr>
              <w:jc w:val="both"/>
              <w:rPr>
                <w:rFonts w:ascii="Times New Roman" w:hAnsi="Times New Roman" w:cs="Times New Roman"/>
              </w:rPr>
            </w:pPr>
            <w:r>
              <w:rPr>
                <w:rFonts w:ascii="Times New Roman" w:hAnsi="Times New Roman" w:cs="Times New Roman"/>
              </w:rPr>
              <w:t>Окружающий мир 1-2 часть, А.А. Плешаков, - М.: Просвещение, 2022</w:t>
            </w:r>
          </w:p>
        </w:tc>
      </w:tr>
      <w:tr w:rsidR="00293233" w:rsidRPr="00FB6DEF" w14:paraId="7B73A7E2" w14:textId="77777777" w:rsidTr="00FB6DEF">
        <w:tc>
          <w:tcPr>
            <w:tcW w:w="959" w:type="dxa"/>
            <w:shd w:val="clear" w:color="auto" w:fill="auto"/>
          </w:tcPr>
          <w:p w14:paraId="667B69B3"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4</w:t>
            </w:r>
          </w:p>
        </w:tc>
        <w:tc>
          <w:tcPr>
            <w:tcW w:w="2551" w:type="dxa"/>
            <w:vMerge/>
            <w:shd w:val="clear" w:color="auto" w:fill="auto"/>
          </w:tcPr>
          <w:p w14:paraId="2792F66F"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C04C435"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Окружающий мир</w:t>
            </w:r>
          </w:p>
        </w:tc>
        <w:tc>
          <w:tcPr>
            <w:tcW w:w="3977" w:type="dxa"/>
            <w:shd w:val="clear" w:color="auto" w:fill="auto"/>
          </w:tcPr>
          <w:p w14:paraId="6DE814D2" w14:textId="77777777" w:rsidR="00293233" w:rsidRPr="00FB6DEF" w:rsidRDefault="00293233" w:rsidP="00FB6DEF">
            <w:pPr>
              <w:jc w:val="both"/>
              <w:rPr>
                <w:rFonts w:ascii="Times New Roman" w:hAnsi="Times New Roman" w:cs="Times New Roman"/>
              </w:rPr>
            </w:pPr>
            <w:r>
              <w:rPr>
                <w:rFonts w:ascii="Times New Roman" w:hAnsi="Times New Roman" w:cs="Times New Roman"/>
              </w:rPr>
              <w:t>Окружающий мир 1-2 часть, А.А. Плешаков, Е.А. Крючкова, - М.: Просвещение, 2024</w:t>
            </w:r>
          </w:p>
        </w:tc>
      </w:tr>
      <w:tr w:rsidR="00BB5459" w:rsidRPr="00FB6DEF" w14:paraId="7F046E95" w14:textId="77777777" w:rsidTr="00FB6DEF">
        <w:tc>
          <w:tcPr>
            <w:tcW w:w="959" w:type="dxa"/>
            <w:shd w:val="clear" w:color="auto" w:fill="auto"/>
          </w:tcPr>
          <w:p w14:paraId="1EFC8303" w14:textId="77777777" w:rsidR="00BB5459" w:rsidRPr="000E67AB" w:rsidRDefault="00BB5459" w:rsidP="00FB6DEF">
            <w:pPr>
              <w:jc w:val="both"/>
              <w:rPr>
                <w:rFonts w:ascii="Times New Roman" w:hAnsi="Times New Roman" w:cs="Times New Roman"/>
                <w:sz w:val="20"/>
                <w:szCs w:val="20"/>
              </w:rPr>
            </w:pPr>
            <w:r w:rsidRPr="000E67AB">
              <w:rPr>
                <w:rFonts w:ascii="Times New Roman" w:hAnsi="Times New Roman" w:cs="Times New Roman"/>
                <w:sz w:val="20"/>
                <w:szCs w:val="20"/>
              </w:rPr>
              <w:t>4</w:t>
            </w:r>
          </w:p>
        </w:tc>
        <w:tc>
          <w:tcPr>
            <w:tcW w:w="2551" w:type="dxa"/>
            <w:shd w:val="clear" w:color="auto" w:fill="auto"/>
          </w:tcPr>
          <w:p w14:paraId="583AD1F2" w14:textId="77777777" w:rsidR="00BB5459" w:rsidRPr="000E67AB" w:rsidRDefault="00BB5459" w:rsidP="00FB6DEF">
            <w:pPr>
              <w:jc w:val="both"/>
              <w:rPr>
                <w:rFonts w:ascii="Times New Roman" w:hAnsi="Times New Roman" w:cs="Times New Roman"/>
                <w:sz w:val="20"/>
                <w:szCs w:val="20"/>
              </w:rPr>
            </w:pPr>
            <w:r w:rsidRPr="000E67AB">
              <w:rPr>
                <w:rFonts w:ascii="Times New Roman" w:hAnsi="Times New Roman" w:cs="Times New Roman"/>
                <w:sz w:val="20"/>
                <w:szCs w:val="20"/>
              </w:rPr>
              <w:t>Основы религиозных культур и светской этики</w:t>
            </w:r>
          </w:p>
        </w:tc>
        <w:tc>
          <w:tcPr>
            <w:tcW w:w="2402" w:type="dxa"/>
            <w:shd w:val="clear" w:color="auto" w:fill="auto"/>
          </w:tcPr>
          <w:p w14:paraId="6395122B" w14:textId="77777777" w:rsidR="00BB5459" w:rsidRPr="000E67AB" w:rsidRDefault="00BB5459" w:rsidP="00FB6DEF">
            <w:pPr>
              <w:jc w:val="both"/>
              <w:rPr>
                <w:rFonts w:ascii="Times New Roman" w:hAnsi="Times New Roman" w:cs="Times New Roman"/>
                <w:sz w:val="20"/>
                <w:szCs w:val="20"/>
              </w:rPr>
            </w:pPr>
            <w:r w:rsidRPr="000E67AB">
              <w:rPr>
                <w:rFonts w:ascii="Times New Roman" w:hAnsi="Times New Roman" w:cs="Times New Roman"/>
                <w:sz w:val="20"/>
                <w:szCs w:val="20"/>
              </w:rPr>
              <w:t>Основы религиозных культур и светской этики</w:t>
            </w:r>
          </w:p>
        </w:tc>
        <w:tc>
          <w:tcPr>
            <w:tcW w:w="3977" w:type="dxa"/>
            <w:shd w:val="clear" w:color="auto" w:fill="auto"/>
          </w:tcPr>
          <w:p w14:paraId="68E6F2FB" w14:textId="77777777" w:rsidR="00BB5459" w:rsidRPr="000E67AB" w:rsidRDefault="00BB5459" w:rsidP="00FB6DEF">
            <w:pPr>
              <w:jc w:val="both"/>
              <w:rPr>
                <w:rFonts w:ascii="Times New Roman" w:hAnsi="Times New Roman" w:cs="Times New Roman"/>
                <w:sz w:val="20"/>
                <w:szCs w:val="20"/>
              </w:rPr>
            </w:pPr>
          </w:p>
        </w:tc>
      </w:tr>
      <w:tr w:rsidR="00293233" w:rsidRPr="00FB6DEF" w14:paraId="5757CDD4" w14:textId="77777777" w:rsidTr="00FB6DEF">
        <w:tc>
          <w:tcPr>
            <w:tcW w:w="959" w:type="dxa"/>
            <w:shd w:val="clear" w:color="auto" w:fill="auto"/>
          </w:tcPr>
          <w:p w14:paraId="68133D71" w14:textId="77777777" w:rsidR="00293233" w:rsidRPr="00FB6DEF" w:rsidRDefault="00293233" w:rsidP="00FB6DEF">
            <w:pPr>
              <w:jc w:val="both"/>
              <w:rPr>
                <w:rFonts w:ascii="Times New Roman" w:hAnsi="Times New Roman" w:cs="Times New Roman"/>
              </w:rPr>
            </w:pPr>
            <w:r>
              <w:rPr>
                <w:rFonts w:ascii="Times New Roman" w:hAnsi="Times New Roman" w:cs="Times New Roman"/>
              </w:rPr>
              <w:t>1</w:t>
            </w:r>
          </w:p>
        </w:tc>
        <w:tc>
          <w:tcPr>
            <w:tcW w:w="2551" w:type="dxa"/>
            <w:vMerge w:val="restart"/>
            <w:shd w:val="clear" w:color="auto" w:fill="auto"/>
          </w:tcPr>
          <w:p w14:paraId="452906DF" w14:textId="77777777" w:rsidR="00293233" w:rsidRPr="00FB6DEF" w:rsidRDefault="00293233" w:rsidP="00FB6DEF">
            <w:pPr>
              <w:jc w:val="both"/>
              <w:rPr>
                <w:rFonts w:ascii="Times New Roman" w:hAnsi="Times New Roman" w:cs="Times New Roman"/>
              </w:rPr>
            </w:pPr>
            <w:r w:rsidRPr="00FB6DEF">
              <w:rPr>
                <w:rFonts w:ascii="Times New Roman" w:hAnsi="Times New Roman" w:cs="Times New Roman"/>
              </w:rPr>
              <w:t>Искусство</w:t>
            </w:r>
          </w:p>
        </w:tc>
        <w:tc>
          <w:tcPr>
            <w:tcW w:w="2402" w:type="dxa"/>
            <w:shd w:val="clear" w:color="auto" w:fill="auto"/>
          </w:tcPr>
          <w:p w14:paraId="51F9654A" w14:textId="77777777" w:rsidR="00293233" w:rsidRPr="00FB6DEF" w:rsidRDefault="00293233" w:rsidP="00FB6DEF">
            <w:pPr>
              <w:jc w:val="both"/>
              <w:rPr>
                <w:rFonts w:ascii="Times New Roman" w:hAnsi="Times New Roman" w:cs="Times New Roman"/>
              </w:rPr>
            </w:pPr>
            <w:r>
              <w:rPr>
                <w:rFonts w:ascii="Times New Roman" w:hAnsi="Times New Roman" w:cs="Times New Roman"/>
              </w:rPr>
              <w:t>ИЗО</w:t>
            </w:r>
          </w:p>
        </w:tc>
        <w:tc>
          <w:tcPr>
            <w:tcW w:w="3977" w:type="dxa"/>
            <w:shd w:val="clear" w:color="auto" w:fill="auto"/>
          </w:tcPr>
          <w:p w14:paraId="67AF9E46" w14:textId="77777777" w:rsidR="00293233" w:rsidRPr="00FB6DEF" w:rsidRDefault="00293233" w:rsidP="00FB6DEF">
            <w:pPr>
              <w:jc w:val="both"/>
              <w:rPr>
                <w:rFonts w:ascii="Times New Roman" w:hAnsi="Times New Roman" w:cs="Times New Roman"/>
              </w:rPr>
            </w:pPr>
            <w:r>
              <w:rPr>
                <w:rFonts w:ascii="Times New Roman" w:hAnsi="Times New Roman" w:cs="Times New Roman"/>
              </w:rPr>
              <w:t>ИЗО, Л.А. Неменская, - М.: Просвещение, 2016</w:t>
            </w:r>
          </w:p>
        </w:tc>
      </w:tr>
      <w:tr w:rsidR="00293233" w:rsidRPr="00FB6DEF" w14:paraId="52C57C14" w14:textId="77777777" w:rsidTr="00FB6DEF">
        <w:tc>
          <w:tcPr>
            <w:tcW w:w="959" w:type="dxa"/>
            <w:shd w:val="clear" w:color="auto" w:fill="auto"/>
          </w:tcPr>
          <w:p w14:paraId="5E801528" w14:textId="77777777" w:rsidR="00293233" w:rsidRDefault="00293233" w:rsidP="00FB6DEF">
            <w:pPr>
              <w:jc w:val="both"/>
              <w:rPr>
                <w:rFonts w:ascii="Times New Roman" w:hAnsi="Times New Roman" w:cs="Times New Roman"/>
              </w:rPr>
            </w:pPr>
            <w:r>
              <w:rPr>
                <w:rFonts w:ascii="Times New Roman" w:hAnsi="Times New Roman" w:cs="Times New Roman"/>
              </w:rPr>
              <w:t>2</w:t>
            </w:r>
          </w:p>
        </w:tc>
        <w:tc>
          <w:tcPr>
            <w:tcW w:w="2551" w:type="dxa"/>
            <w:vMerge/>
            <w:shd w:val="clear" w:color="auto" w:fill="auto"/>
          </w:tcPr>
          <w:p w14:paraId="72B882E2"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2B8212C3" w14:textId="77777777" w:rsidR="00293233" w:rsidRDefault="00293233">
            <w:r w:rsidRPr="00BC3C7B">
              <w:rPr>
                <w:rFonts w:ascii="Times New Roman" w:hAnsi="Times New Roman" w:cs="Times New Roman"/>
              </w:rPr>
              <w:t>ИЗО</w:t>
            </w:r>
          </w:p>
        </w:tc>
        <w:tc>
          <w:tcPr>
            <w:tcW w:w="3977" w:type="dxa"/>
            <w:shd w:val="clear" w:color="auto" w:fill="auto"/>
          </w:tcPr>
          <w:p w14:paraId="381683A7" w14:textId="77777777" w:rsidR="00293233" w:rsidRPr="00FB6DEF" w:rsidRDefault="00293233" w:rsidP="00293233">
            <w:pPr>
              <w:jc w:val="both"/>
              <w:rPr>
                <w:rFonts w:ascii="Times New Roman" w:hAnsi="Times New Roman" w:cs="Times New Roman"/>
              </w:rPr>
            </w:pPr>
            <w:r>
              <w:rPr>
                <w:rFonts w:ascii="Times New Roman" w:hAnsi="Times New Roman" w:cs="Times New Roman"/>
              </w:rPr>
              <w:t>ИЗО, Е.И. Коротеева, - М.: Просвещение, 2017</w:t>
            </w:r>
          </w:p>
        </w:tc>
      </w:tr>
      <w:tr w:rsidR="00293233" w:rsidRPr="00FB6DEF" w14:paraId="5B35D56E" w14:textId="77777777" w:rsidTr="00FB6DEF">
        <w:tc>
          <w:tcPr>
            <w:tcW w:w="959" w:type="dxa"/>
            <w:shd w:val="clear" w:color="auto" w:fill="auto"/>
          </w:tcPr>
          <w:p w14:paraId="7D35E002" w14:textId="77777777" w:rsidR="00293233" w:rsidRDefault="00293233" w:rsidP="00FB6DEF">
            <w:pPr>
              <w:jc w:val="both"/>
              <w:rPr>
                <w:rFonts w:ascii="Times New Roman" w:hAnsi="Times New Roman" w:cs="Times New Roman"/>
              </w:rPr>
            </w:pPr>
            <w:r>
              <w:rPr>
                <w:rFonts w:ascii="Times New Roman" w:hAnsi="Times New Roman" w:cs="Times New Roman"/>
              </w:rPr>
              <w:t>3</w:t>
            </w:r>
          </w:p>
        </w:tc>
        <w:tc>
          <w:tcPr>
            <w:tcW w:w="2551" w:type="dxa"/>
            <w:vMerge/>
            <w:shd w:val="clear" w:color="auto" w:fill="auto"/>
          </w:tcPr>
          <w:p w14:paraId="16DF9747"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1ABB3DA9" w14:textId="77777777" w:rsidR="00293233" w:rsidRDefault="00293233">
            <w:r w:rsidRPr="00BC3C7B">
              <w:rPr>
                <w:rFonts w:ascii="Times New Roman" w:hAnsi="Times New Roman" w:cs="Times New Roman"/>
              </w:rPr>
              <w:t>ИЗО</w:t>
            </w:r>
          </w:p>
        </w:tc>
        <w:tc>
          <w:tcPr>
            <w:tcW w:w="3977" w:type="dxa"/>
            <w:shd w:val="clear" w:color="auto" w:fill="auto"/>
          </w:tcPr>
          <w:p w14:paraId="1C393F15" w14:textId="77777777" w:rsidR="00293233" w:rsidRPr="00FB6DEF" w:rsidRDefault="00293233" w:rsidP="00293233">
            <w:pPr>
              <w:jc w:val="both"/>
              <w:rPr>
                <w:rFonts w:ascii="Times New Roman" w:hAnsi="Times New Roman" w:cs="Times New Roman"/>
              </w:rPr>
            </w:pPr>
            <w:r>
              <w:rPr>
                <w:rFonts w:ascii="Times New Roman" w:hAnsi="Times New Roman" w:cs="Times New Roman"/>
              </w:rPr>
              <w:t>ИЗО, Н.А. Горяева, Л.А. Неменская, А.С. Питерских, - М.: Просвещение, 2015</w:t>
            </w:r>
          </w:p>
        </w:tc>
      </w:tr>
      <w:tr w:rsidR="00293233" w:rsidRPr="00FB6DEF" w14:paraId="109D4462" w14:textId="77777777" w:rsidTr="00FB6DEF">
        <w:tc>
          <w:tcPr>
            <w:tcW w:w="959" w:type="dxa"/>
            <w:shd w:val="clear" w:color="auto" w:fill="auto"/>
          </w:tcPr>
          <w:p w14:paraId="3B49BDC5" w14:textId="77777777" w:rsidR="00293233" w:rsidRDefault="00293233" w:rsidP="00FB6DEF">
            <w:pPr>
              <w:jc w:val="both"/>
              <w:rPr>
                <w:rFonts w:ascii="Times New Roman" w:hAnsi="Times New Roman" w:cs="Times New Roman"/>
              </w:rPr>
            </w:pPr>
            <w:r>
              <w:rPr>
                <w:rFonts w:ascii="Times New Roman" w:hAnsi="Times New Roman" w:cs="Times New Roman"/>
              </w:rPr>
              <w:t>4</w:t>
            </w:r>
          </w:p>
        </w:tc>
        <w:tc>
          <w:tcPr>
            <w:tcW w:w="2551" w:type="dxa"/>
            <w:vMerge/>
            <w:shd w:val="clear" w:color="auto" w:fill="auto"/>
          </w:tcPr>
          <w:p w14:paraId="1701FC1F" w14:textId="77777777" w:rsidR="00293233" w:rsidRPr="00FB6DEF" w:rsidRDefault="00293233" w:rsidP="00FB6DEF">
            <w:pPr>
              <w:jc w:val="both"/>
              <w:rPr>
                <w:rFonts w:ascii="Times New Roman" w:hAnsi="Times New Roman" w:cs="Times New Roman"/>
              </w:rPr>
            </w:pPr>
          </w:p>
        </w:tc>
        <w:tc>
          <w:tcPr>
            <w:tcW w:w="2402" w:type="dxa"/>
            <w:shd w:val="clear" w:color="auto" w:fill="auto"/>
          </w:tcPr>
          <w:p w14:paraId="4231E4AA" w14:textId="77777777" w:rsidR="00293233" w:rsidRDefault="00293233">
            <w:r w:rsidRPr="00BC3C7B">
              <w:rPr>
                <w:rFonts w:ascii="Times New Roman" w:hAnsi="Times New Roman" w:cs="Times New Roman"/>
              </w:rPr>
              <w:t>ИЗО</w:t>
            </w:r>
          </w:p>
        </w:tc>
        <w:tc>
          <w:tcPr>
            <w:tcW w:w="3977" w:type="dxa"/>
            <w:shd w:val="clear" w:color="auto" w:fill="auto"/>
          </w:tcPr>
          <w:p w14:paraId="0F1E1877" w14:textId="77777777" w:rsidR="00293233" w:rsidRPr="00FB6DEF" w:rsidRDefault="00293233" w:rsidP="00FB6DEF">
            <w:pPr>
              <w:jc w:val="both"/>
              <w:rPr>
                <w:rFonts w:ascii="Times New Roman" w:hAnsi="Times New Roman" w:cs="Times New Roman"/>
              </w:rPr>
            </w:pPr>
            <w:r>
              <w:rPr>
                <w:rFonts w:ascii="Times New Roman" w:hAnsi="Times New Roman" w:cs="Times New Roman"/>
              </w:rPr>
              <w:t>ИЗО, Л.А. Неменская, - М.: Просвещение, 2016</w:t>
            </w:r>
          </w:p>
        </w:tc>
      </w:tr>
      <w:tr w:rsidR="00293233" w:rsidRPr="00FB6DEF" w14:paraId="629B6AEB" w14:textId="77777777" w:rsidTr="00FB6DEF">
        <w:tc>
          <w:tcPr>
            <w:tcW w:w="959" w:type="dxa"/>
            <w:shd w:val="clear" w:color="auto" w:fill="auto"/>
          </w:tcPr>
          <w:p w14:paraId="7C550B16" w14:textId="77777777" w:rsidR="00293233" w:rsidRDefault="00293233" w:rsidP="00495D5A">
            <w:pPr>
              <w:jc w:val="both"/>
              <w:rPr>
                <w:rFonts w:ascii="Times New Roman" w:hAnsi="Times New Roman" w:cs="Times New Roman"/>
              </w:rPr>
            </w:pPr>
            <w:r>
              <w:rPr>
                <w:rFonts w:ascii="Times New Roman" w:hAnsi="Times New Roman" w:cs="Times New Roman"/>
              </w:rPr>
              <w:t>1</w:t>
            </w:r>
          </w:p>
        </w:tc>
        <w:tc>
          <w:tcPr>
            <w:tcW w:w="2551" w:type="dxa"/>
            <w:vMerge/>
            <w:shd w:val="clear" w:color="auto" w:fill="auto"/>
          </w:tcPr>
          <w:p w14:paraId="659740A1" w14:textId="77777777" w:rsidR="00293233" w:rsidRPr="00FB6DEF" w:rsidRDefault="00293233" w:rsidP="00495D5A">
            <w:pPr>
              <w:jc w:val="both"/>
              <w:rPr>
                <w:rFonts w:ascii="Times New Roman" w:hAnsi="Times New Roman" w:cs="Times New Roman"/>
              </w:rPr>
            </w:pPr>
          </w:p>
        </w:tc>
        <w:tc>
          <w:tcPr>
            <w:tcW w:w="2402" w:type="dxa"/>
            <w:shd w:val="clear" w:color="auto" w:fill="auto"/>
          </w:tcPr>
          <w:p w14:paraId="76974138" w14:textId="77777777" w:rsidR="00293233" w:rsidRPr="00FB6DEF" w:rsidRDefault="00293233" w:rsidP="00495D5A">
            <w:pPr>
              <w:jc w:val="both"/>
              <w:rPr>
                <w:rFonts w:ascii="Times New Roman" w:hAnsi="Times New Roman" w:cs="Times New Roman"/>
              </w:rPr>
            </w:pPr>
            <w:r>
              <w:rPr>
                <w:rFonts w:ascii="Times New Roman" w:hAnsi="Times New Roman" w:cs="Times New Roman"/>
              </w:rPr>
              <w:t>Музыка</w:t>
            </w:r>
          </w:p>
        </w:tc>
        <w:tc>
          <w:tcPr>
            <w:tcW w:w="3977" w:type="dxa"/>
            <w:shd w:val="clear" w:color="auto" w:fill="auto"/>
          </w:tcPr>
          <w:p w14:paraId="23ADEE4B" w14:textId="77777777" w:rsidR="00293233" w:rsidRDefault="00293233" w:rsidP="00495D5A">
            <w:pPr>
              <w:jc w:val="both"/>
              <w:rPr>
                <w:rFonts w:ascii="Times New Roman" w:hAnsi="Times New Roman" w:cs="Times New Roman"/>
              </w:rPr>
            </w:pPr>
            <w:r>
              <w:rPr>
                <w:rFonts w:ascii="Times New Roman" w:hAnsi="Times New Roman" w:cs="Times New Roman"/>
              </w:rPr>
              <w:t>Музыка, Е.Д. Критская, Г.П. Сергеева, Т.С. Шмагина, - М.: Просвещение, 2015</w:t>
            </w:r>
          </w:p>
        </w:tc>
      </w:tr>
      <w:tr w:rsidR="00293233" w:rsidRPr="00FB6DEF" w14:paraId="560CF6ED" w14:textId="77777777" w:rsidTr="00FB6DEF">
        <w:tc>
          <w:tcPr>
            <w:tcW w:w="959" w:type="dxa"/>
            <w:shd w:val="clear" w:color="auto" w:fill="auto"/>
          </w:tcPr>
          <w:p w14:paraId="7F6191A2" w14:textId="77777777" w:rsidR="00293233" w:rsidRDefault="00293233" w:rsidP="00495D5A">
            <w:pPr>
              <w:jc w:val="both"/>
              <w:rPr>
                <w:rFonts w:ascii="Times New Roman" w:hAnsi="Times New Roman" w:cs="Times New Roman"/>
              </w:rPr>
            </w:pPr>
            <w:r>
              <w:rPr>
                <w:rFonts w:ascii="Times New Roman" w:hAnsi="Times New Roman" w:cs="Times New Roman"/>
              </w:rPr>
              <w:t>2</w:t>
            </w:r>
          </w:p>
        </w:tc>
        <w:tc>
          <w:tcPr>
            <w:tcW w:w="2551" w:type="dxa"/>
            <w:vMerge/>
            <w:shd w:val="clear" w:color="auto" w:fill="auto"/>
          </w:tcPr>
          <w:p w14:paraId="5D1CF301" w14:textId="77777777" w:rsidR="00293233" w:rsidRPr="00FB6DEF" w:rsidRDefault="00293233" w:rsidP="00495D5A">
            <w:pPr>
              <w:jc w:val="both"/>
              <w:rPr>
                <w:rFonts w:ascii="Times New Roman" w:hAnsi="Times New Roman" w:cs="Times New Roman"/>
              </w:rPr>
            </w:pPr>
          </w:p>
        </w:tc>
        <w:tc>
          <w:tcPr>
            <w:tcW w:w="2402" w:type="dxa"/>
            <w:shd w:val="clear" w:color="auto" w:fill="auto"/>
          </w:tcPr>
          <w:p w14:paraId="3AA350A5" w14:textId="77777777" w:rsidR="00293233" w:rsidRDefault="00293233" w:rsidP="00495D5A">
            <w:r w:rsidRPr="003C032A">
              <w:rPr>
                <w:rFonts w:ascii="Times New Roman" w:hAnsi="Times New Roman" w:cs="Times New Roman"/>
              </w:rPr>
              <w:t>Музыка</w:t>
            </w:r>
          </w:p>
        </w:tc>
        <w:tc>
          <w:tcPr>
            <w:tcW w:w="3977" w:type="dxa"/>
            <w:shd w:val="clear" w:color="auto" w:fill="auto"/>
          </w:tcPr>
          <w:p w14:paraId="26599745" w14:textId="77777777" w:rsidR="00293233" w:rsidRDefault="00293233" w:rsidP="00495D5A">
            <w:pPr>
              <w:jc w:val="both"/>
              <w:rPr>
                <w:rFonts w:ascii="Times New Roman" w:hAnsi="Times New Roman" w:cs="Times New Roman"/>
              </w:rPr>
            </w:pPr>
            <w:r>
              <w:rPr>
                <w:rFonts w:ascii="Times New Roman" w:hAnsi="Times New Roman" w:cs="Times New Roman"/>
              </w:rPr>
              <w:t>Музыка, Е.Д. Критская, Г.П. Сергеева, Т.С. Шмагина, - М.: Просвещение, 2016</w:t>
            </w:r>
          </w:p>
        </w:tc>
      </w:tr>
      <w:tr w:rsidR="00293233" w:rsidRPr="00FB6DEF" w14:paraId="6C052CFB" w14:textId="77777777" w:rsidTr="00FB6DEF">
        <w:tc>
          <w:tcPr>
            <w:tcW w:w="959" w:type="dxa"/>
            <w:shd w:val="clear" w:color="auto" w:fill="auto"/>
          </w:tcPr>
          <w:p w14:paraId="4A69B92A" w14:textId="77777777" w:rsidR="00293233" w:rsidRDefault="00293233" w:rsidP="00495D5A">
            <w:pPr>
              <w:jc w:val="both"/>
              <w:rPr>
                <w:rFonts w:ascii="Times New Roman" w:hAnsi="Times New Roman" w:cs="Times New Roman"/>
              </w:rPr>
            </w:pPr>
            <w:r>
              <w:rPr>
                <w:rFonts w:ascii="Times New Roman" w:hAnsi="Times New Roman" w:cs="Times New Roman"/>
              </w:rPr>
              <w:t>3</w:t>
            </w:r>
          </w:p>
        </w:tc>
        <w:tc>
          <w:tcPr>
            <w:tcW w:w="2551" w:type="dxa"/>
            <w:vMerge/>
            <w:shd w:val="clear" w:color="auto" w:fill="auto"/>
          </w:tcPr>
          <w:p w14:paraId="54F15CA5" w14:textId="77777777" w:rsidR="00293233" w:rsidRPr="00FB6DEF" w:rsidRDefault="00293233" w:rsidP="00495D5A">
            <w:pPr>
              <w:jc w:val="both"/>
              <w:rPr>
                <w:rFonts w:ascii="Times New Roman" w:hAnsi="Times New Roman" w:cs="Times New Roman"/>
              </w:rPr>
            </w:pPr>
          </w:p>
        </w:tc>
        <w:tc>
          <w:tcPr>
            <w:tcW w:w="2402" w:type="dxa"/>
            <w:shd w:val="clear" w:color="auto" w:fill="auto"/>
          </w:tcPr>
          <w:p w14:paraId="4A7BFE5B" w14:textId="77777777" w:rsidR="00293233" w:rsidRDefault="00293233" w:rsidP="00495D5A">
            <w:r w:rsidRPr="003C032A">
              <w:rPr>
                <w:rFonts w:ascii="Times New Roman" w:hAnsi="Times New Roman" w:cs="Times New Roman"/>
              </w:rPr>
              <w:t>Музыка</w:t>
            </w:r>
          </w:p>
        </w:tc>
        <w:tc>
          <w:tcPr>
            <w:tcW w:w="3977" w:type="dxa"/>
            <w:shd w:val="clear" w:color="auto" w:fill="auto"/>
          </w:tcPr>
          <w:p w14:paraId="11D9CFCA" w14:textId="77777777" w:rsidR="00293233" w:rsidRDefault="00293233" w:rsidP="00495D5A">
            <w:pPr>
              <w:jc w:val="both"/>
              <w:rPr>
                <w:rFonts w:ascii="Times New Roman" w:hAnsi="Times New Roman" w:cs="Times New Roman"/>
              </w:rPr>
            </w:pPr>
            <w:r>
              <w:rPr>
                <w:rFonts w:ascii="Times New Roman" w:hAnsi="Times New Roman" w:cs="Times New Roman"/>
              </w:rPr>
              <w:t>Музыка, Е.Д. Критская, Г.П. Сергеева, Т.С. Шмагина, - М.: Просвещение, 2016</w:t>
            </w:r>
          </w:p>
        </w:tc>
      </w:tr>
      <w:tr w:rsidR="00293233" w:rsidRPr="00FB6DEF" w14:paraId="172D5B7B" w14:textId="77777777" w:rsidTr="00FB6DEF">
        <w:tc>
          <w:tcPr>
            <w:tcW w:w="959" w:type="dxa"/>
            <w:shd w:val="clear" w:color="auto" w:fill="auto"/>
          </w:tcPr>
          <w:p w14:paraId="1D9B86A8" w14:textId="77777777" w:rsidR="00293233" w:rsidRDefault="00293233" w:rsidP="00495D5A">
            <w:pPr>
              <w:jc w:val="both"/>
              <w:rPr>
                <w:rFonts w:ascii="Times New Roman" w:hAnsi="Times New Roman" w:cs="Times New Roman"/>
              </w:rPr>
            </w:pPr>
            <w:r>
              <w:rPr>
                <w:rFonts w:ascii="Times New Roman" w:hAnsi="Times New Roman" w:cs="Times New Roman"/>
              </w:rPr>
              <w:t>4</w:t>
            </w:r>
          </w:p>
        </w:tc>
        <w:tc>
          <w:tcPr>
            <w:tcW w:w="2551" w:type="dxa"/>
            <w:vMerge/>
            <w:shd w:val="clear" w:color="auto" w:fill="auto"/>
          </w:tcPr>
          <w:p w14:paraId="72899D0A" w14:textId="77777777" w:rsidR="00293233" w:rsidRPr="00FB6DEF" w:rsidRDefault="00293233" w:rsidP="00495D5A">
            <w:pPr>
              <w:jc w:val="both"/>
              <w:rPr>
                <w:rFonts w:ascii="Times New Roman" w:hAnsi="Times New Roman" w:cs="Times New Roman"/>
              </w:rPr>
            </w:pPr>
          </w:p>
        </w:tc>
        <w:tc>
          <w:tcPr>
            <w:tcW w:w="2402" w:type="dxa"/>
            <w:shd w:val="clear" w:color="auto" w:fill="auto"/>
          </w:tcPr>
          <w:p w14:paraId="245A89D0" w14:textId="77777777" w:rsidR="00293233" w:rsidRDefault="00293233" w:rsidP="00495D5A">
            <w:r w:rsidRPr="003C032A">
              <w:rPr>
                <w:rFonts w:ascii="Times New Roman" w:hAnsi="Times New Roman" w:cs="Times New Roman"/>
              </w:rPr>
              <w:t>Музыка</w:t>
            </w:r>
          </w:p>
        </w:tc>
        <w:tc>
          <w:tcPr>
            <w:tcW w:w="3977" w:type="dxa"/>
            <w:shd w:val="clear" w:color="auto" w:fill="auto"/>
          </w:tcPr>
          <w:p w14:paraId="4065A9BC" w14:textId="77777777" w:rsidR="00293233" w:rsidRDefault="00293233" w:rsidP="00495D5A">
            <w:pPr>
              <w:jc w:val="both"/>
              <w:rPr>
                <w:rFonts w:ascii="Times New Roman" w:hAnsi="Times New Roman" w:cs="Times New Roman"/>
              </w:rPr>
            </w:pPr>
            <w:r>
              <w:rPr>
                <w:rFonts w:ascii="Times New Roman" w:hAnsi="Times New Roman" w:cs="Times New Roman"/>
              </w:rPr>
              <w:t>Музыка, Е.Д. Критская, Г.П. Сергеева, Т.С. Шмагина, - М.: Просвещение, 2015</w:t>
            </w:r>
          </w:p>
        </w:tc>
      </w:tr>
      <w:tr w:rsidR="00293233" w:rsidRPr="00FB6DEF" w14:paraId="466338F6" w14:textId="77777777" w:rsidTr="00FB6DEF">
        <w:tc>
          <w:tcPr>
            <w:tcW w:w="959" w:type="dxa"/>
            <w:shd w:val="clear" w:color="auto" w:fill="auto"/>
          </w:tcPr>
          <w:p w14:paraId="421B2A6A" w14:textId="77777777" w:rsidR="00293233" w:rsidRPr="00FB6DEF" w:rsidRDefault="00293233" w:rsidP="00FB6DEF">
            <w:pPr>
              <w:jc w:val="both"/>
              <w:rPr>
                <w:rFonts w:ascii="Times New Roman" w:hAnsi="Times New Roman" w:cs="Times New Roman"/>
              </w:rPr>
            </w:pPr>
            <w:r>
              <w:rPr>
                <w:rFonts w:ascii="Times New Roman" w:hAnsi="Times New Roman" w:cs="Times New Roman"/>
              </w:rPr>
              <w:t>1</w:t>
            </w:r>
          </w:p>
        </w:tc>
        <w:tc>
          <w:tcPr>
            <w:tcW w:w="2551" w:type="dxa"/>
            <w:vMerge w:val="restart"/>
            <w:shd w:val="clear" w:color="auto" w:fill="auto"/>
          </w:tcPr>
          <w:p w14:paraId="27370F35" w14:textId="77777777" w:rsidR="00293233"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Технология</w:t>
            </w:r>
          </w:p>
        </w:tc>
        <w:tc>
          <w:tcPr>
            <w:tcW w:w="2402" w:type="dxa"/>
            <w:shd w:val="clear" w:color="auto" w:fill="auto"/>
          </w:tcPr>
          <w:p w14:paraId="064F30E9" w14:textId="77777777" w:rsidR="00293233" w:rsidRPr="000E67AB" w:rsidRDefault="00293233" w:rsidP="00293233">
            <w:pPr>
              <w:jc w:val="both"/>
              <w:rPr>
                <w:rFonts w:ascii="Times New Roman" w:hAnsi="Times New Roman" w:cs="Times New Roman"/>
                <w:sz w:val="20"/>
                <w:szCs w:val="20"/>
              </w:rPr>
            </w:pPr>
            <w:r w:rsidRPr="000E67AB">
              <w:rPr>
                <w:rFonts w:ascii="Times New Roman" w:hAnsi="Times New Roman" w:cs="Times New Roman"/>
                <w:sz w:val="20"/>
                <w:szCs w:val="20"/>
              </w:rPr>
              <w:t xml:space="preserve">Технология </w:t>
            </w:r>
          </w:p>
        </w:tc>
        <w:tc>
          <w:tcPr>
            <w:tcW w:w="3977" w:type="dxa"/>
            <w:shd w:val="clear" w:color="auto" w:fill="auto"/>
          </w:tcPr>
          <w:p w14:paraId="27140727" w14:textId="77777777" w:rsidR="00293233"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Технология, Е.А. Лутцева, Т.П. Зуева, - М.: Просвещение, 2023</w:t>
            </w:r>
          </w:p>
        </w:tc>
      </w:tr>
      <w:tr w:rsidR="00293233" w:rsidRPr="00FB6DEF" w14:paraId="1BD2CAFC" w14:textId="77777777" w:rsidTr="00FB6DEF">
        <w:tc>
          <w:tcPr>
            <w:tcW w:w="959" w:type="dxa"/>
            <w:shd w:val="clear" w:color="auto" w:fill="auto"/>
          </w:tcPr>
          <w:p w14:paraId="678D0E61" w14:textId="77777777" w:rsidR="00293233" w:rsidRPr="00FB6DEF" w:rsidRDefault="00293233" w:rsidP="00FB6DEF">
            <w:pPr>
              <w:jc w:val="both"/>
              <w:rPr>
                <w:rFonts w:ascii="Times New Roman" w:hAnsi="Times New Roman" w:cs="Times New Roman"/>
              </w:rPr>
            </w:pPr>
            <w:r>
              <w:rPr>
                <w:rFonts w:ascii="Times New Roman" w:hAnsi="Times New Roman" w:cs="Times New Roman"/>
              </w:rPr>
              <w:t>2</w:t>
            </w:r>
          </w:p>
        </w:tc>
        <w:tc>
          <w:tcPr>
            <w:tcW w:w="2551" w:type="dxa"/>
            <w:vMerge/>
            <w:shd w:val="clear" w:color="auto" w:fill="auto"/>
          </w:tcPr>
          <w:p w14:paraId="296D975A" w14:textId="77777777" w:rsidR="00293233" w:rsidRPr="000E67AB" w:rsidRDefault="00293233" w:rsidP="00FB6DEF">
            <w:pPr>
              <w:jc w:val="both"/>
              <w:rPr>
                <w:rFonts w:ascii="Times New Roman" w:hAnsi="Times New Roman" w:cs="Times New Roman"/>
                <w:sz w:val="20"/>
                <w:szCs w:val="20"/>
              </w:rPr>
            </w:pPr>
          </w:p>
        </w:tc>
        <w:tc>
          <w:tcPr>
            <w:tcW w:w="2402" w:type="dxa"/>
            <w:shd w:val="clear" w:color="auto" w:fill="auto"/>
          </w:tcPr>
          <w:p w14:paraId="6C5411B0" w14:textId="77777777" w:rsidR="00293233" w:rsidRPr="000E67AB" w:rsidRDefault="00293233">
            <w:pPr>
              <w:rPr>
                <w:sz w:val="20"/>
                <w:szCs w:val="20"/>
              </w:rPr>
            </w:pPr>
            <w:r w:rsidRPr="000E67AB">
              <w:rPr>
                <w:rFonts w:ascii="Times New Roman" w:hAnsi="Times New Roman" w:cs="Times New Roman"/>
                <w:sz w:val="20"/>
                <w:szCs w:val="20"/>
              </w:rPr>
              <w:t xml:space="preserve">Технология </w:t>
            </w:r>
          </w:p>
        </w:tc>
        <w:tc>
          <w:tcPr>
            <w:tcW w:w="3977" w:type="dxa"/>
            <w:shd w:val="clear" w:color="auto" w:fill="auto"/>
          </w:tcPr>
          <w:p w14:paraId="70377D67" w14:textId="77777777" w:rsidR="00293233"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Технология, Е.А. Лутцева, Т.П. Зуева, - М.: Просвещение, 2023</w:t>
            </w:r>
          </w:p>
        </w:tc>
      </w:tr>
      <w:tr w:rsidR="00293233" w:rsidRPr="00FB6DEF" w14:paraId="215BC6C0" w14:textId="77777777" w:rsidTr="00FB6DEF">
        <w:tc>
          <w:tcPr>
            <w:tcW w:w="959" w:type="dxa"/>
            <w:shd w:val="clear" w:color="auto" w:fill="auto"/>
          </w:tcPr>
          <w:p w14:paraId="00C1F50D" w14:textId="77777777" w:rsidR="00293233" w:rsidRPr="00FB6DEF" w:rsidRDefault="00293233" w:rsidP="00FB6DEF">
            <w:pPr>
              <w:jc w:val="both"/>
              <w:rPr>
                <w:rFonts w:ascii="Times New Roman" w:hAnsi="Times New Roman" w:cs="Times New Roman"/>
              </w:rPr>
            </w:pPr>
            <w:r>
              <w:rPr>
                <w:rFonts w:ascii="Times New Roman" w:hAnsi="Times New Roman" w:cs="Times New Roman"/>
              </w:rPr>
              <w:t>3</w:t>
            </w:r>
          </w:p>
        </w:tc>
        <w:tc>
          <w:tcPr>
            <w:tcW w:w="2551" w:type="dxa"/>
            <w:vMerge/>
            <w:shd w:val="clear" w:color="auto" w:fill="auto"/>
          </w:tcPr>
          <w:p w14:paraId="2BE29C7C" w14:textId="77777777" w:rsidR="00293233" w:rsidRPr="000E67AB" w:rsidRDefault="00293233" w:rsidP="00FB6DEF">
            <w:pPr>
              <w:jc w:val="both"/>
              <w:rPr>
                <w:rFonts w:ascii="Times New Roman" w:hAnsi="Times New Roman" w:cs="Times New Roman"/>
                <w:sz w:val="20"/>
                <w:szCs w:val="20"/>
              </w:rPr>
            </w:pPr>
          </w:p>
        </w:tc>
        <w:tc>
          <w:tcPr>
            <w:tcW w:w="2402" w:type="dxa"/>
            <w:shd w:val="clear" w:color="auto" w:fill="auto"/>
          </w:tcPr>
          <w:p w14:paraId="2F9A13B2" w14:textId="77777777" w:rsidR="00293233" w:rsidRPr="000E67AB" w:rsidRDefault="00293233">
            <w:pPr>
              <w:rPr>
                <w:sz w:val="20"/>
                <w:szCs w:val="20"/>
              </w:rPr>
            </w:pPr>
            <w:r w:rsidRPr="000E67AB">
              <w:rPr>
                <w:rFonts w:ascii="Times New Roman" w:hAnsi="Times New Roman" w:cs="Times New Roman"/>
                <w:sz w:val="20"/>
                <w:szCs w:val="20"/>
              </w:rPr>
              <w:t xml:space="preserve">Технология </w:t>
            </w:r>
          </w:p>
        </w:tc>
        <w:tc>
          <w:tcPr>
            <w:tcW w:w="3977" w:type="dxa"/>
            <w:shd w:val="clear" w:color="auto" w:fill="auto"/>
          </w:tcPr>
          <w:p w14:paraId="44F2600E" w14:textId="77777777" w:rsidR="00293233"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Технология, Е.А. Лутцева, Т.П. Зуева, - М.: Просвещение, 2023</w:t>
            </w:r>
          </w:p>
        </w:tc>
      </w:tr>
      <w:tr w:rsidR="00293233" w:rsidRPr="00FB6DEF" w14:paraId="46C139CD" w14:textId="77777777" w:rsidTr="00FB6DEF">
        <w:tc>
          <w:tcPr>
            <w:tcW w:w="959" w:type="dxa"/>
            <w:shd w:val="clear" w:color="auto" w:fill="auto"/>
          </w:tcPr>
          <w:p w14:paraId="58E484D2" w14:textId="77777777" w:rsidR="00293233" w:rsidRPr="00FB6DEF" w:rsidRDefault="00293233" w:rsidP="00FB6DEF">
            <w:pPr>
              <w:jc w:val="both"/>
              <w:rPr>
                <w:rFonts w:ascii="Times New Roman" w:hAnsi="Times New Roman" w:cs="Times New Roman"/>
              </w:rPr>
            </w:pPr>
            <w:r>
              <w:rPr>
                <w:rFonts w:ascii="Times New Roman" w:hAnsi="Times New Roman" w:cs="Times New Roman"/>
              </w:rPr>
              <w:t>4</w:t>
            </w:r>
          </w:p>
        </w:tc>
        <w:tc>
          <w:tcPr>
            <w:tcW w:w="2551" w:type="dxa"/>
            <w:vMerge/>
            <w:shd w:val="clear" w:color="auto" w:fill="auto"/>
          </w:tcPr>
          <w:p w14:paraId="51C85AA8" w14:textId="77777777" w:rsidR="00293233" w:rsidRPr="000E67AB" w:rsidRDefault="00293233" w:rsidP="00FB6DEF">
            <w:pPr>
              <w:jc w:val="both"/>
              <w:rPr>
                <w:rFonts w:ascii="Times New Roman" w:hAnsi="Times New Roman" w:cs="Times New Roman"/>
                <w:sz w:val="20"/>
                <w:szCs w:val="20"/>
              </w:rPr>
            </w:pPr>
          </w:p>
        </w:tc>
        <w:tc>
          <w:tcPr>
            <w:tcW w:w="2402" w:type="dxa"/>
            <w:shd w:val="clear" w:color="auto" w:fill="auto"/>
          </w:tcPr>
          <w:p w14:paraId="0E4ACE3A" w14:textId="77777777" w:rsidR="00293233" w:rsidRPr="000E67AB" w:rsidRDefault="00293233">
            <w:pPr>
              <w:rPr>
                <w:sz w:val="20"/>
                <w:szCs w:val="20"/>
              </w:rPr>
            </w:pPr>
            <w:r w:rsidRPr="000E67AB">
              <w:rPr>
                <w:rFonts w:ascii="Times New Roman" w:hAnsi="Times New Roman" w:cs="Times New Roman"/>
                <w:sz w:val="20"/>
                <w:szCs w:val="20"/>
              </w:rPr>
              <w:t xml:space="preserve">Технология </w:t>
            </w:r>
          </w:p>
        </w:tc>
        <w:tc>
          <w:tcPr>
            <w:tcW w:w="3977" w:type="dxa"/>
            <w:shd w:val="clear" w:color="auto" w:fill="auto"/>
          </w:tcPr>
          <w:p w14:paraId="66D64FD3" w14:textId="77777777" w:rsidR="00293233"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Технология, Е.А. Лутцева, Т.П. Зуева, - М.: Просвещение, 2023</w:t>
            </w:r>
          </w:p>
        </w:tc>
      </w:tr>
      <w:tr w:rsidR="00BB5459" w:rsidRPr="00FB6DEF" w14:paraId="4C11ABC8" w14:textId="77777777" w:rsidTr="00FB6DEF">
        <w:tc>
          <w:tcPr>
            <w:tcW w:w="959" w:type="dxa"/>
            <w:shd w:val="clear" w:color="auto" w:fill="auto"/>
          </w:tcPr>
          <w:p w14:paraId="7DD359BE" w14:textId="77777777" w:rsidR="00BB5459"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1 – 4 класс</w:t>
            </w:r>
          </w:p>
        </w:tc>
        <w:tc>
          <w:tcPr>
            <w:tcW w:w="2551" w:type="dxa"/>
            <w:shd w:val="clear" w:color="auto" w:fill="auto"/>
          </w:tcPr>
          <w:p w14:paraId="3026B9EC" w14:textId="77777777" w:rsidR="00BB5459" w:rsidRPr="000E67AB" w:rsidRDefault="00BB5459" w:rsidP="00FB6DEF">
            <w:pPr>
              <w:jc w:val="both"/>
              <w:rPr>
                <w:rFonts w:ascii="Times New Roman" w:hAnsi="Times New Roman" w:cs="Times New Roman"/>
                <w:sz w:val="20"/>
                <w:szCs w:val="20"/>
              </w:rPr>
            </w:pPr>
            <w:r w:rsidRPr="000E67AB">
              <w:rPr>
                <w:rFonts w:ascii="Times New Roman" w:hAnsi="Times New Roman" w:cs="Times New Roman"/>
                <w:sz w:val="20"/>
                <w:szCs w:val="20"/>
              </w:rPr>
              <w:t>Физическая культура</w:t>
            </w:r>
            <w:r w:rsidR="00293233" w:rsidRPr="000E67AB">
              <w:rPr>
                <w:rFonts w:ascii="Times New Roman" w:hAnsi="Times New Roman" w:cs="Times New Roman"/>
                <w:sz w:val="20"/>
                <w:szCs w:val="20"/>
              </w:rPr>
              <w:t xml:space="preserve"> </w:t>
            </w:r>
          </w:p>
        </w:tc>
        <w:tc>
          <w:tcPr>
            <w:tcW w:w="2402" w:type="dxa"/>
            <w:shd w:val="clear" w:color="auto" w:fill="auto"/>
          </w:tcPr>
          <w:p w14:paraId="58B75BCA" w14:textId="77777777" w:rsidR="00BB5459"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Физическая культура</w:t>
            </w:r>
          </w:p>
        </w:tc>
        <w:tc>
          <w:tcPr>
            <w:tcW w:w="3977" w:type="dxa"/>
            <w:shd w:val="clear" w:color="auto" w:fill="auto"/>
          </w:tcPr>
          <w:p w14:paraId="0D49320C" w14:textId="77777777" w:rsidR="00BB5459" w:rsidRPr="000E67AB" w:rsidRDefault="00293233" w:rsidP="00FB6DEF">
            <w:pPr>
              <w:jc w:val="both"/>
              <w:rPr>
                <w:rFonts w:ascii="Times New Roman" w:hAnsi="Times New Roman" w:cs="Times New Roman"/>
                <w:sz w:val="20"/>
                <w:szCs w:val="20"/>
              </w:rPr>
            </w:pPr>
            <w:r w:rsidRPr="000E67AB">
              <w:rPr>
                <w:rFonts w:ascii="Times New Roman" w:hAnsi="Times New Roman" w:cs="Times New Roman"/>
                <w:sz w:val="20"/>
                <w:szCs w:val="20"/>
              </w:rPr>
              <w:t>Физическая культура, В.И. Лях, М.: Просвещение, 2021.</w:t>
            </w:r>
          </w:p>
        </w:tc>
      </w:tr>
    </w:tbl>
    <w:p w14:paraId="49AA1FDA" w14:textId="77777777" w:rsidR="00633AC4" w:rsidRDefault="00633AC4">
      <w:pPr>
        <w:ind w:firstLine="709"/>
        <w:jc w:val="both"/>
        <w:rPr>
          <w:rFonts w:ascii="Times New Roman" w:hAnsi="Times New Roman" w:cs="Times New Roman"/>
          <w:color w:val="FF0000"/>
          <w:sz w:val="28"/>
          <w:szCs w:val="28"/>
        </w:rPr>
      </w:pPr>
      <w:r>
        <w:rPr>
          <w:rFonts w:ascii="Times New Roman" w:hAnsi="Times New Roman" w:cs="Times New Roman"/>
          <w:b/>
          <w:sz w:val="28"/>
          <w:szCs w:val="28"/>
        </w:rPr>
        <w:lastRenderedPageBreak/>
        <w:t>3.5.3. Психолого-педагогические условия реализации Программы</w:t>
      </w:r>
    </w:p>
    <w:p w14:paraId="1E94CAF5" w14:textId="77777777" w:rsidR="00633AC4" w:rsidRDefault="00633AC4">
      <w:pPr>
        <w:ind w:firstLine="709"/>
        <w:jc w:val="both"/>
        <w:rPr>
          <w:rFonts w:ascii="Times New Roman" w:hAnsi="Times New Roman" w:cs="Times New Roman"/>
          <w:b/>
          <w:sz w:val="28"/>
          <w:szCs w:val="28"/>
        </w:rPr>
      </w:pPr>
    </w:p>
    <w:p w14:paraId="4D3AEDE6"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Непременным условием реализации требований ФГОС НОО является создание в</w:t>
      </w:r>
      <w:r w:rsidR="00293233">
        <w:rPr>
          <w:rFonts w:ascii="Times New Roman" w:hAnsi="Times New Roman" w:cs="Times New Roman"/>
          <w:sz w:val="28"/>
          <w:szCs w:val="28"/>
        </w:rPr>
        <w:t xml:space="preserve"> </w:t>
      </w:r>
      <w:r w:rsidRPr="00293233">
        <w:rPr>
          <w:rFonts w:ascii="Times New Roman" w:hAnsi="Times New Roman" w:cs="Times New Roman"/>
          <w:sz w:val="28"/>
          <w:szCs w:val="28"/>
        </w:rPr>
        <w:t>МБОУ «Гоноховская СОШ Завьяловского района» психолого­педагогических условий, обеспечивающих:</w:t>
      </w:r>
    </w:p>
    <w:p w14:paraId="68C562AD"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14:paraId="776763AE" w14:textId="77777777" w:rsidR="001F0052" w:rsidRPr="00293233" w:rsidRDefault="001F0052" w:rsidP="00293233">
      <w:pPr>
        <w:ind w:firstLine="709"/>
        <w:jc w:val="both"/>
        <w:rPr>
          <w:rFonts w:ascii="Times New Roman" w:hAnsi="Times New Roman" w:cs="Times New Roman"/>
          <w:bCs/>
          <w:sz w:val="28"/>
          <w:szCs w:val="28"/>
        </w:rPr>
      </w:pPr>
      <w:r w:rsidRPr="00293233">
        <w:rPr>
          <w:rFonts w:ascii="Times New Roman" w:hAnsi="Times New Roman" w:cs="Times New Roman"/>
          <w:sz w:val="28"/>
          <w:szCs w:val="28"/>
        </w:rPr>
        <w:t>формирование и развитие психолого­педагогической компетентности участников образовательных отношений;</w:t>
      </w:r>
      <w:r w:rsidRPr="00293233">
        <w:rPr>
          <w:rFonts w:ascii="Times New Roman" w:hAnsi="Times New Roman" w:cs="Times New Roman"/>
          <w:bCs/>
          <w:sz w:val="28"/>
          <w:szCs w:val="28"/>
        </w:rPr>
        <w:t> </w:t>
      </w:r>
    </w:p>
    <w:p w14:paraId="54680C6F"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14:paraId="36B1F2D7"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дифференциацию и индивидуализацию обучения.</w:t>
      </w:r>
    </w:p>
    <w:p w14:paraId="63BDE6E3" w14:textId="77777777" w:rsidR="001F0052" w:rsidRPr="00293233" w:rsidRDefault="001F0052" w:rsidP="00293233">
      <w:pPr>
        <w:ind w:firstLine="709"/>
        <w:jc w:val="both"/>
        <w:rPr>
          <w:rFonts w:ascii="Times New Roman" w:hAnsi="Times New Roman" w:cs="Times New Roman"/>
          <w:bCs/>
          <w:sz w:val="28"/>
          <w:szCs w:val="28"/>
        </w:rPr>
      </w:pPr>
      <w:r w:rsidRPr="00293233">
        <w:rPr>
          <w:rFonts w:ascii="Times New Roman" w:hAnsi="Times New Roman" w:cs="Times New Roman"/>
          <w:bCs/>
          <w:sz w:val="28"/>
          <w:szCs w:val="28"/>
        </w:rPr>
        <w:t xml:space="preserve">Психолого­педагогическое сопровождение участников </w:t>
      </w:r>
      <w:r w:rsidRPr="00293233">
        <w:rPr>
          <w:rFonts w:ascii="Times New Roman" w:hAnsi="Times New Roman" w:cs="Times New Roman"/>
          <w:sz w:val="28"/>
          <w:szCs w:val="28"/>
        </w:rPr>
        <w:t>образовательных отношений</w:t>
      </w:r>
      <w:r w:rsidR="00293233">
        <w:rPr>
          <w:rFonts w:ascii="Times New Roman" w:hAnsi="Times New Roman" w:cs="Times New Roman"/>
          <w:sz w:val="28"/>
          <w:szCs w:val="28"/>
        </w:rPr>
        <w:t xml:space="preserve"> </w:t>
      </w:r>
      <w:r w:rsidRPr="00293233">
        <w:rPr>
          <w:rFonts w:ascii="Times New Roman" w:hAnsi="Times New Roman" w:cs="Times New Roman"/>
          <w:bCs/>
          <w:sz w:val="28"/>
          <w:szCs w:val="28"/>
        </w:rPr>
        <w:t>на</w:t>
      </w:r>
      <w:r w:rsidR="00293233">
        <w:rPr>
          <w:rFonts w:ascii="Times New Roman" w:hAnsi="Times New Roman" w:cs="Times New Roman"/>
          <w:bCs/>
          <w:sz w:val="28"/>
          <w:szCs w:val="28"/>
        </w:rPr>
        <w:t xml:space="preserve"> </w:t>
      </w:r>
      <w:r w:rsidRPr="00293233">
        <w:rPr>
          <w:rFonts w:ascii="Times New Roman" w:hAnsi="Times New Roman" w:cs="Times New Roman"/>
          <w:bCs/>
          <w:sz w:val="28"/>
          <w:szCs w:val="28"/>
        </w:rPr>
        <w:t>уровне</w:t>
      </w:r>
      <w:r w:rsidR="00293233">
        <w:rPr>
          <w:rFonts w:ascii="Times New Roman" w:hAnsi="Times New Roman" w:cs="Times New Roman"/>
          <w:bCs/>
          <w:sz w:val="28"/>
          <w:szCs w:val="28"/>
        </w:rPr>
        <w:t xml:space="preserve"> н</w:t>
      </w:r>
      <w:r w:rsidRPr="00293233">
        <w:rPr>
          <w:rFonts w:ascii="Times New Roman" w:hAnsi="Times New Roman" w:cs="Times New Roman"/>
          <w:bCs/>
          <w:sz w:val="28"/>
          <w:szCs w:val="28"/>
        </w:rPr>
        <w:t>ачального</w:t>
      </w:r>
      <w:r w:rsidR="00293233">
        <w:rPr>
          <w:rFonts w:ascii="Times New Roman" w:hAnsi="Times New Roman" w:cs="Times New Roman"/>
          <w:bCs/>
          <w:sz w:val="28"/>
          <w:szCs w:val="28"/>
        </w:rPr>
        <w:t xml:space="preserve"> </w:t>
      </w:r>
      <w:r w:rsidRPr="00293233">
        <w:rPr>
          <w:rFonts w:ascii="Times New Roman" w:hAnsi="Times New Roman" w:cs="Times New Roman"/>
          <w:bCs/>
          <w:sz w:val="28"/>
          <w:szCs w:val="28"/>
        </w:rPr>
        <w:t>общего образования</w:t>
      </w:r>
      <w:r w:rsidR="00293233">
        <w:rPr>
          <w:rFonts w:ascii="Times New Roman" w:hAnsi="Times New Roman" w:cs="Times New Roman"/>
          <w:bCs/>
          <w:sz w:val="28"/>
          <w:szCs w:val="28"/>
        </w:rPr>
        <w:t>.</w:t>
      </w:r>
    </w:p>
    <w:p w14:paraId="074F88EE" w14:textId="17A4041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Можно выделить следующие уровни психолого­педагогического сопровождения: индивидуальное, групповое, на уровне класса, на </w:t>
      </w:r>
      <w:r w:rsidR="002008E1" w:rsidRPr="00293233">
        <w:rPr>
          <w:rFonts w:ascii="Times New Roman" w:hAnsi="Times New Roman" w:cs="Times New Roman"/>
          <w:sz w:val="28"/>
          <w:szCs w:val="28"/>
        </w:rPr>
        <w:t>уровне образовательной</w:t>
      </w:r>
      <w:r w:rsidR="00293233">
        <w:rPr>
          <w:rFonts w:ascii="Times New Roman" w:hAnsi="Times New Roman" w:cs="Times New Roman"/>
          <w:sz w:val="28"/>
          <w:szCs w:val="28"/>
        </w:rPr>
        <w:t xml:space="preserve"> </w:t>
      </w:r>
      <w:r w:rsidRPr="00293233">
        <w:rPr>
          <w:rFonts w:ascii="Times New Roman" w:hAnsi="Times New Roman" w:cs="Times New Roman"/>
          <w:sz w:val="28"/>
          <w:szCs w:val="28"/>
        </w:rPr>
        <w:t>организации.</w:t>
      </w:r>
    </w:p>
    <w:p w14:paraId="1144CC9C"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Основными формами психолого­педагогического сопровождения являются: </w:t>
      </w:r>
    </w:p>
    <w:p w14:paraId="176A2E5A"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14:paraId="5F80F694" w14:textId="50458F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консультирование педагогов и родителей, которое осуществляется учителем и психологом с учётом результатов диагностики, а также </w:t>
      </w:r>
      <w:r w:rsidR="002008E1" w:rsidRPr="00293233">
        <w:rPr>
          <w:rFonts w:ascii="Times New Roman" w:hAnsi="Times New Roman" w:cs="Times New Roman"/>
          <w:sz w:val="28"/>
          <w:szCs w:val="28"/>
        </w:rPr>
        <w:t>администрацией образовательной</w:t>
      </w:r>
      <w:r w:rsidR="00293233">
        <w:rPr>
          <w:rFonts w:ascii="Times New Roman" w:hAnsi="Times New Roman" w:cs="Times New Roman"/>
          <w:sz w:val="28"/>
          <w:szCs w:val="28"/>
        </w:rPr>
        <w:t xml:space="preserve"> </w:t>
      </w:r>
      <w:r w:rsidRPr="00293233">
        <w:rPr>
          <w:rFonts w:ascii="Times New Roman" w:hAnsi="Times New Roman" w:cs="Times New Roman"/>
          <w:sz w:val="28"/>
          <w:szCs w:val="28"/>
        </w:rPr>
        <w:t>организации;</w:t>
      </w:r>
    </w:p>
    <w:p w14:paraId="71807B55"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14:paraId="69085779"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К основным направлениям психолого­педагогического сопровождения можно отнести: </w:t>
      </w:r>
    </w:p>
    <w:p w14:paraId="0010B6DF"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сохранение и укрепление психологического здоровья; </w:t>
      </w:r>
    </w:p>
    <w:p w14:paraId="1C442A6F"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мониторинг возможностей и способностей обучающихся; </w:t>
      </w:r>
    </w:p>
    <w:p w14:paraId="7E1C983F"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психолого­педагогическую поддержку участников олимпиадного движения; </w:t>
      </w:r>
    </w:p>
    <w:p w14:paraId="2A09B202"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формирование у обучающихся ценности здоровья и безопасного образа жизни; </w:t>
      </w:r>
    </w:p>
    <w:p w14:paraId="50FEB9C9"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развитие экологической культуры; </w:t>
      </w:r>
    </w:p>
    <w:p w14:paraId="572A43A9"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выявление и поддержку детей с особыми образовательными потребностями;</w:t>
      </w:r>
    </w:p>
    <w:p w14:paraId="0B729CF7"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формирование коммуникативных навыков в разновозрастной среде и среде сверстников; </w:t>
      </w:r>
    </w:p>
    <w:p w14:paraId="46FC58CB" w14:textId="77777777" w:rsidR="001F0052" w:rsidRPr="00293233" w:rsidRDefault="001F0052" w:rsidP="00293233">
      <w:pPr>
        <w:ind w:firstLine="709"/>
        <w:jc w:val="both"/>
        <w:rPr>
          <w:rFonts w:ascii="Times New Roman" w:hAnsi="Times New Roman" w:cs="Times New Roman"/>
          <w:sz w:val="28"/>
          <w:szCs w:val="28"/>
        </w:rPr>
      </w:pPr>
      <w:r w:rsidRPr="00293233">
        <w:rPr>
          <w:rFonts w:ascii="Times New Roman" w:hAnsi="Times New Roman" w:cs="Times New Roman"/>
          <w:sz w:val="28"/>
          <w:szCs w:val="28"/>
        </w:rPr>
        <w:t xml:space="preserve">поддержку детских объединений и ученического самоуправления; </w:t>
      </w:r>
    </w:p>
    <w:p w14:paraId="59E72BE7" w14:textId="34F7B341" w:rsidR="001F0052" w:rsidRPr="00293233" w:rsidRDefault="001F0052" w:rsidP="00293233">
      <w:pPr>
        <w:ind w:firstLine="709"/>
        <w:jc w:val="both"/>
        <w:rPr>
          <w:rFonts w:ascii="Times New Roman" w:hAnsi="Times New Roman" w:cs="Times New Roman"/>
          <w:sz w:val="28"/>
          <w:szCs w:val="28"/>
        </w:rPr>
        <w:sectPr w:rsidR="001F0052" w:rsidRPr="00293233" w:rsidSect="00293233">
          <w:footerReference w:type="even" r:id="rId73"/>
          <w:footerReference w:type="default" r:id="rId74"/>
          <w:pgSz w:w="11906" w:h="16838" w:code="9"/>
          <w:pgMar w:top="1134" w:right="851" w:bottom="1134" w:left="1276" w:header="720" w:footer="720" w:gutter="0"/>
          <w:cols w:space="720"/>
          <w:noEndnote/>
          <w:docGrid w:linePitch="326"/>
        </w:sectPr>
      </w:pPr>
      <w:r w:rsidRPr="00293233">
        <w:rPr>
          <w:rFonts w:ascii="Times New Roman" w:hAnsi="Times New Roman" w:cs="Times New Roman"/>
          <w:sz w:val="28"/>
          <w:szCs w:val="28"/>
        </w:rPr>
        <w:t xml:space="preserve">выявление и поддержку лиц, </w:t>
      </w:r>
      <w:r w:rsidR="002008E1" w:rsidRPr="00293233">
        <w:rPr>
          <w:rFonts w:ascii="Times New Roman" w:hAnsi="Times New Roman" w:cs="Times New Roman"/>
          <w:sz w:val="28"/>
          <w:szCs w:val="28"/>
        </w:rPr>
        <w:t>проявивших выдающиеся</w:t>
      </w:r>
      <w:r w:rsidRPr="00293233">
        <w:rPr>
          <w:rFonts w:ascii="Times New Roman" w:hAnsi="Times New Roman" w:cs="Times New Roman"/>
          <w:sz w:val="28"/>
          <w:szCs w:val="28"/>
        </w:rPr>
        <w:t xml:space="preserve"> способности.</w:t>
      </w:r>
    </w:p>
    <w:p w14:paraId="148C13B0"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3.5.4. Кадровые условия реализации Программы </w:t>
      </w:r>
    </w:p>
    <w:p w14:paraId="5CDC0773" w14:textId="0F3B6B63"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 xml:space="preserve">Описание кадровых условий реализации основной образовательной </w:t>
      </w:r>
      <w:r w:rsidR="002008E1" w:rsidRPr="00651FE7">
        <w:rPr>
          <w:rFonts w:ascii="Times New Roman" w:hAnsi="Times New Roman"/>
          <w:bCs/>
          <w:spacing w:val="-4"/>
          <w:sz w:val="28"/>
          <w:szCs w:val="28"/>
        </w:rPr>
        <w:t>программы включает</w:t>
      </w:r>
      <w:r w:rsidRPr="00651FE7">
        <w:rPr>
          <w:rFonts w:ascii="Times New Roman" w:hAnsi="Times New Roman"/>
          <w:bCs/>
          <w:spacing w:val="-4"/>
          <w:sz w:val="28"/>
          <w:szCs w:val="28"/>
        </w:rPr>
        <w:t>:</w:t>
      </w:r>
    </w:p>
    <w:p w14:paraId="0016AFAE"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•характеристику укомплектованности образовательного учреждения;</w:t>
      </w:r>
    </w:p>
    <w:p w14:paraId="015E6514"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•описание уровня квалификации работников образовательного учреждения и их функциональных обязанностей;</w:t>
      </w:r>
    </w:p>
    <w:p w14:paraId="1D5872F5"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•описание реализуемой системы непрерывного профессионального развития и повышения квалификации педагогических работников;</w:t>
      </w:r>
    </w:p>
    <w:p w14:paraId="653ED518"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•описание системы оценки деятельности членов педагогического коллектива.</w:t>
      </w:r>
    </w:p>
    <w:p w14:paraId="3681EFCE" w14:textId="77777777" w:rsidR="00293233" w:rsidRPr="00651FE7" w:rsidRDefault="00293233" w:rsidP="00293233">
      <w:pPr>
        <w:pStyle w:val="afe"/>
        <w:spacing w:line="240" w:lineRule="auto"/>
        <w:ind w:firstLine="851"/>
        <w:rPr>
          <w:rFonts w:ascii="Times New Roman" w:hAnsi="Times New Roman"/>
          <w:b/>
          <w:bCs/>
          <w:spacing w:val="-4"/>
          <w:sz w:val="28"/>
          <w:szCs w:val="28"/>
        </w:rPr>
      </w:pPr>
      <w:r w:rsidRPr="00651FE7">
        <w:rPr>
          <w:rFonts w:ascii="Times New Roman" w:hAnsi="Times New Roman"/>
          <w:b/>
          <w:bCs/>
          <w:spacing w:val="-4"/>
          <w:sz w:val="28"/>
          <w:szCs w:val="28"/>
        </w:rPr>
        <w:t>Кадровое обеспечение</w:t>
      </w:r>
    </w:p>
    <w:p w14:paraId="31D995DE" w14:textId="32C764B4" w:rsidR="00293233" w:rsidRPr="00F77D2B" w:rsidRDefault="00293233" w:rsidP="00293233">
      <w:pPr>
        <w:pStyle w:val="afe"/>
        <w:spacing w:line="240" w:lineRule="auto"/>
        <w:ind w:firstLine="851"/>
        <w:rPr>
          <w:rFonts w:ascii="Times New Roman" w:hAnsi="Times New Roman"/>
          <w:bCs/>
          <w:color w:val="auto"/>
          <w:spacing w:val="-4"/>
          <w:sz w:val="28"/>
          <w:szCs w:val="28"/>
        </w:rPr>
      </w:pPr>
      <w:r w:rsidRPr="00651FE7">
        <w:rPr>
          <w:sz w:val="28"/>
          <w:szCs w:val="28"/>
        </w:rPr>
        <w:t>М</w:t>
      </w:r>
      <w:r>
        <w:rPr>
          <w:sz w:val="28"/>
          <w:szCs w:val="28"/>
        </w:rPr>
        <w:t>Б</w:t>
      </w:r>
      <w:r w:rsidRPr="00651FE7">
        <w:rPr>
          <w:sz w:val="28"/>
          <w:szCs w:val="28"/>
        </w:rPr>
        <w:t>ОУ «</w:t>
      </w:r>
      <w:r>
        <w:rPr>
          <w:sz w:val="28"/>
          <w:szCs w:val="28"/>
        </w:rPr>
        <w:t xml:space="preserve">Гоноховская СОШ </w:t>
      </w:r>
      <w:r w:rsidRPr="00651FE7">
        <w:rPr>
          <w:sz w:val="28"/>
          <w:szCs w:val="28"/>
        </w:rPr>
        <w:t>Завьяловского района</w:t>
      </w:r>
      <w:r>
        <w:rPr>
          <w:sz w:val="28"/>
          <w:szCs w:val="28"/>
        </w:rPr>
        <w:t xml:space="preserve">» </w:t>
      </w:r>
      <w:r w:rsidRPr="00651FE7">
        <w:rPr>
          <w:rFonts w:ascii="Times New Roman" w:hAnsi="Times New Roman"/>
          <w:bCs/>
          <w:spacing w:val="-4"/>
          <w:sz w:val="28"/>
          <w:szCs w:val="28"/>
        </w:rPr>
        <w:t xml:space="preserve">укомплектована учителями начальных классов, имеющими </w:t>
      </w:r>
      <w:r w:rsidRPr="00F77D2B">
        <w:rPr>
          <w:rFonts w:ascii="Times New Roman" w:hAnsi="Times New Roman"/>
          <w:bCs/>
          <w:color w:val="auto"/>
          <w:spacing w:val="-4"/>
          <w:sz w:val="28"/>
          <w:szCs w:val="28"/>
        </w:rPr>
        <w:t>необходимую квалификацию для решения задач, определённых основной образовательной пр</w:t>
      </w:r>
      <w:r>
        <w:rPr>
          <w:rFonts w:ascii="Times New Roman" w:hAnsi="Times New Roman"/>
          <w:bCs/>
          <w:color w:val="auto"/>
          <w:spacing w:val="-4"/>
          <w:sz w:val="28"/>
          <w:szCs w:val="28"/>
        </w:rPr>
        <w:t xml:space="preserve">ограммой НОО. В штате школы </w:t>
      </w:r>
      <w:r w:rsidR="002008E1">
        <w:rPr>
          <w:rFonts w:ascii="Times New Roman" w:hAnsi="Times New Roman"/>
          <w:bCs/>
          <w:color w:val="auto"/>
          <w:spacing w:val="-4"/>
          <w:sz w:val="28"/>
          <w:szCs w:val="28"/>
        </w:rPr>
        <w:t>нет</w:t>
      </w:r>
      <w:r w:rsidR="002008E1" w:rsidRPr="00F77D2B">
        <w:rPr>
          <w:rFonts w:ascii="Times New Roman" w:hAnsi="Times New Roman"/>
          <w:bCs/>
          <w:color w:val="auto"/>
          <w:spacing w:val="-4"/>
          <w:sz w:val="28"/>
          <w:szCs w:val="28"/>
        </w:rPr>
        <w:t>, социального</w:t>
      </w:r>
      <w:r w:rsidRPr="00F77D2B">
        <w:rPr>
          <w:rFonts w:ascii="Times New Roman" w:hAnsi="Times New Roman"/>
          <w:bCs/>
          <w:color w:val="auto"/>
          <w:spacing w:val="-4"/>
          <w:sz w:val="28"/>
          <w:szCs w:val="28"/>
        </w:rPr>
        <w:t xml:space="preserve"> педагога, педагога-дефектолога, педагога-логопеда, старшей вожатой.</w:t>
      </w:r>
    </w:p>
    <w:p w14:paraId="03572BEF"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F77D2B">
        <w:rPr>
          <w:rFonts w:ascii="Times New Roman" w:hAnsi="Times New Roman"/>
          <w:bCs/>
          <w:color w:val="auto"/>
          <w:spacing w:val="-4"/>
          <w:sz w:val="28"/>
          <w:szCs w:val="28"/>
        </w:rPr>
        <w:t>Образовательное учреждение не имеет медицинского работника, но составлен договор на медицинское</w:t>
      </w:r>
      <w:r w:rsidRPr="00651FE7">
        <w:rPr>
          <w:rFonts w:ascii="Times New Roman" w:hAnsi="Times New Roman"/>
          <w:bCs/>
          <w:spacing w:val="-4"/>
          <w:sz w:val="28"/>
          <w:szCs w:val="28"/>
        </w:rPr>
        <w:t xml:space="preserve"> обслуживание на неограниченный срок с сельским ФАПом.</w:t>
      </w:r>
      <w:r>
        <w:rPr>
          <w:rFonts w:ascii="Times New Roman" w:hAnsi="Times New Roman"/>
          <w:bCs/>
          <w:spacing w:val="-4"/>
          <w:sz w:val="28"/>
          <w:szCs w:val="28"/>
        </w:rPr>
        <w:t xml:space="preserve"> Б</w:t>
      </w:r>
      <w:r w:rsidRPr="00651FE7">
        <w:rPr>
          <w:rFonts w:ascii="Times New Roman" w:hAnsi="Times New Roman"/>
          <w:bCs/>
          <w:spacing w:val="-4"/>
          <w:sz w:val="28"/>
          <w:szCs w:val="28"/>
        </w:rPr>
        <w:t>ухгалтер, работники пищеблока, вспомогательный персонал имеются.</w:t>
      </w:r>
    </w:p>
    <w:p w14:paraId="423D31D6" w14:textId="65F5D8E4" w:rsidR="00293233" w:rsidRPr="00651FE7" w:rsidRDefault="00293233" w:rsidP="00293233">
      <w:pPr>
        <w:pStyle w:val="afe"/>
        <w:spacing w:line="240" w:lineRule="auto"/>
        <w:ind w:firstLine="0"/>
        <w:rPr>
          <w:rFonts w:ascii="Times New Roman" w:hAnsi="Times New Roman"/>
          <w:bCs/>
          <w:spacing w:val="-4"/>
          <w:sz w:val="28"/>
          <w:szCs w:val="28"/>
        </w:rPr>
      </w:pPr>
      <w:r w:rsidRPr="00651FE7">
        <w:rPr>
          <w:rFonts w:ascii="Times New Roman" w:hAnsi="Times New Roman"/>
          <w:bCs/>
          <w:spacing w:val="-4"/>
          <w:sz w:val="28"/>
          <w:szCs w:val="28"/>
        </w:rPr>
        <w:t xml:space="preserve">Кадровое обеспечение реализации основной образовательной </w:t>
      </w:r>
      <w:r w:rsidR="002008E1" w:rsidRPr="00651FE7">
        <w:rPr>
          <w:rFonts w:ascii="Times New Roman" w:hAnsi="Times New Roman"/>
          <w:bCs/>
          <w:spacing w:val="-4"/>
          <w:sz w:val="28"/>
          <w:szCs w:val="28"/>
        </w:rPr>
        <w:t>программы НОО</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554"/>
        <w:gridCol w:w="708"/>
        <w:gridCol w:w="3118"/>
        <w:gridCol w:w="1842"/>
      </w:tblGrid>
      <w:tr w:rsidR="00293233" w:rsidRPr="00AC006C" w14:paraId="0439E0E2" w14:textId="77777777" w:rsidTr="00293233">
        <w:trPr>
          <w:trHeight w:val="562"/>
        </w:trPr>
        <w:tc>
          <w:tcPr>
            <w:tcW w:w="902" w:type="pct"/>
            <w:shd w:val="clear" w:color="auto" w:fill="FFFFFF"/>
          </w:tcPr>
          <w:p w14:paraId="40ADB98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Должность</w:t>
            </w:r>
          </w:p>
        </w:tc>
        <w:tc>
          <w:tcPr>
            <w:tcW w:w="1273" w:type="pct"/>
            <w:shd w:val="clear" w:color="auto" w:fill="FFFFFF"/>
          </w:tcPr>
          <w:p w14:paraId="63B45C1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Должностные обязанности</w:t>
            </w:r>
          </w:p>
        </w:tc>
        <w:tc>
          <w:tcPr>
            <w:tcW w:w="353" w:type="pct"/>
            <w:shd w:val="clear" w:color="auto" w:fill="FFFFFF"/>
            <w:textDirection w:val="btLr"/>
          </w:tcPr>
          <w:p w14:paraId="193EDB72"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Кол-во</w:t>
            </w:r>
          </w:p>
        </w:tc>
        <w:tc>
          <w:tcPr>
            <w:tcW w:w="1554" w:type="pct"/>
            <w:shd w:val="clear" w:color="auto" w:fill="FFFFFF"/>
          </w:tcPr>
          <w:p w14:paraId="1B755126" w14:textId="77777777" w:rsidR="00293233" w:rsidRPr="00AC006C" w:rsidRDefault="00293233" w:rsidP="00495D5A">
            <w:pPr>
              <w:pStyle w:val="afe"/>
              <w:spacing w:line="240" w:lineRule="auto"/>
              <w:ind w:firstLine="142"/>
              <w:rPr>
                <w:rFonts w:ascii="Times New Roman" w:hAnsi="Times New Roman"/>
                <w:bCs/>
                <w:spacing w:val="-4"/>
                <w:sz w:val="24"/>
                <w:szCs w:val="24"/>
                <w:lang w:val="en-US"/>
              </w:rPr>
            </w:pPr>
            <w:r w:rsidRPr="00AC006C">
              <w:rPr>
                <w:rFonts w:ascii="Times New Roman" w:hAnsi="Times New Roman"/>
                <w:bCs/>
                <w:spacing w:val="-4"/>
                <w:sz w:val="24"/>
                <w:szCs w:val="24"/>
                <w:lang w:val="en-US"/>
              </w:rPr>
              <w:t>Требования</w:t>
            </w:r>
          </w:p>
          <w:p w14:paraId="7EB6E323"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lang w:val="en-US"/>
              </w:rPr>
              <w:t>к уровню</w:t>
            </w:r>
            <w:r>
              <w:rPr>
                <w:rFonts w:ascii="Times New Roman" w:hAnsi="Times New Roman"/>
                <w:bCs/>
                <w:spacing w:val="-4"/>
                <w:sz w:val="24"/>
                <w:szCs w:val="24"/>
              </w:rPr>
              <w:t xml:space="preserve"> </w:t>
            </w:r>
            <w:r w:rsidRPr="00AC006C">
              <w:rPr>
                <w:rFonts w:ascii="Times New Roman" w:hAnsi="Times New Roman"/>
                <w:bCs/>
                <w:spacing w:val="-4"/>
                <w:sz w:val="24"/>
                <w:szCs w:val="24"/>
                <w:lang w:val="en-US"/>
              </w:rPr>
              <w:t>квалификации</w:t>
            </w:r>
          </w:p>
        </w:tc>
        <w:tc>
          <w:tcPr>
            <w:tcW w:w="918" w:type="pct"/>
            <w:shd w:val="clear" w:color="auto" w:fill="FFFFFF"/>
          </w:tcPr>
          <w:p w14:paraId="4934A8BB" w14:textId="77777777" w:rsidR="00293233" w:rsidRPr="00AC006C" w:rsidRDefault="00293233" w:rsidP="00495D5A">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lang w:val="en-US"/>
              </w:rPr>
              <w:t>Фактический</w:t>
            </w:r>
            <w:r>
              <w:rPr>
                <w:rFonts w:ascii="Times New Roman" w:hAnsi="Times New Roman"/>
                <w:bCs/>
                <w:spacing w:val="-4"/>
                <w:sz w:val="24"/>
                <w:szCs w:val="24"/>
              </w:rPr>
              <w:t xml:space="preserve"> </w:t>
            </w:r>
            <w:r w:rsidRPr="00AC006C">
              <w:rPr>
                <w:rFonts w:ascii="Times New Roman" w:hAnsi="Times New Roman"/>
                <w:bCs/>
                <w:spacing w:val="-4"/>
                <w:sz w:val="24"/>
                <w:szCs w:val="24"/>
                <w:lang w:val="en-US"/>
              </w:rPr>
              <w:t>уровень</w:t>
            </w:r>
            <w:r>
              <w:rPr>
                <w:rFonts w:ascii="Times New Roman" w:hAnsi="Times New Roman"/>
                <w:bCs/>
                <w:spacing w:val="-4"/>
                <w:sz w:val="24"/>
                <w:szCs w:val="24"/>
              </w:rPr>
              <w:t xml:space="preserve"> </w:t>
            </w:r>
            <w:r w:rsidRPr="00AC006C">
              <w:rPr>
                <w:rFonts w:ascii="Times New Roman" w:hAnsi="Times New Roman"/>
                <w:bCs/>
                <w:spacing w:val="-4"/>
                <w:sz w:val="24"/>
                <w:szCs w:val="24"/>
                <w:lang w:val="en-US"/>
              </w:rPr>
              <w:t>квалификации</w:t>
            </w:r>
          </w:p>
        </w:tc>
      </w:tr>
      <w:tr w:rsidR="00293233" w:rsidRPr="00AC006C" w14:paraId="55750A33" w14:textId="77777777" w:rsidTr="00293233">
        <w:tc>
          <w:tcPr>
            <w:tcW w:w="902" w:type="pct"/>
            <w:shd w:val="clear" w:color="auto" w:fill="FFFFFF"/>
          </w:tcPr>
          <w:p w14:paraId="3B74F480"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 xml:space="preserve">Руководитель </w:t>
            </w:r>
          </w:p>
        </w:tc>
        <w:tc>
          <w:tcPr>
            <w:tcW w:w="1273" w:type="pct"/>
          </w:tcPr>
          <w:p w14:paraId="10D4A766"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Обеспечивает системную</w:t>
            </w:r>
          </w:p>
          <w:p w14:paraId="49269FD0"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образовательную и</w:t>
            </w:r>
          </w:p>
          <w:p w14:paraId="69CDCB65"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административно-</w:t>
            </w:r>
          </w:p>
          <w:p w14:paraId="1700E3EB"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хозяйственную работу.</w:t>
            </w:r>
          </w:p>
        </w:tc>
        <w:tc>
          <w:tcPr>
            <w:tcW w:w="353" w:type="pct"/>
          </w:tcPr>
          <w:p w14:paraId="18347C60"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1</w:t>
            </w:r>
          </w:p>
        </w:tc>
        <w:tc>
          <w:tcPr>
            <w:tcW w:w="1554" w:type="pct"/>
          </w:tcPr>
          <w:p w14:paraId="309425B9" w14:textId="75E9B164"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 xml:space="preserve">высшее профессиональное образование по направлениям подготовки «Государственное и муниципальное </w:t>
            </w:r>
            <w:r w:rsidR="002008E1">
              <w:rPr>
                <w:rFonts w:ascii="Times New Roman" w:hAnsi="Times New Roman"/>
                <w:bCs/>
                <w:spacing w:val="-4"/>
                <w:sz w:val="24"/>
                <w:szCs w:val="24"/>
              </w:rPr>
              <w:t>у</w:t>
            </w:r>
            <w:r w:rsidRPr="00AC006C">
              <w:rPr>
                <w:rFonts w:ascii="Times New Roman" w:hAnsi="Times New Roman"/>
                <w:bCs/>
                <w:spacing w:val="-4"/>
                <w:sz w:val="24"/>
                <w:szCs w:val="24"/>
              </w:rPr>
              <w:t>правление»,</w:t>
            </w:r>
          </w:p>
          <w:p w14:paraId="3E78028C" w14:textId="77777777"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«Менеджмент» «Управление</w:t>
            </w:r>
          </w:p>
          <w:p w14:paraId="1D06949F" w14:textId="2EEE6B48"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персоналом» и стаж работы на</w:t>
            </w:r>
            <w:r w:rsidR="002008E1">
              <w:rPr>
                <w:rFonts w:ascii="Times New Roman" w:hAnsi="Times New Roman"/>
                <w:bCs/>
                <w:spacing w:val="-4"/>
                <w:sz w:val="24"/>
                <w:szCs w:val="24"/>
              </w:rPr>
              <w:t xml:space="preserve"> </w:t>
            </w:r>
            <w:r w:rsidRPr="00AC006C">
              <w:rPr>
                <w:rFonts w:ascii="Times New Roman" w:hAnsi="Times New Roman"/>
                <w:bCs/>
                <w:spacing w:val="-4"/>
                <w:sz w:val="24"/>
                <w:szCs w:val="24"/>
              </w:rPr>
              <w:t>педагогических должностях не менее 5 лет либо</w:t>
            </w:r>
            <w:r w:rsidR="002008E1">
              <w:rPr>
                <w:rFonts w:ascii="Times New Roman" w:hAnsi="Times New Roman"/>
                <w:bCs/>
                <w:spacing w:val="-4"/>
                <w:sz w:val="24"/>
                <w:szCs w:val="24"/>
              </w:rPr>
              <w:t xml:space="preserve"> </w:t>
            </w:r>
            <w:r w:rsidRPr="00AC006C">
              <w:rPr>
                <w:rFonts w:ascii="Times New Roman" w:hAnsi="Times New Roman"/>
                <w:bCs/>
                <w:spacing w:val="-4"/>
                <w:sz w:val="24"/>
                <w:szCs w:val="24"/>
              </w:rPr>
              <w:t>высшее</w:t>
            </w:r>
            <w:r w:rsidR="002008E1">
              <w:rPr>
                <w:rFonts w:ascii="Times New Roman" w:hAnsi="Times New Roman"/>
                <w:bCs/>
                <w:spacing w:val="-4"/>
                <w:sz w:val="24"/>
                <w:szCs w:val="24"/>
              </w:rPr>
              <w:t xml:space="preserve"> </w:t>
            </w:r>
            <w:r w:rsidRPr="00AC006C">
              <w:rPr>
                <w:rFonts w:ascii="Times New Roman" w:hAnsi="Times New Roman"/>
                <w:bCs/>
                <w:spacing w:val="-4"/>
                <w:sz w:val="24"/>
                <w:szCs w:val="24"/>
              </w:rPr>
              <w:t>профессиональное образование</w:t>
            </w:r>
            <w:r w:rsidR="002008E1">
              <w:rPr>
                <w:rFonts w:ascii="Times New Roman" w:hAnsi="Times New Roman"/>
                <w:bCs/>
                <w:spacing w:val="-4"/>
                <w:sz w:val="24"/>
                <w:szCs w:val="24"/>
              </w:rPr>
              <w:t xml:space="preserve"> </w:t>
            </w:r>
            <w:r w:rsidR="002008E1" w:rsidRPr="00AC006C">
              <w:rPr>
                <w:rFonts w:ascii="Times New Roman" w:hAnsi="Times New Roman"/>
                <w:bCs/>
                <w:spacing w:val="-4"/>
                <w:sz w:val="24"/>
                <w:szCs w:val="24"/>
              </w:rPr>
              <w:t xml:space="preserve">и </w:t>
            </w:r>
            <w:r w:rsidR="002008E1">
              <w:rPr>
                <w:rFonts w:ascii="Times New Roman" w:hAnsi="Times New Roman"/>
                <w:bCs/>
                <w:spacing w:val="-4"/>
                <w:sz w:val="24"/>
                <w:szCs w:val="24"/>
              </w:rPr>
              <w:t>дополнительное</w:t>
            </w:r>
            <w:r w:rsidRPr="00AC006C">
              <w:rPr>
                <w:rFonts w:ascii="Times New Roman" w:hAnsi="Times New Roman"/>
                <w:bCs/>
                <w:spacing w:val="-4"/>
                <w:sz w:val="24"/>
                <w:szCs w:val="24"/>
              </w:rPr>
              <w:t xml:space="preserve"> профессиональное образование в области</w:t>
            </w:r>
          </w:p>
          <w:p w14:paraId="2080507C" w14:textId="77777777"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государственного и</w:t>
            </w:r>
          </w:p>
          <w:p w14:paraId="759C6BC7" w14:textId="37A86DA4"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муниципального управления или</w:t>
            </w:r>
            <w:r>
              <w:rPr>
                <w:rFonts w:ascii="Times New Roman" w:hAnsi="Times New Roman"/>
                <w:bCs/>
                <w:spacing w:val="-4"/>
                <w:sz w:val="24"/>
                <w:szCs w:val="24"/>
              </w:rPr>
              <w:t xml:space="preserve"> </w:t>
            </w:r>
            <w:r w:rsidRPr="00AC006C">
              <w:rPr>
                <w:rFonts w:ascii="Times New Roman" w:hAnsi="Times New Roman"/>
                <w:bCs/>
                <w:spacing w:val="-4"/>
                <w:sz w:val="24"/>
                <w:szCs w:val="24"/>
              </w:rPr>
              <w:t xml:space="preserve">менеджмента и </w:t>
            </w:r>
            <w:r w:rsidR="002008E1" w:rsidRPr="00AC006C">
              <w:rPr>
                <w:rFonts w:ascii="Times New Roman" w:hAnsi="Times New Roman"/>
                <w:bCs/>
                <w:spacing w:val="-4"/>
                <w:sz w:val="24"/>
                <w:szCs w:val="24"/>
              </w:rPr>
              <w:t>экономики,</w:t>
            </w:r>
            <w:r w:rsidRPr="00AC006C">
              <w:rPr>
                <w:rFonts w:ascii="Times New Roman" w:hAnsi="Times New Roman"/>
                <w:bCs/>
                <w:spacing w:val="-4"/>
                <w:sz w:val="24"/>
                <w:szCs w:val="24"/>
              </w:rPr>
              <w:t xml:space="preserve"> и стаж</w:t>
            </w:r>
            <w:r>
              <w:rPr>
                <w:rFonts w:ascii="Times New Roman" w:hAnsi="Times New Roman"/>
                <w:bCs/>
                <w:spacing w:val="-4"/>
                <w:sz w:val="24"/>
                <w:szCs w:val="24"/>
              </w:rPr>
              <w:t xml:space="preserve"> </w:t>
            </w:r>
            <w:r w:rsidRPr="00AC006C">
              <w:rPr>
                <w:rFonts w:ascii="Times New Roman" w:hAnsi="Times New Roman"/>
                <w:bCs/>
                <w:spacing w:val="-4"/>
                <w:sz w:val="24"/>
                <w:szCs w:val="24"/>
              </w:rPr>
              <w:t>работы на педагогических или</w:t>
            </w:r>
            <w:r>
              <w:rPr>
                <w:rFonts w:ascii="Times New Roman" w:hAnsi="Times New Roman"/>
                <w:bCs/>
                <w:spacing w:val="-4"/>
                <w:sz w:val="24"/>
                <w:szCs w:val="24"/>
              </w:rPr>
              <w:t xml:space="preserve"> </w:t>
            </w:r>
            <w:r w:rsidRPr="00AC006C">
              <w:rPr>
                <w:rFonts w:ascii="Times New Roman" w:hAnsi="Times New Roman"/>
                <w:bCs/>
                <w:spacing w:val="-4"/>
                <w:sz w:val="24"/>
                <w:szCs w:val="24"/>
              </w:rPr>
              <w:t>руководящих должностях не</w:t>
            </w:r>
          </w:p>
          <w:p w14:paraId="0CDF9D1E" w14:textId="77777777"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менее 5 лет.</w:t>
            </w:r>
          </w:p>
        </w:tc>
        <w:tc>
          <w:tcPr>
            <w:tcW w:w="918" w:type="pct"/>
          </w:tcPr>
          <w:p w14:paraId="799B4A0F" w14:textId="77777777" w:rsidR="00293233" w:rsidRPr="00AC006C" w:rsidRDefault="00293233" w:rsidP="00495D5A">
            <w:pPr>
              <w:pStyle w:val="afe"/>
              <w:spacing w:line="240" w:lineRule="auto"/>
              <w:ind w:firstLine="0"/>
              <w:jc w:val="left"/>
              <w:rPr>
                <w:rFonts w:ascii="Times New Roman" w:hAnsi="Times New Roman"/>
                <w:bCs/>
                <w:spacing w:val="-4"/>
                <w:sz w:val="24"/>
                <w:szCs w:val="24"/>
              </w:rPr>
            </w:pPr>
            <w:r w:rsidRPr="00AC006C">
              <w:rPr>
                <w:rFonts w:ascii="Times New Roman" w:hAnsi="Times New Roman"/>
                <w:bCs/>
                <w:spacing w:val="-4"/>
                <w:sz w:val="24"/>
                <w:szCs w:val="24"/>
              </w:rPr>
              <w:t>Соответствует занимаемой должности</w:t>
            </w:r>
          </w:p>
        </w:tc>
      </w:tr>
      <w:tr w:rsidR="00293233" w:rsidRPr="00AC006C" w14:paraId="741AF8EA" w14:textId="77777777" w:rsidTr="00293233">
        <w:tc>
          <w:tcPr>
            <w:tcW w:w="902" w:type="pct"/>
            <w:shd w:val="clear" w:color="auto" w:fill="FFFFFF"/>
          </w:tcPr>
          <w:p w14:paraId="06151DF9"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 xml:space="preserve">Заместитель </w:t>
            </w:r>
            <w:r w:rsidRPr="00AC006C">
              <w:rPr>
                <w:rFonts w:ascii="Times New Roman" w:hAnsi="Times New Roman"/>
                <w:bCs/>
                <w:spacing w:val="-4"/>
                <w:sz w:val="24"/>
                <w:szCs w:val="24"/>
              </w:rPr>
              <w:lastRenderedPageBreak/>
              <w:t>руководителя</w:t>
            </w:r>
          </w:p>
        </w:tc>
        <w:tc>
          <w:tcPr>
            <w:tcW w:w="1273" w:type="pct"/>
          </w:tcPr>
          <w:p w14:paraId="732B8BF5"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lastRenderedPageBreak/>
              <w:t xml:space="preserve">Координирует работу </w:t>
            </w:r>
            <w:r w:rsidRPr="00AC006C">
              <w:rPr>
                <w:rFonts w:ascii="Times New Roman" w:hAnsi="Times New Roman"/>
                <w:bCs/>
                <w:spacing w:val="-4"/>
                <w:sz w:val="24"/>
                <w:szCs w:val="24"/>
              </w:rPr>
              <w:lastRenderedPageBreak/>
              <w:t>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53" w:type="pct"/>
          </w:tcPr>
          <w:p w14:paraId="68A5202D" w14:textId="77777777" w:rsidR="00293233" w:rsidRPr="00AC006C" w:rsidRDefault="00293233" w:rsidP="00495D5A">
            <w:pPr>
              <w:pStyle w:val="afe"/>
              <w:spacing w:line="240" w:lineRule="auto"/>
              <w:ind w:firstLine="142"/>
              <w:rPr>
                <w:rFonts w:ascii="Times New Roman" w:hAnsi="Times New Roman"/>
                <w:bCs/>
                <w:spacing w:val="-4"/>
                <w:sz w:val="24"/>
                <w:szCs w:val="24"/>
              </w:rPr>
            </w:pPr>
            <w:r>
              <w:rPr>
                <w:rFonts w:ascii="Times New Roman" w:hAnsi="Times New Roman"/>
                <w:bCs/>
                <w:spacing w:val="-4"/>
                <w:sz w:val="24"/>
                <w:szCs w:val="24"/>
              </w:rPr>
              <w:lastRenderedPageBreak/>
              <w:t>1</w:t>
            </w:r>
          </w:p>
        </w:tc>
        <w:tc>
          <w:tcPr>
            <w:tcW w:w="1554" w:type="pct"/>
          </w:tcPr>
          <w:p w14:paraId="21D04706" w14:textId="7977D308"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 xml:space="preserve">высшее профессиональное </w:t>
            </w:r>
            <w:r w:rsidRPr="00AC006C">
              <w:rPr>
                <w:rFonts w:ascii="Times New Roman" w:hAnsi="Times New Roman"/>
                <w:bCs/>
                <w:spacing w:val="-4"/>
                <w:sz w:val="24"/>
                <w:szCs w:val="24"/>
              </w:rPr>
              <w:lastRenderedPageBreak/>
              <w:t xml:space="preserve">образование и курсы </w:t>
            </w:r>
            <w:r w:rsidR="002008E1" w:rsidRPr="00AC006C">
              <w:rPr>
                <w:rFonts w:ascii="Times New Roman" w:hAnsi="Times New Roman"/>
                <w:bCs/>
                <w:spacing w:val="-4"/>
                <w:sz w:val="24"/>
                <w:szCs w:val="24"/>
              </w:rPr>
              <w:t>ПК в</w:t>
            </w:r>
            <w:r w:rsidRPr="00AC006C">
              <w:rPr>
                <w:rFonts w:ascii="Times New Roman" w:hAnsi="Times New Roman"/>
                <w:bCs/>
                <w:spacing w:val="-4"/>
                <w:sz w:val="24"/>
                <w:szCs w:val="24"/>
              </w:rPr>
              <w:t xml:space="preserve"> области</w:t>
            </w:r>
            <w:r>
              <w:rPr>
                <w:rFonts w:ascii="Times New Roman" w:hAnsi="Times New Roman"/>
                <w:bCs/>
                <w:spacing w:val="-4"/>
                <w:sz w:val="24"/>
                <w:szCs w:val="24"/>
              </w:rPr>
              <w:t xml:space="preserve"> </w:t>
            </w:r>
            <w:r w:rsidRPr="00AC006C">
              <w:rPr>
                <w:rFonts w:ascii="Times New Roman" w:hAnsi="Times New Roman"/>
                <w:bCs/>
                <w:spacing w:val="-4"/>
                <w:sz w:val="24"/>
                <w:szCs w:val="24"/>
              </w:rPr>
              <w:t>государственного и</w:t>
            </w:r>
          </w:p>
          <w:p w14:paraId="421200EA" w14:textId="4C14C806" w:rsidR="00293233" w:rsidRPr="00AC006C" w:rsidRDefault="00293233" w:rsidP="002008E1">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муниципального управления или</w:t>
            </w:r>
            <w:r w:rsidR="002008E1">
              <w:rPr>
                <w:rFonts w:ascii="Times New Roman" w:hAnsi="Times New Roman"/>
                <w:bCs/>
                <w:spacing w:val="-4"/>
                <w:sz w:val="24"/>
                <w:szCs w:val="24"/>
                <w:lang w:val="en-US"/>
              </w:rPr>
              <w:t xml:space="preserve"> </w:t>
            </w:r>
            <w:r w:rsidRPr="00AC006C">
              <w:rPr>
                <w:rFonts w:ascii="Times New Roman" w:hAnsi="Times New Roman"/>
                <w:bCs/>
                <w:spacing w:val="-4"/>
                <w:sz w:val="24"/>
                <w:szCs w:val="24"/>
              </w:rPr>
              <w:t xml:space="preserve">менеджмента </w:t>
            </w:r>
          </w:p>
          <w:p w14:paraId="47B9DCAF" w14:textId="77777777" w:rsidR="00293233" w:rsidRPr="00AC006C" w:rsidRDefault="00293233" w:rsidP="00495D5A">
            <w:pPr>
              <w:pStyle w:val="afe"/>
              <w:spacing w:line="240" w:lineRule="auto"/>
              <w:ind w:firstLine="142"/>
              <w:rPr>
                <w:rFonts w:ascii="Times New Roman" w:hAnsi="Times New Roman"/>
                <w:bCs/>
                <w:spacing w:val="-4"/>
                <w:sz w:val="24"/>
                <w:szCs w:val="24"/>
              </w:rPr>
            </w:pPr>
          </w:p>
        </w:tc>
        <w:tc>
          <w:tcPr>
            <w:tcW w:w="918" w:type="pct"/>
          </w:tcPr>
          <w:p w14:paraId="405410F2"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lastRenderedPageBreak/>
              <w:t xml:space="preserve">Соответствует </w:t>
            </w:r>
            <w:r w:rsidRPr="00AC006C">
              <w:rPr>
                <w:rFonts w:ascii="Times New Roman" w:hAnsi="Times New Roman"/>
                <w:bCs/>
                <w:spacing w:val="-4"/>
                <w:sz w:val="24"/>
                <w:szCs w:val="24"/>
              </w:rPr>
              <w:lastRenderedPageBreak/>
              <w:t>занимаемой должности</w:t>
            </w:r>
          </w:p>
        </w:tc>
      </w:tr>
      <w:tr w:rsidR="00293233" w:rsidRPr="00AC006C" w14:paraId="718A25AF" w14:textId="77777777" w:rsidTr="00293233">
        <w:tc>
          <w:tcPr>
            <w:tcW w:w="902" w:type="pct"/>
            <w:shd w:val="clear" w:color="auto" w:fill="FFFFFF"/>
          </w:tcPr>
          <w:p w14:paraId="49CC2384"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lastRenderedPageBreak/>
              <w:t xml:space="preserve"> Учитель</w:t>
            </w:r>
          </w:p>
        </w:tc>
        <w:tc>
          <w:tcPr>
            <w:tcW w:w="1273" w:type="pct"/>
          </w:tcPr>
          <w:p w14:paraId="377B5832"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53" w:type="pct"/>
          </w:tcPr>
          <w:p w14:paraId="11F33675" w14:textId="77777777" w:rsidR="00293233" w:rsidRPr="00AC006C" w:rsidRDefault="00293233" w:rsidP="00495D5A">
            <w:pPr>
              <w:pStyle w:val="afe"/>
              <w:spacing w:line="240" w:lineRule="auto"/>
              <w:ind w:firstLine="142"/>
              <w:rPr>
                <w:rFonts w:ascii="Times New Roman" w:hAnsi="Times New Roman"/>
                <w:bCs/>
                <w:spacing w:val="-4"/>
                <w:sz w:val="24"/>
                <w:szCs w:val="24"/>
              </w:rPr>
            </w:pPr>
            <w:r>
              <w:rPr>
                <w:rFonts w:ascii="Times New Roman" w:hAnsi="Times New Roman"/>
                <w:bCs/>
                <w:spacing w:val="-4"/>
                <w:sz w:val="24"/>
                <w:szCs w:val="24"/>
              </w:rPr>
              <w:t>9</w:t>
            </w:r>
          </w:p>
        </w:tc>
        <w:tc>
          <w:tcPr>
            <w:tcW w:w="1554" w:type="pct"/>
          </w:tcPr>
          <w:p w14:paraId="3A7CD423"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высшее профессиональное образование или среднее профессиональное образование по направлению подготовки</w:t>
            </w:r>
          </w:p>
          <w:p w14:paraId="61E30DF1"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w:t>
            </w:r>
            <w:r>
              <w:rPr>
                <w:rFonts w:ascii="Times New Roman" w:hAnsi="Times New Roman"/>
                <w:bCs/>
                <w:spacing w:val="-4"/>
                <w:sz w:val="24"/>
                <w:szCs w:val="24"/>
              </w:rPr>
              <w:t xml:space="preserve"> направлению деятель</w:t>
            </w:r>
            <w:r w:rsidRPr="00AC006C">
              <w:rPr>
                <w:rFonts w:ascii="Times New Roman" w:hAnsi="Times New Roman"/>
                <w:bCs/>
                <w:spacing w:val="-4"/>
                <w:sz w:val="24"/>
                <w:szCs w:val="24"/>
              </w:rPr>
              <w:t>ности в образовательном учреждении без предъявления требований к стажу работы.</w:t>
            </w:r>
          </w:p>
        </w:tc>
        <w:tc>
          <w:tcPr>
            <w:tcW w:w="918" w:type="pct"/>
          </w:tcPr>
          <w:p w14:paraId="5E9ABE7A" w14:textId="77777777" w:rsidR="00293233" w:rsidRPr="00AC006C" w:rsidRDefault="00293233" w:rsidP="00495D5A">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Первая/высшая</w:t>
            </w:r>
          </w:p>
        </w:tc>
      </w:tr>
      <w:tr w:rsidR="00293233" w:rsidRPr="00AC006C" w14:paraId="08B992D2" w14:textId="77777777" w:rsidTr="00293233">
        <w:tc>
          <w:tcPr>
            <w:tcW w:w="902" w:type="pct"/>
            <w:shd w:val="clear" w:color="auto" w:fill="FFFFFF"/>
          </w:tcPr>
          <w:p w14:paraId="5BD4A2D5" w14:textId="77777777" w:rsidR="00293233" w:rsidRPr="00AC006C" w:rsidRDefault="00293233" w:rsidP="00495D5A">
            <w:pPr>
              <w:pStyle w:val="afe"/>
              <w:spacing w:line="240" w:lineRule="auto"/>
              <w:ind w:firstLine="142"/>
              <w:rPr>
                <w:rFonts w:ascii="Times New Roman" w:hAnsi="Times New Roman"/>
                <w:b/>
                <w:bCs/>
                <w:spacing w:val="-4"/>
                <w:sz w:val="24"/>
                <w:szCs w:val="24"/>
                <w:lang w:val="en-US"/>
              </w:rPr>
            </w:pPr>
            <w:r w:rsidRPr="00AC006C">
              <w:rPr>
                <w:rFonts w:ascii="Times New Roman" w:hAnsi="Times New Roman"/>
                <w:b/>
                <w:bCs/>
                <w:spacing w:val="-4"/>
                <w:sz w:val="24"/>
                <w:szCs w:val="24"/>
                <w:lang w:val="en-US"/>
              </w:rPr>
              <w:t>педагог- организатор</w:t>
            </w:r>
          </w:p>
        </w:tc>
        <w:tc>
          <w:tcPr>
            <w:tcW w:w="1273" w:type="pct"/>
          </w:tcPr>
          <w:p w14:paraId="0777B3C1"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содействует развитию личности, талантов и способностей, формированию общей культуры обучающихся,</w:t>
            </w:r>
            <w:r w:rsidRPr="00AC006C">
              <w:rPr>
                <w:rFonts w:ascii="Times New Roman" w:hAnsi="Times New Roman"/>
                <w:bCs/>
                <w:spacing w:val="-4"/>
                <w:sz w:val="24"/>
                <w:szCs w:val="24"/>
              </w:rPr>
              <w:tab/>
              <w:t>расширению социальной сферы в их воспитании.</w:t>
            </w:r>
            <w:r w:rsidRPr="00AC006C">
              <w:rPr>
                <w:rFonts w:ascii="Times New Roman" w:hAnsi="Times New Roman"/>
                <w:bCs/>
                <w:spacing w:val="-4"/>
                <w:sz w:val="24"/>
                <w:szCs w:val="24"/>
              </w:rPr>
              <w:tab/>
            </w:r>
            <w:r w:rsidRPr="00AC006C">
              <w:rPr>
                <w:rFonts w:ascii="Times New Roman" w:hAnsi="Times New Roman"/>
                <w:bCs/>
                <w:spacing w:val="-4"/>
                <w:sz w:val="24"/>
                <w:szCs w:val="24"/>
              </w:rPr>
              <w:tab/>
              <w:t xml:space="preserve">Проводит воспитательные и иные мероприятия. Организует работу детских клубов, кружков, секций и других объединений, </w:t>
            </w:r>
            <w:r w:rsidRPr="00AC006C">
              <w:rPr>
                <w:rFonts w:ascii="Times New Roman" w:hAnsi="Times New Roman"/>
                <w:bCs/>
                <w:spacing w:val="-4"/>
                <w:sz w:val="24"/>
                <w:szCs w:val="24"/>
              </w:rPr>
              <w:lastRenderedPageBreak/>
              <w:t>разнообразную деятельность обучающихся и взрослых.</w:t>
            </w:r>
          </w:p>
        </w:tc>
        <w:tc>
          <w:tcPr>
            <w:tcW w:w="353" w:type="pct"/>
          </w:tcPr>
          <w:p w14:paraId="16379595" w14:textId="77777777" w:rsidR="00293233" w:rsidRPr="00AC006C" w:rsidRDefault="00293233" w:rsidP="00495D5A">
            <w:pPr>
              <w:pStyle w:val="afe"/>
              <w:spacing w:line="240" w:lineRule="auto"/>
              <w:ind w:firstLine="142"/>
              <w:rPr>
                <w:rFonts w:ascii="Times New Roman" w:hAnsi="Times New Roman"/>
                <w:bCs/>
                <w:i/>
                <w:spacing w:val="-4"/>
                <w:sz w:val="24"/>
                <w:szCs w:val="24"/>
              </w:rPr>
            </w:pPr>
          </w:p>
          <w:p w14:paraId="6D723DE2"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w:t>
            </w:r>
          </w:p>
        </w:tc>
        <w:tc>
          <w:tcPr>
            <w:tcW w:w="1554" w:type="pct"/>
          </w:tcPr>
          <w:p w14:paraId="52BCEF40"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918" w:type="pct"/>
          </w:tcPr>
          <w:p w14:paraId="353356AC" w14:textId="77777777" w:rsidR="00293233" w:rsidRPr="00AC006C" w:rsidRDefault="00293233" w:rsidP="00495D5A">
            <w:pPr>
              <w:pStyle w:val="afe"/>
              <w:spacing w:line="240" w:lineRule="auto"/>
              <w:ind w:firstLine="851"/>
              <w:rPr>
                <w:rFonts w:ascii="Times New Roman" w:hAnsi="Times New Roman"/>
                <w:bCs/>
                <w:i/>
                <w:spacing w:val="-4"/>
                <w:sz w:val="24"/>
                <w:szCs w:val="24"/>
              </w:rPr>
            </w:pPr>
          </w:p>
          <w:p w14:paraId="0D90D7F5" w14:textId="77777777" w:rsidR="00293233" w:rsidRPr="00AC006C" w:rsidRDefault="00293233" w:rsidP="00495D5A">
            <w:pPr>
              <w:pStyle w:val="afe"/>
              <w:spacing w:line="240" w:lineRule="auto"/>
              <w:ind w:firstLine="851"/>
              <w:rPr>
                <w:rFonts w:ascii="Times New Roman" w:hAnsi="Times New Roman"/>
                <w:bCs/>
                <w:spacing w:val="-4"/>
                <w:sz w:val="24"/>
                <w:szCs w:val="24"/>
              </w:rPr>
            </w:pPr>
            <w:r w:rsidRPr="00AC006C">
              <w:rPr>
                <w:rFonts w:ascii="Times New Roman" w:hAnsi="Times New Roman"/>
                <w:bCs/>
                <w:spacing w:val="-4"/>
                <w:sz w:val="24"/>
                <w:szCs w:val="24"/>
              </w:rPr>
              <w:t>-</w:t>
            </w:r>
          </w:p>
        </w:tc>
      </w:tr>
      <w:tr w:rsidR="00293233" w:rsidRPr="00AC006C" w14:paraId="30992066" w14:textId="77777777" w:rsidTr="00293233">
        <w:tc>
          <w:tcPr>
            <w:tcW w:w="902" w:type="pct"/>
            <w:shd w:val="clear" w:color="auto" w:fill="FFFFFF"/>
          </w:tcPr>
          <w:p w14:paraId="52423A56" w14:textId="77777777" w:rsidR="00293233" w:rsidRPr="00AC006C" w:rsidRDefault="00293233" w:rsidP="00293233">
            <w:pPr>
              <w:pStyle w:val="afe"/>
              <w:spacing w:line="240" w:lineRule="auto"/>
              <w:ind w:firstLine="0"/>
              <w:rPr>
                <w:rFonts w:ascii="Times New Roman" w:hAnsi="Times New Roman"/>
                <w:b/>
                <w:bCs/>
                <w:spacing w:val="-4"/>
                <w:sz w:val="24"/>
                <w:szCs w:val="24"/>
                <w:lang w:val="en-US"/>
              </w:rPr>
            </w:pPr>
            <w:r w:rsidRPr="00AC006C">
              <w:rPr>
                <w:rFonts w:ascii="Times New Roman" w:hAnsi="Times New Roman"/>
                <w:b/>
                <w:bCs/>
                <w:spacing w:val="-4"/>
                <w:sz w:val="24"/>
                <w:szCs w:val="24"/>
                <w:lang w:val="en-US"/>
              </w:rPr>
              <w:t>Социальный</w:t>
            </w:r>
            <w:r>
              <w:rPr>
                <w:rFonts w:ascii="Times New Roman" w:hAnsi="Times New Roman"/>
                <w:b/>
                <w:bCs/>
                <w:spacing w:val="-4"/>
                <w:sz w:val="24"/>
                <w:szCs w:val="24"/>
              </w:rPr>
              <w:t xml:space="preserve"> </w:t>
            </w:r>
            <w:r w:rsidRPr="00AC006C">
              <w:rPr>
                <w:rFonts w:ascii="Times New Roman" w:hAnsi="Times New Roman"/>
                <w:b/>
                <w:bCs/>
                <w:spacing w:val="-4"/>
                <w:sz w:val="24"/>
                <w:szCs w:val="24"/>
                <w:lang w:val="en-US"/>
              </w:rPr>
              <w:t>педагог</w:t>
            </w:r>
          </w:p>
        </w:tc>
        <w:tc>
          <w:tcPr>
            <w:tcW w:w="1273" w:type="pct"/>
          </w:tcPr>
          <w:p w14:paraId="51C4C9FC" w14:textId="77777777" w:rsidR="00293233" w:rsidRPr="00AC006C" w:rsidRDefault="00293233" w:rsidP="00293233">
            <w:pPr>
              <w:pStyle w:val="afe"/>
              <w:spacing w:line="240" w:lineRule="auto"/>
              <w:ind w:firstLine="0"/>
              <w:rPr>
                <w:rFonts w:ascii="Times New Roman" w:hAnsi="Times New Roman"/>
                <w:bCs/>
                <w:spacing w:val="-4"/>
                <w:sz w:val="24"/>
                <w:szCs w:val="24"/>
              </w:rPr>
            </w:pPr>
            <w:r>
              <w:rPr>
                <w:rFonts w:ascii="Times New Roman" w:hAnsi="Times New Roman"/>
                <w:bCs/>
                <w:spacing w:val="-4"/>
                <w:sz w:val="24"/>
                <w:szCs w:val="24"/>
              </w:rPr>
              <w:t xml:space="preserve">Осуществляет </w:t>
            </w:r>
            <w:r w:rsidRPr="00AC006C">
              <w:rPr>
                <w:rFonts w:ascii="Times New Roman" w:hAnsi="Times New Roman"/>
                <w:bCs/>
                <w:spacing w:val="-4"/>
                <w:sz w:val="24"/>
                <w:szCs w:val="24"/>
              </w:rPr>
              <w:t>комплекс мероприятий по воспитанию, образованию, развитию и социальной защите личности</w:t>
            </w:r>
            <w:r>
              <w:rPr>
                <w:rFonts w:ascii="Times New Roman" w:hAnsi="Times New Roman"/>
                <w:bCs/>
                <w:spacing w:val="-4"/>
                <w:sz w:val="24"/>
                <w:szCs w:val="24"/>
              </w:rPr>
              <w:t xml:space="preserve"> </w:t>
            </w:r>
            <w:r w:rsidRPr="00AC006C">
              <w:rPr>
                <w:rFonts w:ascii="Times New Roman" w:hAnsi="Times New Roman"/>
                <w:bCs/>
                <w:spacing w:val="-4"/>
                <w:sz w:val="24"/>
                <w:szCs w:val="24"/>
              </w:rPr>
              <w:t>в учреждениях, организациях и по месту жительства обучающихся</w:t>
            </w:r>
          </w:p>
        </w:tc>
        <w:tc>
          <w:tcPr>
            <w:tcW w:w="353" w:type="pct"/>
          </w:tcPr>
          <w:p w14:paraId="0585B319" w14:textId="77777777" w:rsidR="00293233" w:rsidRPr="00AC006C" w:rsidRDefault="00293233" w:rsidP="00495D5A">
            <w:pPr>
              <w:pStyle w:val="afe"/>
              <w:spacing w:line="240" w:lineRule="auto"/>
              <w:ind w:firstLine="142"/>
              <w:rPr>
                <w:rFonts w:ascii="Times New Roman" w:hAnsi="Times New Roman"/>
                <w:bCs/>
                <w:i/>
                <w:spacing w:val="-4"/>
                <w:sz w:val="24"/>
                <w:szCs w:val="24"/>
              </w:rPr>
            </w:pPr>
          </w:p>
          <w:p w14:paraId="753484CB" w14:textId="77777777" w:rsidR="00293233" w:rsidRPr="00AC006C" w:rsidRDefault="00293233" w:rsidP="00495D5A">
            <w:pPr>
              <w:pStyle w:val="afe"/>
              <w:spacing w:line="240" w:lineRule="auto"/>
              <w:ind w:firstLine="142"/>
              <w:rPr>
                <w:rFonts w:ascii="Times New Roman" w:hAnsi="Times New Roman"/>
                <w:bCs/>
                <w:i/>
                <w:spacing w:val="-4"/>
                <w:sz w:val="24"/>
                <w:szCs w:val="24"/>
              </w:rPr>
            </w:pPr>
          </w:p>
          <w:p w14:paraId="7AD76138" w14:textId="77777777" w:rsidR="00293233" w:rsidRPr="00AC006C" w:rsidRDefault="00293233" w:rsidP="00495D5A">
            <w:pPr>
              <w:pStyle w:val="afe"/>
              <w:spacing w:line="240" w:lineRule="auto"/>
              <w:ind w:firstLine="142"/>
              <w:rPr>
                <w:rFonts w:ascii="Times New Roman" w:hAnsi="Times New Roman"/>
                <w:bCs/>
                <w:i/>
                <w:spacing w:val="-4"/>
                <w:sz w:val="24"/>
                <w:szCs w:val="24"/>
              </w:rPr>
            </w:pPr>
          </w:p>
          <w:p w14:paraId="33B99CC0"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w:t>
            </w:r>
          </w:p>
        </w:tc>
        <w:tc>
          <w:tcPr>
            <w:tcW w:w="1554" w:type="pct"/>
          </w:tcPr>
          <w:p w14:paraId="72BF51E1"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18" w:type="pct"/>
          </w:tcPr>
          <w:p w14:paraId="30B526AA" w14:textId="77777777" w:rsidR="00293233" w:rsidRPr="00AC006C" w:rsidRDefault="00293233" w:rsidP="00495D5A">
            <w:pPr>
              <w:pStyle w:val="afe"/>
              <w:spacing w:line="240" w:lineRule="auto"/>
              <w:ind w:firstLine="851"/>
              <w:rPr>
                <w:rFonts w:ascii="Times New Roman" w:hAnsi="Times New Roman"/>
                <w:bCs/>
                <w:i/>
                <w:spacing w:val="-4"/>
                <w:sz w:val="24"/>
                <w:szCs w:val="24"/>
              </w:rPr>
            </w:pPr>
            <w:r w:rsidRPr="00AC006C">
              <w:rPr>
                <w:rFonts w:ascii="Times New Roman" w:hAnsi="Times New Roman"/>
                <w:bCs/>
                <w:i/>
                <w:spacing w:val="-4"/>
                <w:sz w:val="24"/>
                <w:szCs w:val="24"/>
              </w:rPr>
              <w:t>-</w:t>
            </w:r>
          </w:p>
        </w:tc>
      </w:tr>
      <w:tr w:rsidR="00293233" w:rsidRPr="00AC006C" w14:paraId="2A48907B" w14:textId="77777777" w:rsidTr="00293233">
        <w:trPr>
          <w:trHeight w:val="1511"/>
        </w:trPr>
        <w:tc>
          <w:tcPr>
            <w:tcW w:w="902" w:type="pct"/>
            <w:shd w:val="clear" w:color="auto" w:fill="FFFFFF"/>
          </w:tcPr>
          <w:p w14:paraId="7D7CBE52" w14:textId="77777777" w:rsidR="00293233" w:rsidRPr="00AC006C" w:rsidRDefault="00293233" w:rsidP="00495D5A">
            <w:pPr>
              <w:pStyle w:val="afe"/>
              <w:spacing w:line="240" w:lineRule="auto"/>
              <w:ind w:firstLine="142"/>
              <w:rPr>
                <w:rFonts w:ascii="Times New Roman" w:hAnsi="Times New Roman"/>
                <w:b/>
                <w:bCs/>
                <w:spacing w:val="-4"/>
                <w:sz w:val="24"/>
                <w:szCs w:val="24"/>
                <w:lang w:val="en-US"/>
              </w:rPr>
            </w:pPr>
            <w:r w:rsidRPr="00AC006C">
              <w:rPr>
                <w:rFonts w:ascii="Times New Roman" w:hAnsi="Times New Roman"/>
                <w:b/>
                <w:bCs/>
                <w:spacing w:val="-4"/>
                <w:sz w:val="24"/>
                <w:szCs w:val="24"/>
                <w:lang w:val="en-US"/>
              </w:rPr>
              <w:t>учитель-</w:t>
            </w:r>
          </w:p>
          <w:p w14:paraId="359E44C1" w14:textId="77777777" w:rsidR="00293233" w:rsidRPr="00AC006C" w:rsidRDefault="00293233" w:rsidP="00495D5A">
            <w:pPr>
              <w:pStyle w:val="afe"/>
              <w:spacing w:line="240" w:lineRule="auto"/>
              <w:ind w:firstLine="142"/>
              <w:rPr>
                <w:rFonts w:ascii="Times New Roman" w:hAnsi="Times New Roman"/>
                <w:b/>
                <w:bCs/>
                <w:spacing w:val="-4"/>
                <w:sz w:val="24"/>
                <w:szCs w:val="24"/>
                <w:lang w:val="en-US"/>
              </w:rPr>
            </w:pPr>
            <w:r w:rsidRPr="00AC006C">
              <w:rPr>
                <w:rFonts w:ascii="Times New Roman" w:hAnsi="Times New Roman"/>
                <w:b/>
                <w:bCs/>
                <w:spacing w:val="-4"/>
                <w:sz w:val="24"/>
                <w:szCs w:val="24"/>
                <w:lang w:val="en-US"/>
              </w:rPr>
              <w:t>логопед</w:t>
            </w:r>
          </w:p>
        </w:tc>
        <w:tc>
          <w:tcPr>
            <w:tcW w:w="1273" w:type="pct"/>
          </w:tcPr>
          <w:p w14:paraId="13C0686C"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осуществляет работу,</w:t>
            </w:r>
          </w:p>
          <w:p w14:paraId="5772B593"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направленную на</w:t>
            </w:r>
          </w:p>
          <w:p w14:paraId="66ACA709"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максимальную коррекцию</w:t>
            </w:r>
          </w:p>
          <w:p w14:paraId="0890EDEC"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недостатков в развитии</w:t>
            </w:r>
          </w:p>
        </w:tc>
        <w:tc>
          <w:tcPr>
            <w:tcW w:w="353" w:type="pct"/>
          </w:tcPr>
          <w:p w14:paraId="3B042E8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w:t>
            </w:r>
          </w:p>
        </w:tc>
        <w:tc>
          <w:tcPr>
            <w:tcW w:w="1554" w:type="pct"/>
          </w:tcPr>
          <w:p w14:paraId="2A7AE3CA"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высшее профессиональное</w:t>
            </w:r>
          </w:p>
          <w:p w14:paraId="47818CE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образование в области</w:t>
            </w:r>
          </w:p>
          <w:p w14:paraId="50086A6A"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дефектологии без</w:t>
            </w:r>
          </w:p>
          <w:p w14:paraId="6DE74A2F"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предъявления требований к стажу работы</w:t>
            </w:r>
          </w:p>
        </w:tc>
        <w:tc>
          <w:tcPr>
            <w:tcW w:w="918" w:type="pct"/>
          </w:tcPr>
          <w:p w14:paraId="5D15D992" w14:textId="77777777" w:rsidR="00293233" w:rsidRPr="00AC006C" w:rsidRDefault="00293233" w:rsidP="00495D5A">
            <w:pPr>
              <w:pStyle w:val="afe"/>
              <w:spacing w:line="240" w:lineRule="auto"/>
              <w:ind w:firstLine="851"/>
              <w:rPr>
                <w:rFonts w:ascii="Times New Roman" w:hAnsi="Times New Roman"/>
                <w:bCs/>
                <w:spacing w:val="-4"/>
                <w:sz w:val="24"/>
                <w:szCs w:val="24"/>
              </w:rPr>
            </w:pPr>
            <w:r w:rsidRPr="00AC006C">
              <w:rPr>
                <w:rFonts w:ascii="Times New Roman" w:hAnsi="Times New Roman"/>
                <w:bCs/>
                <w:spacing w:val="-4"/>
                <w:sz w:val="24"/>
                <w:szCs w:val="24"/>
              </w:rPr>
              <w:t>-</w:t>
            </w:r>
          </w:p>
        </w:tc>
      </w:tr>
      <w:tr w:rsidR="00293233" w:rsidRPr="00AC006C" w14:paraId="1677F960" w14:textId="77777777" w:rsidTr="00293233">
        <w:trPr>
          <w:trHeight w:val="1776"/>
        </w:trPr>
        <w:tc>
          <w:tcPr>
            <w:tcW w:w="902" w:type="pct"/>
            <w:shd w:val="clear" w:color="auto" w:fill="FFFFFF"/>
          </w:tcPr>
          <w:p w14:paraId="3CDB7B60" w14:textId="77777777" w:rsidR="00293233" w:rsidRPr="00AC006C" w:rsidRDefault="00293233" w:rsidP="00495D5A">
            <w:pPr>
              <w:pStyle w:val="afe"/>
              <w:spacing w:line="240" w:lineRule="auto"/>
              <w:ind w:firstLine="142"/>
              <w:rPr>
                <w:rFonts w:ascii="Times New Roman" w:hAnsi="Times New Roman"/>
                <w:b/>
                <w:bCs/>
                <w:spacing w:val="-4"/>
                <w:sz w:val="24"/>
                <w:szCs w:val="24"/>
                <w:lang w:val="en-US"/>
              </w:rPr>
            </w:pPr>
            <w:r w:rsidRPr="00AC006C">
              <w:rPr>
                <w:rFonts w:ascii="Times New Roman" w:hAnsi="Times New Roman"/>
                <w:b/>
                <w:bCs/>
                <w:spacing w:val="-4"/>
                <w:sz w:val="24"/>
                <w:szCs w:val="24"/>
                <w:lang w:val="en-US"/>
              </w:rPr>
              <w:t>психолог</w:t>
            </w:r>
          </w:p>
        </w:tc>
        <w:tc>
          <w:tcPr>
            <w:tcW w:w="1273" w:type="pct"/>
          </w:tcPr>
          <w:p w14:paraId="4B18F0A9"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профессиональную деятельность, направленную на сохранение психического, соматического и социального благополучия обучающихся</w:t>
            </w:r>
          </w:p>
        </w:tc>
        <w:tc>
          <w:tcPr>
            <w:tcW w:w="353" w:type="pct"/>
          </w:tcPr>
          <w:p w14:paraId="16D5549F"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1</w:t>
            </w:r>
          </w:p>
        </w:tc>
        <w:tc>
          <w:tcPr>
            <w:tcW w:w="1554" w:type="pct"/>
          </w:tcPr>
          <w:p w14:paraId="111C0758"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образование или среднее</w:t>
            </w:r>
          </w:p>
          <w:p w14:paraId="7B527B8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профессиональное образование по направлению подготовки</w:t>
            </w:r>
          </w:p>
          <w:p w14:paraId="265AE675"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«Педагогика и психология» без предъявления требований к стажу работы либо высшее профессиональное образование или среднее профессиональное</w:t>
            </w:r>
          </w:p>
          <w:p w14:paraId="0847D154" w14:textId="77777777" w:rsidR="00293233" w:rsidRPr="00AC006C" w:rsidRDefault="00293233" w:rsidP="00293233">
            <w:pPr>
              <w:pStyle w:val="afe"/>
              <w:spacing w:line="240" w:lineRule="auto"/>
              <w:ind w:firstLine="0"/>
              <w:rPr>
                <w:rFonts w:ascii="Times New Roman" w:hAnsi="Times New Roman"/>
                <w:bCs/>
                <w:spacing w:val="-4"/>
                <w:sz w:val="24"/>
                <w:szCs w:val="24"/>
              </w:rPr>
            </w:pPr>
            <w:r>
              <w:rPr>
                <w:rFonts w:ascii="Times New Roman" w:hAnsi="Times New Roman"/>
                <w:bCs/>
                <w:spacing w:val="-4"/>
                <w:sz w:val="24"/>
                <w:szCs w:val="24"/>
              </w:rPr>
              <w:t xml:space="preserve">образование и дополнительное </w:t>
            </w:r>
            <w:r w:rsidRPr="00AC006C">
              <w:rPr>
                <w:rFonts w:ascii="Times New Roman" w:hAnsi="Times New Roman"/>
                <w:bCs/>
                <w:spacing w:val="-4"/>
                <w:sz w:val="24"/>
                <w:szCs w:val="24"/>
              </w:rPr>
              <w:t>профессиональное образование по направлению подготовки</w:t>
            </w:r>
          </w:p>
          <w:p w14:paraId="4636272E" w14:textId="77777777" w:rsidR="00293233" w:rsidRPr="00AC006C" w:rsidRDefault="00293233" w:rsidP="00495D5A">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«Педагогика и психология» без предъявления требований к стажу работы.</w:t>
            </w:r>
            <w:r w:rsidRPr="00AC006C">
              <w:rPr>
                <w:rFonts w:ascii="Times New Roman" w:hAnsi="Times New Roman"/>
                <w:bCs/>
                <w:spacing w:val="-4"/>
                <w:sz w:val="24"/>
                <w:szCs w:val="24"/>
              </w:rPr>
              <w:tab/>
            </w:r>
          </w:p>
        </w:tc>
        <w:tc>
          <w:tcPr>
            <w:tcW w:w="918" w:type="pct"/>
          </w:tcPr>
          <w:p w14:paraId="2689FB3C" w14:textId="77777777" w:rsidR="00293233" w:rsidRPr="00AC006C" w:rsidRDefault="00293233" w:rsidP="00495D5A">
            <w:pPr>
              <w:pStyle w:val="afe"/>
              <w:spacing w:line="240" w:lineRule="auto"/>
              <w:ind w:firstLine="851"/>
              <w:jc w:val="left"/>
              <w:rPr>
                <w:rFonts w:ascii="Times New Roman" w:hAnsi="Times New Roman"/>
                <w:bCs/>
                <w:spacing w:val="-4"/>
                <w:sz w:val="24"/>
                <w:szCs w:val="24"/>
              </w:rPr>
            </w:pPr>
            <w:r w:rsidRPr="00AC006C">
              <w:rPr>
                <w:rFonts w:ascii="Times New Roman" w:hAnsi="Times New Roman"/>
                <w:bCs/>
                <w:spacing w:val="-4"/>
                <w:sz w:val="24"/>
                <w:szCs w:val="24"/>
              </w:rPr>
              <w:t>-</w:t>
            </w:r>
          </w:p>
        </w:tc>
      </w:tr>
      <w:tr w:rsidR="00293233" w:rsidRPr="00AC006C" w14:paraId="277465FA" w14:textId="77777777" w:rsidTr="00293233">
        <w:trPr>
          <w:trHeight w:val="557"/>
        </w:trPr>
        <w:tc>
          <w:tcPr>
            <w:tcW w:w="902" w:type="pct"/>
            <w:tcBorders>
              <w:bottom w:val="single" w:sz="4" w:space="0" w:color="auto"/>
            </w:tcBorders>
            <w:shd w:val="clear" w:color="auto" w:fill="FFFFFF"/>
          </w:tcPr>
          <w:p w14:paraId="13A6A3C8" w14:textId="77777777" w:rsidR="00293233" w:rsidRPr="00AC006C" w:rsidRDefault="00293233" w:rsidP="00495D5A">
            <w:pPr>
              <w:pStyle w:val="afe"/>
              <w:spacing w:line="240" w:lineRule="auto"/>
              <w:ind w:firstLine="0"/>
              <w:rPr>
                <w:rFonts w:ascii="Times New Roman" w:hAnsi="Times New Roman"/>
                <w:b/>
                <w:bCs/>
                <w:spacing w:val="-4"/>
                <w:sz w:val="24"/>
                <w:szCs w:val="24"/>
                <w:lang w:val="en-US"/>
              </w:rPr>
            </w:pPr>
            <w:r w:rsidRPr="00AC006C">
              <w:rPr>
                <w:rFonts w:ascii="Times New Roman" w:hAnsi="Times New Roman"/>
                <w:b/>
                <w:bCs/>
                <w:spacing w:val="-4"/>
                <w:sz w:val="24"/>
                <w:szCs w:val="24"/>
                <w:lang w:val="en-US"/>
              </w:rPr>
              <w:t>музыкальный</w:t>
            </w:r>
          </w:p>
          <w:p w14:paraId="7AE5E334" w14:textId="77777777" w:rsidR="00293233" w:rsidRPr="00AC006C" w:rsidRDefault="00293233" w:rsidP="00495D5A">
            <w:pPr>
              <w:pStyle w:val="afe"/>
              <w:spacing w:line="240" w:lineRule="auto"/>
              <w:ind w:firstLine="0"/>
              <w:rPr>
                <w:rFonts w:ascii="Times New Roman" w:hAnsi="Times New Roman"/>
                <w:b/>
                <w:bCs/>
                <w:spacing w:val="-4"/>
                <w:sz w:val="24"/>
                <w:szCs w:val="24"/>
                <w:lang w:val="en-US"/>
              </w:rPr>
            </w:pPr>
            <w:r w:rsidRPr="00AC006C">
              <w:rPr>
                <w:rFonts w:ascii="Times New Roman" w:hAnsi="Times New Roman"/>
                <w:b/>
                <w:bCs/>
                <w:spacing w:val="-4"/>
                <w:sz w:val="24"/>
                <w:szCs w:val="24"/>
                <w:lang w:val="en-US"/>
              </w:rPr>
              <w:t>руководитель</w:t>
            </w:r>
          </w:p>
          <w:p w14:paraId="604A40E4" w14:textId="77777777" w:rsidR="00293233" w:rsidRPr="00AC006C" w:rsidRDefault="00293233" w:rsidP="00495D5A">
            <w:pPr>
              <w:pStyle w:val="afe"/>
              <w:spacing w:line="240" w:lineRule="auto"/>
              <w:ind w:firstLine="0"/>
              <w:rPr>
                <w:rFonts w:ascii="Times New Roman" w:hAnsi="Times New Roman"/>
                <w:b/>
                <w:bCs/>
                <w:spacing w:val="-4"/>
                <w:sz w:val="24"/>
                <w:szCs w:val="24"/>
                <w:lang w:val="en-US"/>
              </w:rPr>
            </w:pPr>
            <w:r w:rsidRPr="00AC006C">
              <w:rPr>
                <w:rFonts w:ascii="Times New Roman" w:hAnsi="Times New Roman"/>
                <w:b/>
                <w:bCs/>
                <w:spacing w:val="-4"/>
                <w:sz w:val="24"/>
                <w:szCs w:val="24"/>
                <w:lang w:val="en-US"/>
              </w:rPr>
              <w:t>(учитель</w:t>
            </w:r>
          </w:p>
          <w:p w14:paraId="1BA8668A" w14:textId="77777777" w:rsidR="00293233" w:rsidRPr="00AC006C" w:rsidRDefault="00293233" w:rsidP="00495D5A">
            <w:pPr>
              <w:pStyle w:val="afe"/>
              <w:spacing w:line="240" w:lineRule="auto"/>
              <w:ind w:firstLine="0"/>
              <w:rPr>
                <w:rFonts w:ascii="Times New Roman" w:hAnsi="Times New Roman"/>
                <w:b/>
                <w:bCs/>
                <w:spacing w:val="-4"/>
                <w:sz w:val="24"/>
                <w:szCs w:val="24"/>
                <w:lang w:val="en-US"/>
              </w:rPr>
            </w:pPr>
            <w:r w:rsidRPr="00AC006C">
              <w:rPr>
                <w:rFonts w:ascii="Times New Roman" w:hAnsi="Times New Roman"/>
                <w:b/>
                <w:bCs/>
                <w:spacing w:val="-4"/>
                <w:sz w:val="24"/>
                <w:szCs w:val="24"/>
                <w:lang w:val="en-US"/>
              </w:rPr>
              <w:t>музыки)</w:t>
            </w:r>
          </w:p>
        </w:tc>
        <w:tc>
          <w:tcPr>
            <w:tcW w:w="1273" w:type="pct"/>
          </w:tcPr>
          <w:p w14:paraId="26726B57" w14:textId="77777777" w:rsidR="00293233" w:rsidRPr="00AC006C" w:rsidRDefault="00293233" w:rsidP="00293233">
            <w:pPr>
              <w:pStyle w:val="afe"/>
              <w:spacing w:line="240" w:lineRule="auto"/>
              <w:ind w:firstLine="142"/>
              <w:rPr>
                <w:rFonts w:ascii="Times New Roman" w:hAnsi="Times New Roman"/>
                <w:bCs/>
                <w:spacing w:val="-4"/>
                <w:sz w:val="24"/>
                <w:szCs w:val="24"/>
              </w:rPr>
            </w:pPr>
            <w:r w:rsidRPr="00AC006C">
              <w:rPr>
                <w:rFonts w:ascii="Times New Roman" w:hAnsi="Times New Roman"/>
                <w:bCs/>
                <w:spacing w:val="-4"/>
                <w:sz w:val="24"/>
                <w:szCs w:val="24"/>
              </w:rPr>
              <w:t>осуществляет развитие</w:t>
            </w:r>
            <w:r>
              <w:rPr>
                <w:rFonts w:ascii="Times New Roman" w:hAnsi="Times New Roman"/>
                <w:bCs/>
                <w:spacing w:val="-4"/>
                <w:sz w:val="24"/>
                <w:szCs w:val="24"/>
              </w:rPr>
              <w:t xml:space="preserve"> </w:t>
            </w:r>
            <w:r w:rsidRPr="00AC006C">
              <w:rPr>
                <w:rFonts w:ascii="Times New Roman" w:hAnsi="Times New Roman"/>
                <w:bCs/>
                <w:spacing w:val="-4"/>
                <w:sz w:val="24"/>
                <w:szCs w:val="24"/>
              </w:rPr>
              <w:t>музыкальных способностей и</w:t>
            </w:r>
          </w:p>
          <w:p w14:paraId="0E8CACB8"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эмоциональной сферы</w:t>
            </w:r>
          </w:p>
          <w:p w14:paraId="45CAC697" w14:textId="77777777" w:rsidR="00293233" w:rsidRPr="00293233"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обучающихся. Формирует их</w:t>
            </w:r>
            <w:r>
              <w:rPr>
                <w:rFonts w:ascii="Times New Roman" w:hAnsi="Times New Roman"/>
                <w:bCs/>
                <w:spacing w:val="-4"/>
                <w:sz w:val="24"/>
                <w:szCs w:val="24"/>
              </w:rPr>
              <w:t xml:space="preserve"> </w:t>
            </w:r>
            <w:r w:rsidRPr="00AC006C">
              <w:rPr>
                <w:rFonts w:ascii="Times New Roman" w:hAnsi="Times New Roman"/>
                <w:bCs/>
                <w:spacing w:val="-4"/>
                <w:sz w:val="24"/>
                <w:szCs w:val="24"/>
              </w:rPr>
              <w:t>эстетический вкус, используя</w:t>
            </w:r>
            <w:r>
              <w:rPr>
                <w:rFonts w:ascii="Times New Roman" w:hAnsi="Times New Roman"/>
                <w:bCs/>
                <w:spacing w:val="-4"/>
                <w:sz w:val="24"/>
                <w:szCs w:val="24"/>
              </w:rPr>
              <w:t xml:space="preserve"> </w:t>
            </w:r>
            <w:r w:rsidRPr="00AC006C">
              <w:rPr>
                <w:rFonts w:ascii="Times New Roman" w:hAnsi="Times New Roman"/>
                <w:bCs/>
                <w:spacing w:val="-4"/>
                <w:sz w:val="24"/>
                <w:szCs w:val="24"/>
              </w:rPr>
              <w:t>разные виды и формы</w:t>
            </w:r>
            <w:r>
              <w:rPr>
                <w:rFonts w:ascii="Times New Roman" w:hAnsi="Times New Roman"/>
                <w:bCs/>
                <w:spacing w:val="-4"/>
                <w:sz w:val="24"/>
                <w:szCs w:val="24"/>
              </w:rPr>
              <w:t xml:space="preserve"> </w:t>
            </w:r>
            <w:r w:rsidRPr="00AC006C">
              <w:rPr>
                <w:rFonts w:ascii="Times New Roman" w:hAnsi="Times New Roman"/>
                <w:bCs/>
                <w:spacing w:val="-4"/>
                <w:sz w:val="24"/>
                <w:szCs w:val="24"/>
              </w:rPr>
              <w:t>организации музыкальной</w:t>
            </w:r>
            <w:r>
              <w:rPr>
                <w:rFonts w:ascii="Times New Roman" w:hAnsi="Times New Roman"/>
                <w:bCs/>
                <w:spacing w:val="-4"/>
                <w:sz w:val="24"/>
                <w:szCs w:val="24"/>
              </w:rPr>
              <w:t xml:space="preserve"> </w:t>
            </w:r>
            <w:r w:rsidRPr="00293233">
              <w:rPr>
                <w:rFonts w:ascii="Times New Roman" w:hAnsi="Times New Roman"/>
                <w:bCs/>
                <w:spacing w:val="-4"/>
                <w:sz w:val="24"/>
                <w:szCs w:val="24"/>
              </w:rPr>
              <w:t>деятельност</w:t>
            </w:r>
            <w:r>
              <w:rPr>
                <w:rFonts w:ascii="Times New Roman" w:hAnsi="Times New Roman"/>
                <w:bCs/>
                <w:spacing w:val="-4"/>
                <w:sz w:val="24"/>
                <w:szCs w:val="24"/>
              </w:rPr>
              <w:t>и</w:t>
            </w:r>
          </w:p>
        </w:tc>
        <w:tc>
          <w:tcPr>
            <w:tcW w:w="353" w:type="pct"/>
            <w:tcBorders>
              <w:bottom w:val="single" w:sz="4" w:space="0" w:color="auto"/>
            </w:tcBorders>
          </w:tcPr>
          <w:p w14:paraId="0F316E18" w14:textId="77777777" w:rsidR="00293233" w:rsidRPr="00AC006C" w:rsidRDefault="00293233" w:rsidP="00495D5A">
            <w:pPr>
              <w:pStyle w:val="afe"/>
              <w:spacing w:line="240" w:lineRule="auto"/>
              <w:ind w:firstLine="142"/>
              <w:rPr>
                <w:rFonts w:ascii="Times New Roman" w:hAnsi="Times New Roman"/>
                <w:bCs/>
                <w:spacing w:val="-4"/>
                <w:sz w:val="24"/>
                <w:szCs w:val="24"/>
              </w:rPr>
            </w:pPr>
            <w:r>
              <w:rPr>
                <w:rFonts w:ascii="Times New Roman" w:hAnsi="Times New Roman"/>
                <w:bCs/>
                <w:spacing w:val="-4"/>
                <w:sz w:val="24"/>
                <w:szCs w:val="24"/>
              </w:rPr>
              <w:t>1</w:t>
            </w:r>
          </w:p>
        </w:tc>
        <w:tc>
          <w:tcPr>
            <w:tcW w:w="1554" w:type="pct"/>
            <w:tcBorders>
              <w:bottom w:val="single" w:sz="4" w:space="0" w:color="auto"/>
            </w:tcBorders>
          </w:tcPr>
          <w:p w14:paraId="76593D05"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высшее профессиональное</w:t>
            </w:r>
          </w:p>
          <w:p w14:paraId="5886F2C2"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образование или среднее</w:t>
            </w:r>
          </w:p>
          <w:p w14:paraId="4C1BE5C0"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профессиональное</w:t>
            </w:r>
            <w:r>
              <w:rPr>
                <w:rFonts w:ascii="Times New Roman" w:hAnsi="Times New Roman"/>
                <w:bCs/>
                <w:spacing w:val="-4"/>
                <w:sz w:val="24"/>
                <w:szCs w:val="24"/>
              </w:rPr>
              <w:t xml:space="preserve"> </w:t>
            </w:r>
            <w:r w:rsidRPr="00AC006C">
              <w:rPr>
                <w:rFonts w:ascii="Times New Roman" w:hAnsi="Times New Roman"/>
                <w:bCs/>
                <w:spacing w:val="-4"/>
                <w:sz w:val="24"/>
                <w:szCs w:val="24"/>
              </w:rPr>
              <w:t>образование по направлению</w:t>
            </w:r>
          </w:p>
          <w:p w14:paraId="6549D874"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подготовки «Образование и</w:t>
            </w:r>
            <w:r>
              <w:rPr>
                <w:rFonts w:ascii="Times New Roman" w:hAnsi="Times New Roman"/>
                <w:bCs/>
                <w:spacing w:val="-4"/>
                <w:sz w:val="24"/>
                <w:szCs w:val="24"/>
              </w:rPr>
              <w:t xml:space="preserve"> </w:t>
            </w:r>
            <w:r w:rsidRPr="00AC006C">
              <w:rPr>
                <w:rFonts w:ascii="Times New Roman" w:hAnsi="Times New Roman"/>
                <w:bCs/>
                <w:spacing w:val="-4"/>
                <w:sz w:val="24"/>
                <w:szCs w:val="24"/>
              </w:rPr>
              <w:t>педагогика»,</w:t>
            </w:r>
            <w:r>
              <w:rPr>
                <w:rFonts w:ascii="Times New Roman" w:hAnsi="Times New Roman"/>
                <w:bCs/>
                <w:spacing w:val="-4"/>
                <w:sz w:val="24"/>
                <w:szCs w:val="24"/>
              </w:rPr>
              <w:t xml:space="preserve"> </w:t>
            </w:r>
            <w:r w:rsidRPr="00AC006C">
              <w:rPr>
                <w:rFonts w:ascii="Times New Roman" w:hAnsi="Times New Roman"/>
                <w:bCs/>
                <w:spacing w:val="-4"/>
                <w:sz w:val="24"/>
                <w:szCs w:val="24"/>
              </w:rPr>
              <w:t>профессиональное владение</w:t>
            </w:r>
          </w:p>
          <w:p w14:paraId="5D01D4F2"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техникой исполнения на</w:t>
            </w:r>
          </w:p>
          <w:p w14:paraId="2A533CF4" w14:textId="77777777" w:rsidR="00293233" w:rsidRPr="00AC006C" w:rsidRDefault="00293233" w:rsidP="00293233">
            <w:pPr>
              <w:pStyle w:val="afe"/>
              <w:spacing w:line="240" w:lineRule="auto"/>
              <w:ind w:firstLine="0"/>
              <w:rPr>
                <w:rFonts w:ascii="Times New Roman" w:hAnsi="Times New Roman"/>
                <w:bCs/>
                <w:spacing w:val="-4"/>
                <w:sz w:val="24"/>
                <w:szCs w:val="24"/>
              </w:rPr>
            </w:pPr>
            <w:r w:rsidRPr="00AC006C">
              <w:rPr>
                <w:rFonts w:ascii="Times New Roman" w:hAnsi="Times New Roman"/>
                <w:bCs/>
                <w:spacing w:val="-4"/>
                <w:sz w:val="24"/>
                <w:szCs w:val="24"/>
              </w:rPr>
              <w:t>музыкальном инструменте без</w:t>
            </w:r>
            <w:r>
              <w:rPr>
                <w:rFonts w:ascii="Times New Roman" w:hAnsi="Times New Roman"/>
                <w:bCs/>
                <w:spacing w:val="-4"/>
                <w:sz w:val="24"/>
                <w:szCs w:val="24"/>
              </w:rPr>
              <w:t xml:space="preserve"> предъявления </w:t>
            </w:r>
            <w:r w:rsidRPr="00AC006C">
              <w:rPr>
                <w:rFonts w:ascii="Times New Roman" w:hAnsi="Times New Roman"/>
                <w:bCs/>
                <w:spacing w:val="-4"/>
                <w:sz w:val="24"/>
                <w:szCs w:val="24"/>
              </w:rPr>
              <w:t>требований к</w:t>
            </w:r>
            <w:r>
              <w:rPr>
                <w:rFonts w:ascii="Times New Roman" w:hAnsi="Times New Roman"/>
                <w:bCs/>
                <w:spacing w:val="-4"/>
                <w:sz w:val="24"/>
                <w:szCs w:val="24"/>
              </w:rPr>
              <w:t xml:space="preserve"> </w:t>
            </w:r>
            <w:r w:rsidRPr="00AC006C">
              <w:rPr>
                <w:rFonts w:ascii="Times New Roman" w:hAnsi="Times New Roman"/>
                <w:bCs/>
                <w:spacing w:val="-4"/>
                <w:sz w:val="24"/>
                <w:szCs w:val="24"/>
              </w:rPr>
              <w:t>стажу работы.</w:t>
            </w:r>
          </w:p>
        </w:tc>
        <w:tc>
          <w:tcPr>
            <w:tcW w:w="918" w:type="pct"/>
            <w:tcBorders>
              <w:bottom w:val="single" w:sz="4" w:space="0" w:color="auto"/>
            </w:tcBorders>
          </w:tcPr>
          <w:p w14:paraId="56562BD7" w14:textId="77777777" w:rsidR="00293233" w:rsidRPr="00AC006C" w:rsidRDefault="00293233" w:rsidP="00495D5A">
            <w:pPr>
              <w:pStyle w:val="afe"/>
              <w:spacing w:line="240" w:lineRule="auto"/>
              <w:ind w:firstLine="851"/>
              <w:rPr>
                <w:rFonts w:ascii="Times New Roman" w:hAnsi="Times New Roman"/>
                <w:bCs/>
                <w:spacing w:val="-4"/>
                <w:sz w:val="24"/>
                <w:szCs w:val="24"/>
              </w:rPr>
            </w:pPr>
            <w:r w:rsidRPr="00AC006C">
              <w:rPr>
                <w:rFonts w:ascii="Times New Roman" w:hAnsi="Times New Roman"/>
                <w:bCs/>
                <w:spacing w:val="-4"/>
                <w:sz w:val="24"/>
                <w:szCs w:val="24"/>
              </w:rPr>
              <w:t>-</w:t>
            </w:r>
          </w:p>
          <w:p w14:paraId="42DCB0B8" w14:textId="77777777" w:rsidR="00293233" w:rsidRPr="00AC006C" w:rsidRDefault="00293233" w:rsidP="00495D5A">
            <w:pPr>
              <w:pStyle w:val="afe"/>
              <w:spacing w:line="240" w:lineRule="auto"/>
              <w:ind w:firstLine="851"/>
              <w:rPr>
                <w:rFonts w:ascii="Times New Roman" w:hAnsi="Times New Roman"/>
                <w:bCs/>
                <w:spacing w:val="-4"/>
                <w:sz w:val="24"/>
                <w:szCs w:val="24"/>
                <w:lang w:val="en-US"/>
              </w:rPr>
            </w:pPr>
          </w:p>
        </w:tc>
      </w:tr>
    </w:tbl>
    <w:p w14:paraId="3778E736" w14:textId="77777777" w:rsidR="00293233" w:rsidRPr="00AC006C" w:rsidRDefault="00293233" w:rsidP="00293233">
      <w:pPr>
        <w:pStyle w:val="afe"/>
        <w:spacing w:line="240" w:lineRule="auto"/>
        <w:ind w:firstLine="851"/>
        <w:rPr>
          <w:rFonts w:ascii="Times New Roman" w:hAnsi="Times New Roman"/>
          <w:b/>
          <w:bCs/>
          <w:spacing w:val="-4"/>
          <w:sz w:val="28"/>
          <w:szCs w:val="28"/>
        </w:rPr>
      </w:pPr>
      <w:r w:rsidRPr="00AC006C">
        <w:rPr>
          <w:rFonts w:ascii="Times New Roman" w:hAnsi="Times New Roman"/>
          <w:b/>
          <w:bCs/>
          <w:spacing w:val="-4"/>
          <w:sz w:val="28"/>
          <w:szCs w:val="28"/>
        </w:rPr>
        <w:t>Профессиональное развитие и повышение квалификации педагогических работников.</w:t>
      </w:r>
    </w:p>
    <w:p w14:paraId="344ACFB8"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lastRenderedPageBreak/>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350F9C2A" w14:textId="77777777" w:rsidR="00293233" w:rsidRPr="00651FE7" w:rsidRDefault="00293233" w:rsidP="00293233">
      <w:pPr>
        <w:pStyle w:val="afe"/>
        <w:spacing w:line="240" w:lineRule="auto"/>
        <w:ind w:firstLine="851"/>
        <w:rPr>
          <w:rFonts w:ascii="Times New Roman" w:hAnsi="Times New Roman"/>
          <w:bCs/>
          <w:spacing w:val="-4"/>
          <w:sz w:val="28"/>
          <w:szCs w:val="28"/>
        </w:rPr>
      </w:pPr>
      <w:r w:rsidRPr="00651FE7">
        <w:rPr>
          <w:rFonts w:ascii="Times New Roman" w:hAnsi="Times New Roman"/>
          <w:bCs/>
          <w:spacing w:val="-4"/>
          <w:sz w:val="28"/>
          <w:szCs w:val="28"/>
        </w:rPr>
        <w:t>Администрация и учителя школы принимают участие в конференциях, семинарах, конкурсах, показывают мастер-классы, дают открытые уроки, посещают уроки других учителей школы и района.</w:t>
      </w:r>
    </w:p>
    <w:p w14:paraId="32E6B453"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b/>
          <w:bCs/>
          <w:color w:val="auto"/>
          <w:spacing w:val="-4"/>
          <w:sz w:val="28"/>
          <w:szCs w:val="28"/>
        </w:rPr>
        <w:t>Ожидаемый результат повышения квалификации — про</w:t>
      </w:r>
      <w:r w:rsidRPr="00651FE7">
        <w:rPr>
          <w:rFonts w:ascii="Times New Roman" w:hAnsi="Times New Roman"/>
          <w:b/>
          <w:bCs/>
          <w:color w:val="auto"/>
          <w:sz w:val="28"/>
          <w:szCs w:val="28"/>
        </w:rPr>
        <w:t>фессиональная готовность работников образования к реализации ФГОС НОО:</w:t>
      </w:r>
    </w:p>
    <w:p w14:paraId="57A0AF6A" w14:textId="77777777" w:rsidR="00293233" w:rsidRPr="00651FE7" w:rsidRDefault="00293233" w:rsidP="00293233">
      <w:pPr>
        <w:pStyle w:val="21"/>
        <w:spacing w:line="240" w:lineRule="auto"/>
        <w:ind w:firstLine="851"/>
        <w:rPr>
          <w:szCs w:val="28"/>
        </w:rPr>
      </w:pPr>
      <w:r w:rsidRPr="00651FE7">
        <w:rPr>
          <w:b/>
          <w:bCs/>
          <w:szCs w:val="28"/>
        </w:rPr>
        <w:t>обеспечение</w:t>
      </w:r>
      <w:r w:rsidRPr="00651FE7">
        <w:rPr>
          <w:szCs w:val="28"/>
        </w:rPr>
        <w:t xml:space="preserve"> оптимального вхождения работников образования в систему ценностей современного образования;</w:t>
      </w:r>
    </w:p>
    <w:p w14:paraId="4A76587D" w14:textId="77777777" w:rsidR="00293233" w:rsidRPr="00651FE7" w:rsidRDefault="00293233" w:rsidP="00293233">
      <w:pPr>
        <w:pStyle w:val="21"/>
        <w:spacing w:line="240" w:lineRule="auto"/>
        <w:ind w:firstLine="851"/>
        <w:rPr>
          <w:szCs w:val="28"/>
        </w:rPr>
      </w:pPr>
      <w:r w:rsidRPr="00651FE7">
        <w:rPr>
          <w:b/>
          <w:bCs/>
          <w:szCs w:val="28"/>
        </w:rPr>
        <w:t xml:space="preserve">принятие </w:t>
      </w:r>
      <w:r w:rsidRPr="00651FE7">
        <w:rPr>
          <w:szCs w:val="28"/>
        </w:rPr>
        <w:t>идеологии ФГОС НОО;</w:t>
      </w:r>
    </w:p>
    <w:p w14:paraId="392D8B3A" w14:textId="77777777" w:rsidR="00293233" w:rsidRPr="00651FE7" w:rsidRDefault="00293233" w:rsidP="00293233">
      <w:pPr>
        <w:pStyle w:val="21"/>
        <w:spacing w:line="240" w:lineRule="auto"/>
        <w:ind w:firstLine="851"/>
        <w:rPr>
          <w:szCs w:val="28"/>
        </w:rPr>
      </w:pPr>
      <w:r w:rsidRPr="00651FE7">
        <w:rPr>
          <w:b/>
          <w:bCs/>
          <w:szCs w:val="28"/>
        </w:rPr>
        <w:t>освоение</w:t>
      </w:r>
      <w:r w:rsidRPr="00651FE7">
        <w:rPr>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343056A" w14:textId="77777777" w:rsidR="00293233" w:rsidRPr="00651FE7" w:rsidRDefault="00293233" w:rsidP="00293233">
      <w:pPr>
        <w:pStyle w:val="21"/>
        <w:spacing w:line="240" w:lineRule="auto"/>
        <w:ind w:firstLine="851"/>
        <w:rPr>
          <w:szCs w:val="28"/>
        </w:rPr>
      </w:pPr>
      <w:r w:rsidRPr="00651FE7">
        <w:rPr>
          <w:b/>
          <w:bCs/>
          <w:spacing w:val="2"/>
          <w:szCs w:val="28"/>
        </w:rPr>
        <w:t>овладение</w:t>
      </w:r>
      <w:r>
        <w:rPr>
          <w:b/>
          <w:bCs/>
          <w:spacing w:val="2"/>
          <w:szCs w:val="28"/>
        </w:rPr>
        <w:t xml:space="preserve"> </w:t>
      </w:r>
      <w:r w:rsidRPr="00651FE7">
        <w:rPr>
          <w:spacing w:val="2"/>
          <w:szCs w:val="28"/>
        </w:rPr>
        <w:t>учебно</w:t>
      </w:r>
      <w:r>
        <w:rPr>
          <w:spacing w:val="2"/>
          <w:szCs w:val="28"/>
        </w:rPr>
        <w:t xml:space="preserve"> </w:t>
      </w:r>
      <w:r w:rsidRPr="00651FE7">
        <w:rPr>
          <w:spacing w:val="2"/>
          <w:szCs w:val="28"/>
        </w:rPr>
        <w:t>­</w:t>
      </w:r>
      <w:r>
        <w:rPr>
          <w:spacing w:val="2"/>
          <w:szCs w:val="28"/>
        </w:rPr>
        <w:t xml:space="preserve"> </w:t>
      </w:r>
      <w:r w:rsidRPr="00651FE7">
        <w:rPr>
          <w:spacing w:val="2"/>
          <w:szCs w:val="28"/>
        </w:rPr>
        <w:t>методическими и информационно</w:t>
      </w:r>
      <w:r>
        <w:rPr>
          <w:spacing w:val="2"/>
          <w:szCs w:val="28"/>
        </w:rPr>
        <w:t xml:space="preserve"> </w:t>
      </w:r>
      <w:r w:rsidRPr="00651FE7">
        <w:rPr>
          <w:spacing w:val="2"/>
          <w:szCs w:val="28"/>
        </w:rPr>
        <w:t>­</w:t>
      </w:r>
      <w:r>
        <w:rPr>
          <w:spacing w:val="2"/>
          <w:szCs w:val="28"/>
        </w:rPr>
        <w:t xml:space="preserve"> </w:t>
      </w:r>
      <w:r w:rsidRPr="00651FE7">
        <w:rPr>
          <w:szCs w:val="28"/>
        </w:rPr>
        <w:t>методическими ресурсами, необходимыми для успешного решения задач ФГОС НОО.</w:t>
      </w:r>
    </w:p>
    <w:p w14:paraId="5D338913" w14:textId="49D93F4E" w:rsidR="00293233" w:rsidRPr="00651FE7" w:rsidRDefault="00293233" w:rsidP="00293233">
      <w:pPr>
        <w:pStyle w:val="afe"/>
        <w:spacing w:line="240" w:lineRule="auto"/>
        <w:ind w:firstLine="851"/>
        <w:rPr>
          <w:rFonts w:ascii="Times New Roman" w:hAnsi="Times New Roman"/>
          <w:b/>
          <w:bCs/>
          <w:color w:val="auto"/>
          <w:sz w:val="28"/>
          <w:szCs w:val="28"/>
        </w:rPr>
      </w:pPr>
      <w:r w:rsidRPr="00651FE7">
        <w:rPr>
          <w:rFonts w:ascii="Times New Roman" w:hAnsi="Times New Roman"/>
          <w:color w:val="auto"/>
          <w:sz w:val="28"/>
          <w:szCs w:val="28"/>
        </w:rPr>
        <w:t xml:space="preserve">Одним из условий </w:t>
      </w:r>
      <w:r w:rsidR="002008E1" w:rsidRPr="00651FE7">
        <w:rPr>
          <w:rFonts w:ascii="Times New Roman" w:hAnsi="Times New Roman"/>
          <w:color w:val="auto"/>
          <w:sz w:val="28"/>
          <w:szCs w:val="28"/>
        </w:rPr>
        <w:t>готовности образовательной</w:t>
      </w:r>
      <w:r>
        <w:rPr>
          <w:rFonts w:ascii="Times New Roman" w:hAnsi="Times New Roman"/>
          <w:color w:val="auto"/>
          <w:sz w:val="28"/>
          <w:szCs w:val="28"/>
        </w:rPr>
        <w:t xml:space="preserve"> </w:t>
      </w:r>
      <w:r w:rsidRPr="00651FE7">
        <w:rPr>
          <w:rFonts w:ascii="Times New Roman" w:hAnsi="Times New Roman"/>
          <w:color w:val="auto"/>
          <w:sz w:val="28"/>
          <w:szCs w:val="28"/>
        </w:rPr>
        <w:t>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1D1E8861" w14:textId="77777777" w:rsidR="00293233" w:rsidRPr="00651FE7" w:rsidRDefault="00293233" w:rsidP="00293233">
      <w:pPr>
        <w:pStyle w:val="afe"/>
        <w:spacing w:line="240" w:lineRule="auto"/>
        <w:ind w:firstLine="851"/>
        <w:rPr>
          <w:rFonts w:ascii="Times New Roman" w:hAnsi="Times New Roman"/>
          <w:b/>
          <w:bCs/>
          <w:color w:val="auto"/>
          <w:sz w:val="28"/>
          <w:szCs w:val="28"/>
        </w:rPr>
      </w:pPr>
      <w:r w:rsidRPr="00651FE7">
        <w:rPr>
          <w:rFonts w:ascii="Times New Roman" w:hAnsi="Times New Roman"/>
          <w:b/>
          <w:bCs/>
          <w:color w:val="auto"/>
          <w:sz w:val="28"/>
          <w:szCs w:val="28"/>
        </w:rPr>
        <w:t>План методической работы включает следующие мероприятия:</w:t>
      </w:r>
    </w:p>
    <w:p w14:paraId="3762A8FC"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z w:val="28"/>
          <w:szCs w:val="28"/>
        </w:rPr>
        <w:t>1.</w:t>
      </w:r>
      <w:r w:rsidRPr="00651FE7">
        <w:rPr>
          <w:rFonts w:ascii="Times New Roman" w:hAnsi="Times New Roman"/>
          <w:color w:val="auto"/>
          <w:sz w:val="28"/>
          <w:szCs w:val="28"/>
        </w:rPr>
        <w:t> </w:t>
      </w:r>
      <w:r w:rsidRPr="00651FE7">
        <w:rPr>
          <w:rFonts w:ascii="Times New Roman" w:hAnsi="Times New Roman"/>
          <w:color w:val="auto"/>
          <w:sz w:val="28"/>
          <w:szCs w:val="28"/>
        </w:rPr>
        <w:t>Семинары, посвящённые содержанию и ключевым особенностям ФГОС НОО.</w:t>
      </w:r>
    </w:p>
    <w:p w14:paraId="5EF9AAC7"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z w:val="28"/>
          <w:szCs w:val="28"/>
        </w:rPr>
        <w:t>2.</w:t>
      </w:r>
      <w:r w:rsidRPr="00651FE7">
        <w:rPr>
          <w:rFonts w:ascii="Times New Roman" w:hAnsi="Times New Roman"/>
          <w:color w:val="auto"/>
          <w:sz w:val="28"/>
          <w:szCs w:val="28"/>
        </w:rPr>
        <w:t> </w:t>
      </w:r>
      <w:r w:rsidRPr="00651FE7">
        <w:rPr>
          <w:rFonts w:ascii="Times New Roman" w:hAnsi="Times New Roman"/>
          <w:color w:val="auto"/>
          <w:sz w:val="28"/>
          <w:szCs w:val="28"/>
        </w:rPr>
        <w:t>Тренинги для педагогов с целью выявления и соотнесения собственной профессиональной позиции с целями и задачами ФГОС НОО.</w:t>
      </w:r>
    </w:p>
    <w:p w14:paraId="2B198F54"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z w:val="28"/>
          <w:szCs w:val="28"/>
        </w:rPr>
        <w:t>3.</w:t>
      </w:r>
      <w:r w:rsidRPr="00651FE7">
        <w:rPr>
          <w:rFonts w:ascii="Times New Roman" w:hAnsi="Times New Roman"/>
          <w:color w:val="auto"/>
          <w:sz w:val="28"/>
          <w:szCs w:val="28"/>
        </w:rPr>
        <w:t> </w:t>
      </w:r>
      <w:r w:rsidRPr="00651FE7">
        <w:rPr>
          <w:rFonts w:ascii="Times New Roman" w:hAnsi="Times New Roman"/>
          <w:color w:val="auto"/>
          <w:sz w:val="28"/>
          <w:szCs w:val="28"/>
        </w:rPr>
        <w:t>Заседания методических объединений учителей, воспитателей по проблемам введения ФГОС НОО.</w:t>
      </w:r>
    </w:p>
    <w:p w14:paraId="0E9C46BC"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z w:val="28"/>
          <w:szCs w:val="28"/>
        </w:rPr>
        <w:t>4.</w:t>
      </w:r>
      <w:r w:rsidRPr="00651FE7">
        <w:rPr>
          <w:rFonts w:ascii="Times New Roman" w:hAnsi="Times New Roman"/>
          <w:color w:val="auto"/>
          <w:sz w:val="28"/>
          <w:szCs w:val="28"/>
        </w:rPr>
        <w:t> </w:t>
      </w:r>
      <w:r w:rsidRPr="00651FE7">
        <w:rPr>
          <w:rFonts w:ascii="Times New Roman" w:hAnsi="Times New Roman"/>
          <w:color w:val="auto"/>
          <w:sz w:val="28"/>
          <w:szCs w:val="28"/>
        </w:rPr>
        <w:t>Конференции участников образовательных отношений</w:t>
      </w:r>
      <w:r>
        <w:rPr>
          <w:rFonts w:ascii="Times New Roman" w:hAnsi="Times New Roman"/>
          <w:color w:val="auto"/>
          <w:sz w:val="28"/>
          <w:szCs w:val="28"/>
        </w:rPr>
        <w:t xml:space="preserve"> </w:t>
      </w:r>
      <w:r w:rsidRPr="00651FE7">
        <w:rPr>
          <w:rFonts w:ascii="Times New Roman" w:hAnsi="Times New Roman"/>
          <w:color w:val="auto"/>
          <w:sz w:val="28"/>
          <w:szCs w:val="28"/>
        </w:rPr>
        <w:t>и</w:t>
      </w:r>
      <w:r>
        <w:rPr>
          <w:rFonts w:ascii="Times New Roman" w:hAnsi="Times New Roman"/>
          <w:color w:val="auto"/>
          <w:sz w:val="28"/>
          <w:szCs w:val="28"/>
        </w:rPr>
        <w:t xml:space="preserve"> </w:t>
      </w:r>
      <w:r w:rsidRPr="00651FE7">
        <w:rPr>
          <w:rFonts w:ascii="Times New Roman" w:hAnsi="Times New Roman"/>
          <w:color w:val="auto"/>
          <w:spacing w:val="2"/>
          <w:sz w:val="28"/>
          <w:szCs w:val="28"/>
        </w:rPr>
        <w:t xml:space="preserve">социальных партнёров ОО по итогам разработки основной </w:t>
      </w:r>
      <w:r w:rsidRPr="00651FE7">
        <w:rPr>
          <w:rFonts w:ascii="Times New Roman" w:hAnsi="Times New Roman"/>
          <w:color w:val="auto"/>
          <w:sz w:val="28"/>
          <w:szCs w:val="28"/>
        </w:rPr>
        <w:t>образовательной программы, её отдельных разделов, проблемам апробации и введения ФГОС НОО.</w:t>
      </w:r>
    </w:p>
    <w:p w14:paraId="1C525D23" w14:textId="2637B3B6"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z w:val="28"/>
          <w:szCs w:val="28"/>
        </w:rPr>
        <w:t>5.</w:t>
      </w:r>
      <w:r w:rsidRPr="00651FE7">
        <w:rPr>
          <w:rFonts w:ascii="Times New Roman" w:hAnsi="Times New Roman"/>
          <w:color w:val="auto"/>
          <w:sz w:val="28"/>
          <w:szCs w:val="28"/>
        </w:rPr>
        <w:t> </w:t>
      </w:r>
      <w:r w:rsidRPr="00651FE7">
        <w:rPr>
          <w:rFonts w:ascii="Times New Roman" w:hAnsi="Times New Roman"/>
          <w:color w:val="auto"/>
          <w:sz w:val="28"/>
          <w:szCs w:val="28"/>
        </w:rPr>
        <w:t xml:space="preserve">Участие педагогов в разработке разделов и компонентов основной образовательной </w:t>
      </w:r>
      <w:r w:rsidR="002008E1" w:rsidRPr="00651FE7">
        <w:rPr>
          <w:rFonts w:ascii="Times New Roman" w:hAnsi="Times New Roman"/>
          <w:color w:val="auto"/>
          <w:sz w:val="28"/>
          <w:szCs w:val="28"/>
        </w:rPr>
        <w:t>программы образовательной</w:t>
      </w:r>
      <w:r>
        <w:rPr>
          <w:rFonts w:ascii="Times New Roman" w:hAnsi="Times New Roman"/>
          <w:color w:val="auto"/>
          <w:sz w:val="28"/>
          <w:szCs w:val="28"/>
        </w:rPr>
        <w:t xml:space="preserve"> </w:t>
      </w:r>
      <w:r w:rsidRPr="00651FE7">
        <w:rPr>
          <w:rFonts w:ascii="Times New Roman" w:hAnsi="Times New Roman"/>
          <w:color w:val="auto"/>
          <w:sz w:val="28"/>
          <w:szCs w:val="28"/>
        </w:rPr>
        <w:t>организации.</w:t>
      </w:r>
    </w:p>
    <w:p w14:paraId="1ECBBC18"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pacing w:val="2"/>
          <w:sz w:val="28"/>
          <w:szCs w:val="28"/>
        </w:rPr>
        <w:t>6.</w:t>
      </w:r>
      <w:r w:rsidRPr="00651FE7">
        <w:rPr>
          <w:rFonts w:ascii="Times New Roman" w:hAnsi="Times New Roman"/>
          <w:color w:val="auto"/>
          <w:spacing w:val="2"/>
          <w:sz w:val="28"/>
          <w:szCs w:val="28"/>
        </w:rPr>
        <w:t> </w:t>
      </w:r>
      <w:r w:rsidRPr="00651FE7">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ФГОС НОО и </w:t>
      </w:r>
      <w:r w:rsidRPr="00651FE7">
        <w:rPr>
          <w:rFonts w:ascii="Times New Roman" w:hAnsi="Times New Roman"/>
          <w:color w:val="auto"/>
          <w:sz w:val="28"/>
          <w:szCs w:val="28"/>
        </w:rPr>
        <w:t>новой системы оплаты труда.</w:t>
      </w:r>
    </w:p>
    <w:p w14:paraId="08FB96ED"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color w:val="auto"/>
          <w:spacing w:val="2"/>
          <w:sz w:val="28"/>
          <w:szCs w:val="28"/>
        </w:rPr>
        <w:t>7.</w:t>
      </w:r>
      <w:r w:rsidRPr="00651FE7">
        <w:rPr>
          <w:rFonts w:ascii="Times New Roman" w:hAnsi="Times New Roman"/>
          <w:color w:val="auto"/>
          <w:spacing w:val="2"/>
          <w:sz w:val="28"/>
          <w:szCs w:val="28"/>
        </w:rPr>
        <w:t> </w:t>
      </w:r>
      <w:r w:rsidRPr="00651FE7">
        <w:rPr>
          <w:rFonts w:ascii="Times New Roman" w:hAnsi="Times New Roman"/>
          <w:color w:val="auto"/>
          <w:spacing w:val="2"/>
          <w:sz w:val="28"/>
          <w:szCs w:val="28"/>
        </w:rPr>
        <w:t>Участие педагогов в проведении мастер­классов, кру</w:t>
      </w:r>
      <w:r w:rsidRPr="00651FE7">
        <w:rPr>
          <w:rFonts w:ascii="Times New Roman" w:hAnsi="Times New Roman"/>
          <w:color w:val="auto"/>
          <w:sz w:val="28"/>
          <w:szCs w:val="28"/>
        </w:rPr>
        <w:t>глых столов, стажёрских площадок, открытых уроков, внеурочных занятий и мероприятий по отдельным направлениям введения и реализации ФГОС НОО.</w:t>
      </w:r>
    </w:p>
    <w:p w14:paraId="36D9AA09" w14:textId="77777777" w:rsidR="00293233" w:rsidRPr="00651FE7" w:rsidRDefault="00293233" w:rsidP="00293233">
      <w:pPr>
        <w:pStyle w:val="afe"/>
        <w:spacing w:line="240" w:lineRule="auto"/>
        <w:ind w:firstLine="851"/>
        <w:rPr>
          <w:rFonts w:ascii="Times New Roman" w:hAnsi="Times New Roman"/>
          <w:color w:val="auto"/>
          <w:sz w:val="28"/>
          <w:szCs w:val="28"/>
        </w:rPr>
      </w:pPr>
      <w:r w:rsidRPr="00651FE7">
        <w:rPr>
          <w:rFonts w:ascii="Times New Roman" w:hAnsi="Times New Roman"/>
          <w:b/>
          <w:bCs/>
          <w:color w:val="auto"/>
          <w:sz w:val="28"/>
          <w:szCs w:val="28"/>
        </w:rPr>
        <w:t>Подведение итогов и обсуждение результатов мероприятий</w:t>
      </w:r>
      <w:r w:rsidRPr="00651FE7">
        <w:rPr>
          <w:rFonts w:ascii="Times New Roman" w:hAnsi="Times New Roman"/>
          <w:color w:val="auto"/>
          <w:sz w:val="28"/>
          <w:szCs w:val="28"/>
        </w:rPr>
        <w:t xml:space="preserve"> осуществляются в разных формах: совещания при директоре, заседания педагогического и методического сове</w:t>
      </w:r>
      <w:r w:rsidRPr="00651FE7">
        <w:rPr>
          <w:rFonts w:ascii="Times New Roman" w:hAnsi="Times New Roman"/>
          <w:color w:val="auto"/>
          <w:spacing w:val="2"/>
          <w:sz w:val="28"/>
          <w:szCs w:val="28"/>
        </w:rPr>
        <w:t xml:space="preserve">тов, в виде решений педагогического </w:t>
      </w:r>
      <w:r w:rsidRPr="00651FE7">
        <w:rPr>
          <w:rFonts w:ascii="Times New Roman" w:hAnsi="Times New Roman"/>
          <w:color w:val="auto"/>
          <w:spacing w:val="2"/>
          <w:sz w:val="28"/>
          <w:szCs w:val="28"/>
        </w:rPr>
        <w:lastRenderedPageBreak/>
        <w:t xml:space="preserve">совета, размещённых </w:t>
      </w:r>
      <w:r w:rsidRPr="00651FE7">
        <w:rPr>
          <w:rFonts w:ascii="Times New Roman" w:hAnsi="Times New Roman"/>
          <w:color w:val="auto"/>
          <w:sz w:val="28"/>
          <w:szCs w:val="28"/>
        </w:rPr>
        <w:t>на сайте презентаций, приказов, инструкций, рекомендаций, резолюций и</w:t>
      </w:r>
      <w:r w:rsidRPr="00651FE7">
        <w:rPr>
          <w:rFonts w:ascii="Times New Roman" w:hAnsi="Times New Roman"/>
          <w:color w:val="auto"/>
          <w:sz w:val="28"/>
          <w:szCs w:val="28"/>
        </w:rPr>
        <w:t> </w:t>
      </w:r>
      <w:r w:rsidRPr="00651FE7">
        <w:rPr>
          <w:rFonts w:ascii="Times New Roman" w:hAnsi="Times New Roman"/>
          <w:color w:val="auto"/>
          <w:sz w:val="28"/>
          <w:szCs w:val="28"/>
        </w:rPr>
        <w:t>т.</w:t>
      </w:r>
      <w:r w:rsidRPr="00651FE7">
        <w:rPr>
          <w:rFonts w:ascii="Times New Roman" w:hAnsi="Times New Roman"/>
          <w:color w:val="auto"/>
          <w:sz w:val="28"/>
          <w:szCs w:val="28"/>
        </w:rPr>
        <w:t> </w:t>
      </w:r>
      <w:r w:rsidRPr="00651FE7">
        <w:rPr>
          <w:rFonts w:ascii="Times New Roman" w:hAnsi="Times New Roman"/>
          <w:color w:val="auto"/>
          <w:sz w:val="28"/>
          <w:szCs w:val="28"/>
        </w:rPr>
        <w:t>д.</w:t>
      </w:r>
    </w:p>
    <w:p w14:paraId="575CEDFD" w14:textId="77777777" w:rsidR="00293233" w:rsidRDefault="00293233">
      <w:pPr>
        <w:ind w:firstLine="709"/>
        <w:jc w:val="both"/>
        <w:rPr>
          <w:rFonts w:ascii="Times New Roman" w:hAnsi="Times New Roman" w:cs="Times New Roman"/>
          <w:b/>
          <w:sz w:val="28"/>
          <w:szCs w:val="28"/>
        </w:rPr>
      </w:pPr>
    </w:p>
    <w:p w14:paraId="2322F122" w14:textId="77777777" w:rsidR="00633AC4" w:rsidRDefault="00633AC4">
      <w:pPr>
        <w:ind w:firstLine="709"/>
        <w:jc w:val="both"/>
        <w:rPr>
          <w:rFonts w:ascii="Times New Roman" w:hAnsi="Times New Roman" w:cs="Times New Roman"/>
          <w:b/>
          <w:sz w:val="28"/>
          <w:szCs w:val="28"/>
        </w:rPr>
      </w:pPr>
      <w:r>
        <w:rPr>
          <w:rFonts w:ascii="Times New Roman" w:hAnsi="Times New Roman" w:cs="Times New Roman"/>
          <w:b/>
          <w:sz w:val="28"/>
          <w:szCs w:val="28"/>
        </w:rPr>
        <w:t>3.5.5 Финансовые условия реализации Программы</w:t>
      </w:r>
    </w:p>
    <w:p w14:paraId="0E896040"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473E21E2"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Государственное задание устанавливает показатели, характеризующие качество и объем государственной услуги (работы), а также порядок ее оказания (выполнения).</w:t>
      </w:r>
    </w:p>
    <w:p w14:paraId="35A6C281"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Финансовое обеспечение реализации образовательной программы начального общего образования МБОУ «Гоноховская СОШ Завьяловского района»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14:paraId="59809BD0"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МБОУ «Гоноховская СОШ Завьяловского района» осуществляется в соответствии с нормативами, определяемыми органами государственной власти субъектов Российской Федерации. </w:t>
      </w:r>
    </w:p>
    <w:p w14:paraId="35E6694F"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14:paraId="6362C102" w14:textId="77777777" w:rsidR="00293233" w:rsidRPr="00293233" w:rsidRDefault="00293233" w:rsidP="00293233">
      <w:pPr>
        <w:numPr>
          <w:ilvl w:val="0"/>
          <w:numId w:val="19"/>
        </w:numPr>
        <w:tabs>
          <w:tab w:val="left" w:pos="993"/>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14:paraId="5E93443D" w14:textId="77777777" w:rsidR="00293233" w:rsidRPr="00293233" w:rsidRDefault="00293233" w:rsidP="00293233">
      <w:pPr>
        <w:numPr>
          <w:ilvl w:val="0"/>
          <w:numId w:val="19"/>
        </w:numPr>
        <w:tabs>
          <w:tab w:val="left" w:pos="993"/>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расходы на приобретение учебников и учебных пособий, средств обучения, игр, игрушек;</w:t>
      </w:r>
    </w:p>
    <w:p w14:paraId="52ADC22F" w14:textId="77777777" w:rsidR="00293233" w:rsidRPr="00293233" w:rsidRDefault="00293233" w:rsidP="00293233">
      <w:pPr>
        <w:numPr>
          <w:ilvl w:val="0"/>
          <w:numId w:val="19"/>
        </w:numPr>
        <w:tabs>
          <w:tab w:val="left" w:pos="993"/>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6EFF5FBC"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w:t>
      </w:r>
      <w:r w:rsidRPr="00293233">
        <w:rPr>
          <w:rFonts w:ascii="Times New Roman" w:hAnsi="Times New Roman" w:cs="Times New Roman"/>
          <w:sz w:val="28"/>
          <w:szCs w:val="28"/>
        </w:rPr>
        <w:lastRenderedPageBreak/>
        <w:t>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608A742"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5056179"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5A793845"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77709CAF" w14:textId="77777777" w:rsidR="00293233" w:rsidRPr="00293233" w:rsidRDefault="00293233" w:rsidP="00293233">
      <w:pPr>
        <w:numPr>
          <w:ilvl w:val="0"/>
          <w:numId w:val="18"/>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межбюджетные отношения (бюджет субъекта Российской Федерации – местный бюджет);</w:t>
      </w:r>
    </w:p>
    <w:p w14:paraId="3637DBD0" w14:textId="77777777" w:rsidR="00293233" w:rsidRPr="00293233" w:rsidRDefault="00293233" w:rsidP="00293233">
      <w:pPr>
        <w:numPr>
          <w:ilvl w:val="0"/>
          <w:numId w:val="18"/>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14:paraId="17F88651" w14:textId="77777777" w:rsidR="00293233" w:rsidRPr="00293233" w:rsidRDefault="00293233" w:rsidP="00293233">
      <w:pPr>
        <w:numPr>
          <w:ilvl w:val="0"/>
          <w:numId w:val="18"/>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общеобразовательная организация.</w:t>
      </w:r>
    </w:p>
    <w:p w14:paraId="34459D67"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6DB4594C" w14:textId="77777777" w:rsidR="00293233" w:rsidRPr="00293233" w:rsidRDefault="00293233" w:rsidP="00293233">
      <w:pPr>
        <w:numPr>
          <w:ilvl w:val="0"/>
          <w:numId w:val="20"/>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AD2B37E" w14:textId="77777777" w:rsidR="00293233" w:rsidRPr="00293233" w:rsidRDefault="00293233" w:rsidP="00293233">
      <w:pPr>
        <w:numPr>
          <w:ilvl w:val="0"/>
          <w:numId w:val="20"/>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403CBE6B"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w:t>
      </w:r>
      <w:r w:rsidRPr="00293233">
        <w:rPr>
          <w:rFonts w:ascii="Times New Roman" w:hAnsi="Times New Roman" w:cs="Times New Roman"/>
          <w:sz w:val="28"/>
          <w:szCs w:val="28"/>
        </w:rPr>
        <w:lastRenderedPageBreak/>
        <w:t>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7561D9F2" w14:textId="4A1FC5D0" w:rsidR="00293233" w:rsidRPr="00293233" w:rsidRDefault="002008E1"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w:t>
      </w:r>
      <w:r w:rsidR="00293233" w:rsidRPr="00293233">
        <w:rPr>
          <w:rFonts w:ascii="Times New Roman" w:hAnsi="Times New Roman" w:cs="Times New Roman"/>
          <w:sz w:val="28"/>
          <w:szCs w:val="28"/>
        </w:rPr>
        <w:t xml:space="preserve">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45F3194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Pr>
          <w:rFonts w:ascii="Times New Roman" w:hAnsi="Times New Roman" w:cs="Times New Roman"/>
          <w:sz w:val="28"/>
          <w:szCs w:val="28"/>
        </w:rPr>
        <w:t xml:space="preserve"> </w:t>
      </w:r>
      <w:r w:rsidRPr="00293233">
        <w:rPr>
          <w:rFonts w:ascii="Times New Roman" w:hAnsi="Times New Roman" w:cs="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A1D256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B301F1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025337C"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14:paraId="1E34E135" w14:textId="77777777" w:rsidR="00293233" w:rsidRPr="00293233" w:rsidRDefault="00293233" w:rsidP="00293233">
      <w:pPr>
        <w:numPr>
          <w:ilvl w:val="0"/>
          <w:numId w:val="21"/>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14:paraId="6DB07AD4" w14:textId="77777777" w:rsidR="00293233" w:rsidRPr="00293233" w:rsidRDefault="00293233" w:rsidP="00293233">
      <w:pPr>
        <w:numPr>
          <w:ilvl w:val="0"/>
          <w:numId w:val="21"/>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14:paraId="26650948" w14:textId="77777777" w:rsidR="00293233" w:rsidRPr="00293233" w:rsidRDefault="00293233" w:rsidP="00293233">
      <w:pPr>
        <w:numPr>
          <w:ilvl w:val="0"/>
          <w:numId w:val="21"/>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 70 % от общего объема фонда оплаты труда. </w:t>
      </w:r>
      <w:r w:rsidRPr="00293233">
        <w:rPr>
          <w:rFonts w:ascii="Times New Roman" w:hAnsi="Times New Roman" w:cs="Times New Roman"/>
          <w:sz w:val="28"/>
          <w:szCs w:val="28"/>
        </w:rPr>
        <w:lastRenderedPageBreak/>
        <w:t>Значение или диапазон фонда оплаты труда педагогического персонала определяется самостоятельно образовательной организацией;</w:t>
      </w:r>
    </w:p>
    <w:p w14:paraId="0D21E926" w14:textId="77777777" w:rsidR="00293233" w:rsidRPr="00293233" w:rsidRDefault="00293233" w:rsidP="00293233">
      <w:pPr>
        <w:numPr>
          <w:ilvl w:val="0"/>
          <w:numId w:val="21"/>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68FA100C" w14:textId="77777777" w:rsidR="00293233" w:rsidRPr="00293233" w:rsidRDefault="00293233" w:rsidP="00293233">
      <w:pPr>
        <w:numPr>
          <w:ilvl w:val="0"/>
          <w:numId w:val="21"/>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14:paraId="5C4693DE"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1AA3A0FD"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Образовательная организация самостоятельно определяет:</w:t>
      </w:r>
    </w:p>
    <w:p w14:paraId="1263CE9F" w14:textId="77777777" w:rsidR="00293233" w:rsidRPr="00293233" w:rsidRDefault="00293233" w:rsidP="00293233">
      <w:pPr>
        <w:numPr>
          <w:ilvl w:val="0"/>
          <w:numId w:val="22"/>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соотношение базовой и стимулирующей части фонда оплаты труда;</w:t>
      </w:r>
    </w:p>
    <w:p w14:paraId="19FA72E5" w14:textId="77777777" w:rsidR="00293233" w:rsidRPr="00293233" w:rsidRDefault="00293233" w:rsidP="00293233">
      <w:pPr>
        <w:numPr>
          <w:ilvl w:val="0"/>
          <w:numId w:val="22"/>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293233">
        <w:rPr>
          <w:rFonts w:ascii="Times New Roman" w:hAnsi="Times New Roman" w:cs="Times New Roman"/>
          <w:sz w:val="28"/>
          <w:szCs w:val="28"/>
        </w:rPr>
        <w:t xml:space="preserve"> персонала;</w:t>
      </w:r>
    </w:p>
    <w:p w14:paraId="38167975" w14:textId="77777777" w:rsidR="00293233" w:rsidRPr="00293233" w:rsidRDefault="00293233" w:rsidP="00293233">
      <w:pPr>
        <w:numPr>
          <w:ilvl w:val="0"/>
          <w:numId w:val="22"/>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соотношение общей и специальной частей внутри базовой части фонда оплаты труда;</w:t>
      </w:r>
    </w:p>
    <w:p w14:paraId="513E552B" w14:textId="77777777" w:rsidR="00293233" w:rsidRPr="00293233" w:rsidRDefault="00293233" w:rsidP="00293233">
      <w:pPr>
        <w:numPr>
          <w:ilvl w:val="0"/>
          <w:numId w:val="22"/>
        </w:numPr>
        <w:tabs>
          <w:tab w:val="left" w:pos="1134"/>
        </w:tabs>
        <w:suppressAutoHyphens w:val="0"/>
        <w:ind w:left="0" w:firstLine="851"/>
        <w:jc w:val="both"/>
        <w:rPr>
          <w:rFonts w:ascii="Times New Roman" w:hAnsi="Times New Roman" w:cs="Times New Roman"/>
          <w:sz w:val="28"/>
          <w:szCs w:val="28"/>
        </w:rPr>
      </w:pPr>
      <w:r w:rsidRPr="00293233">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F56406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0AF11A2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5E849A70"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1) проводит экономический расчет стоимости обеспечения требований ФГОС;</w:t>
      </w:r>
    </w:p>
    <w:p w14:paraId="20259FD8"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5E71DD2F"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14:paraId="513F4B5C"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4) соотносит необходимые затраты с региональным (муниципальным) графиком внедрения ФГОС НОО и определяет распределение по годам </w:t>
      </w:r>
      <w:r w:rsidRPr="00293233">
        <w:rPr>
          <w:rFonts w:ascii="Times New Roman" w:hAnsi="Times New Roman" w:cs="Times New Roman"/>
          <w:sz w:val="28"/>
          <w:szCs w:val="28"/>
        </w:rPr>
        <w:lastRenderedPageBreak/>
        <w:t>освоения средств на обеспечение требований к условиям реализации образовательной программы начального общего образования;</w:t>
      </w:r>
    </w:p>
    <w:p w14:paraId="043AE8DC"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6303EAA1" w14:textId="77777777" w:rsidR="00293233" w:rsidRPr="00293233" w:rsidRDefault="00293233" w:rsidP="00293233">
      <w:pPr>
        <w:pStyle w:val="1-21"/>
        <w:numPr>
          <w:ilvl w:val="0"/>
          <w:numId w:val="16"/>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284D10DC" w14:textId="77777777" w:rsidR="00293233" w:rsidRPr="00293233" w:rsidRDefault="00293233" w:rsidP="00293233">
      <w:pPr>
        <w:pStyle w:val="1-21"/>
        <w:widowControl w:val="0"/>
        <w:numPr>
          <w:ilvl w:val="0"/>
          <w:numId w:val="16"/>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2F8C90C1" w14:textId="77777777" w:rsidR="00293233" w:rsidRPr="00293233" w:rsidRDefault="00293233" w:rsidP="00293233">
      <w:pPr>
        <w:widowControl w:val="0"/>
        <w:ind w:firstLine="851"/>
        <w:jc w:val="both"/>
        <w:rPr>
          <w:rFonts w:ascii="Times New Roman" w:hAnsi="Times New Roman" w:cs="Times New Roman"/>
          <w:sz w:val="28"/>
          <w:szCs w:val="28"/>
        </w:rPr>
      </w:pPr>
      <w:r w:rsidRPr="00293233">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14:paraId="3E9A04DE" w14:textId="77777777" w:rsidR="00293233" w:rsidRPr="00293233" w:rsidRDefault="00293233" w:rsidP="00293233">
      <w:pPr>
        <w:widowControl w:val="0"/>
        <w:ind w:firstLine="851"/>
        <w:jc w:val="both"/>
        <w:rPr>
          <w:rFonts w:ascii="Times New Roman" w:hAnsi="Times New Roman" w:cs="Times New Roman"/>
          <w:sz w:val="28"/>
          <w:szCs w:val="28"/>
        </w:rPr>
      </w:pPr>
      <w:r w:rsidRPr="00293233">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Pr>
          <w:rFonts w:ascii="Times New Roman" w:hAnsi="Times New Roman" w:cs="Times New Roman"/>
          <w:sz w:val="28"/>
          <w:szCs w:val="28"/>
        </w:rPr>
        <w:t xml:space="preserve">ции образовательных программ в </w:t>
      </w:r>
      <w:r w:rsidRPr="00293233">
        <w:rPr>
          <w:rFonts w:ascii="Times New Roman" w:hAnsi="Times New Roman" w:cs="Times New Roman"/>
          <w:sz w:val="28"/>
          <w:szCs w:val="28"/>
        </w:rPr>
        <w:t>соответствии с законом «Об образовании в Российской Федерации» (п. 10, ст. 2).</w:t>
      </w:r>
    </w:p>
    <w:p w14:paraId="35B9A0CD" w14:textId="77777777" w:rsidR="00293233" w:rsidRPr="00293233" w:rsidRDefault="00293233" w:rsidP="00293233">
      <w:pPr>
        <w:shd w:val="clear" w:color="auto" w:fill="FFFFFF"/>
        <w:tabs>
          <w:tab w:val="left" w:pos="1238"/>
        </w:tabs>
        <w:ind w:firstLine="851"/>
        <w:jc w:val="both"/>
        <w:rPr>
          <w:rFonts w:ascii="Times New Roman" w:hAnsi="Times New Roman" w:cs="Times New Roman"/>
          <w:sz w:val="28"/>
          <w:szCs w:val="28"/>
        </w:rPr>
      </w:pPr>
      <w:r w:rsidRPr="00293233">
        <w:rPr>
          <w:rFonts w:ascii="Times New Roman" w:hAnsi="Times New Roman" w:cs="Times New Roman"/>
          <w:sz w:val="28"/>
          <w:szCs w:val="28"/>
        </w:rPr>
        <w:t xml:space="preserve">Финансовое обеспечение оказания государственных услуг </w:t>
      </w:r>
      <w:r w:rsidRPr="00293233">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293233">
        <w:rPr>
          <w:rFonts w:ascii="Times New Roman" w:hAnsi="Times New Roman" w:cs="Times New Roman"/>
          <w:sz w:val="28"/>
          <w:szCs w:val="28"/>
        </w:rPr>
        <w:t>организации на очередной финансовый год.</w:t>
      </w:r>
    </w:p>
    <w:p w14:paraId="2D5A9E62" w14:textId="77777777" w:rsidR="00293233" w:rsidRPr="00293233" w:rsidRDefault="00293233" w:rsidP="00293233">
      <w:pPr>
        <w:tabs>
          <w:tab w:val="left" w:pos="8222"/>
        </w:tabs>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087ADB2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6C3596C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5EE5E13A"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2) нормативные затраты на горячее водоснабжение;</w:t>
      </w:r>
    </w:p>
    <w:p w14:paraId="33FE4A02"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3) нормативные затраты на потребление электрической энергии;</w:t>
      </w:r>
    </w:p>
    <w:p w14:paraId="3D6A03B2"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271C9CC1"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0FB670D5"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содержание недвижимого имущества включают в себя:</w:t>
      </w:r>
    </w:p>
    <w:p w14:paraId="65135140" w14:textId="77777777" w:rsidR="00293233" w:rsidRPr="00293233" w:rsidRDefault="00293233" w:rsidP="00293233">
      <w:pPr>
        <w:pStyle w:val="1-21"/>
        <w:numPr>
          <w:ilvl w:val="0"/>
          <w:numId w:val="17"/>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14:paraId="3120F518" w14:textId="77777777" w:rsidR="00293233" w:rsidRPr="00293233" w:rsidRDefault="00293233" w:rsidP="00293233">
      <w:pPr>
        <w:pStyle w:val="1-21"/>
        <w:numPr>
          <w:ilvl w:val="0"/>
          <w:numId w:val="17"/>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нормативные затраты на аренду недвижимого имущества;</w:t>
      </w:r>
    </w:p>
    <w:p w14:paraId="58676253" w14:textId="77777777" w:rsidR="00293233" w:rsidRPr="00293233" w:rsidRDefault="00293233" w:rsidP="00293233">
      <w:pPr>
        <w:pStyle w:val="1-21"/>
        <w:numPr>
          <w:ilvl w:val="0"/>
          <w:numId w:val="17"/>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нормативные затраты на проведение текущего ремонта объектов недвижимого имущества;</w:t>
      </w:r>
    </w:p>
    <w:p w14:paraId="1133E45F" w14:textId="77777777" w:rsidR="00293233" w:rsidRPr="00293233" w:rsidRDefault="00293233" w:rsidP="00293233">
      <w:pPr>
        <w:pStyle w:val="1-21"/>
        <w:numPr>
          <w:ilvl w:val="0"/>
          <w:numId w:val="17"/>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14:paraId="0ECCB84D" w14:textId="77777777" w:rsidR="00293233" w:rsidRPr="00293233" w:rsidRDefault="00293233" w:rsidP="00293233">
      <w:pPr>
        <w:pStyle w:val="1-21"/>
        <w:numPr>
          <w:ilvl w:val="0"/>
          <w:numId w:val="17"/>
        </w:numPr>
        <w:tabs>
          <w:tab w:val="left" w:pos="993"/>
        </w:tabs>
        <w:ind w:left="0" w:firstLine="851"/>
        <w:jc w:val="both"/>
        <w:rPr>
          <w:rFonts w:ascii="Times New Roman" w:hAnsi="Times New Roman"/>
          <w:sz w:val="28"/>
          <w:szCs w:val="28"/>
        </w:rPr>
      </w:pPr>
      <w:r w:rsidRPr="00293233">
        <w:rPr>
          <w:rFonts w:ascii="Times New Roman" w:hAnsi="Times New Roman"/>
          <w:sz w:val="28"/>
          <w:szCs w:val="28"/>
        </w:rPr>
        <w:t>прочие нормативные затраты на содержание недвижимого имущества.</w:t>
      </w:r>
    </w:p>
    <w:p w14:paraId="5EC726C1"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1926B094" w14:textId="77777777" w:rsidR="00293233" w:rsidRPr="00293233" w:rsidRDefault="00293233" w:rsidP="00293233">
      <w:pPr>
        <w:ind w:firstLine="851"/>
        <w:jc w:val="both"/>
        <w:rPr>
          <w:rFonts w:ascii="Times New Roman" w:hAnsi="Times New Roman" w:cs="Times New Roman"/>
          <w:sz w:val="28"/>
          <w:szCs w:val="28"/>
        </w:rPr>
      </w:pPr>
      <w:r w:rsidRPr="00293233">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7C50D7E8" w14:textId="77777777" w:rsidR="00293233" w:rsidRPr="00293233" w:rsidRDefault="00293233" w:rsidP="00293233">
      <w:pPr>
        <w:jc w:val="both"/>
        <w:rPr>
          <w:rFonts w:ascii="Times New Roman" w:hAnsi="Times New Roman" w:cs="Times New Roman"/>
          <w:color w:val="FF0000"/>
          <w:sz w:val="28"/>
          <w:szCs w:val="28"/>
        </w:rPr>
      </w:pPr>
    </w:p>
    <w:sectPr w:rsidR="00293233" w:rsidRPr="00293233">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8" w:footer="70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EEA8A" w14:textId="77777777" w:rsidR="00BF402A" w:rsidRDefault="00BF402A">
      <w:r>
        <w:separator/>
      </w:r>
    </w:p>
  </w:endnote>
  <w:endnote w:type="continuationSeparator" w:id="0">
    <w:p w14:paraId="2AC1392A" w14:textId="77777777" w:rsidR="00BF402A" w:rsidRDefault="00BF4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299">
    <w:altName w:val="Calibri"/>
    <w:charset w:val="CC"/>
    <w:family w:val="auto"/>
    <w:pitch w:val="variable"/>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NewtonCSanPin">
    <w:altName w:val="Times New Roman"/>
    <w:charset w:val="CC"/>
    <w:family w:val="roman"/>
    <w:pitch w:val="variable"/>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Е">
    <w:charset w:val="CC"/>
    <w:family w:val="auto"/>
    <w:pitch w:val="variable"/>
  </w:font>
  <w:font w:name="Times New Roman CYR">
    <w:panose1 w:val="02020603050405020304"/>
    <w:charset w:val="CC"/>
    <w:family w:val="roman"/>
    <w:pitch w:val="variable"/>
    <w:sig w:usb0="E0002AFF" w:usb1="00007843"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3678B" w14:textId="77777777" w:rsidR="00BF402A" w:rsidRDefault="00293233">
    <w:pPr>
      <w:pStyle w:val="af5"/>
    </w:pPr>
    <w:r>
      <w:fldChar w:fldCharType="begin"/>
    </w:r>
    <w:r>
      <w:instrText xml:space="preserve"> PAGE </w:instrText>
    </w:r>
    <w:r>
      <w:fldChar w:fldCharType="separate"/>
    </w:r>
    <w:r>
      <w:rPr>
        <w:noProof/>
      </w:rPr>
      <w:t>2</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E95E9" w14:textId="77777777" w:rsidR="00BF402A" w:rsidRDefault="00293233">
    <w:pPr>
      <w:pStyle w:val="af5"/>
    </w:pPr>
    <w:r>
      <w:fldChar w:fldCharType="begin"/>
    </w:r>
    <w:r>
      <w:instrText xml:space="preserve"> PAGE </w:instrText>
    </w:r>
    <w:r>
      <w:fldChar w:fldCharType="separate"/>
    </w:r>
    <w:r>
      <w:rPr>
        <w:noProof/>
      </w:rPr>
      <w:t>47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4E27" w14:textId="77777777" w:rsidR="00BF402A" w:rsidRDefault="00293233">
    <w:pPr>
      <w:pStyle w:val="af5"/>
    </w:pPr>
    <w:r>
      <w:fldChar w:fldCharType="begin"/>
    </w:r>
    <w:r>
      <w:instrText xml:space="preserve"> PAGE </w:instrText>
    </w:r>
    <w:r>
      <w:fldChar w:fldCharType="separate"/>
    </w:r>
    <w:r>
      <w:rPr>
        <w:noProof/>
      </w:rPr>
      <w:t>76</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AC606" w14:textId="77777777" w:rsidR="00BF402A" w:rsidRDefault="00293233">
    <w:pPr>
      <w:pStyle w:val="af5"/>
    </w:pPr>
    <w:r>
      <w:fldChar w:fldCharType="begin"/>
    </w:r>
    <w:r>
      <w:instrText xml:space="preserve"> PAGE </w:instrText>
    </w:r>
    <w:r>
      <w:fldChar w:fldCharType="separate"/>
    </w:r>
    <w:r>
      <w:rPr>
        <w:noProof/>
      </w:rPr>
      <w:t>77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21D67" w14:textId="77777777" w:rsidR="00BF402A" w:rsidRDefault="00BF402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73BF" w14:textId="77777777" w:rsidR="00BF402A" w:rsidRDefault="00293233">
    <w:pPr>
      <w:pStyle w:val="af5"/>
      <w:jc w:val="center"/>
    </w:pPr>
    <w:r>
      <w:fldChar w:fldCharType="begin"/>
    </w:r>
    <w:r>
      <w:instrText xml:space="preserve"> PAGE </w:instrText>
    </w:r>
    <w:r>
      <w:fldChar w:fldCharType="separate"/>
    </w:r>
    <w:r>
      <w:rPr>
        <w:noProof/>
      </w:rPr>
      <w:t>145</w:t>
    </w:r>
    <w:r>
      <w:rPr>
        <w:noProof/>
      </w:rPr>
      <w:fldChar w:fldCharType="end"/>
    </w:r>
  </w:p>
  <w:p w14:paraId="197E6AA3" w14:textId="77777777" w:rsidR="00BF402A" w:rsidRDefault="00BF402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8F2D" w14:textId="77777777" w:rsidR="00BF402A" w:rsidRDefault="00BF402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B579" w14:textId="77777777" w:rsidR="00BF402A" w:rsidRDefault="00293233">
    <w:pPr>
      <w:pStyle w:val="af5"/>
      <w:jc w:val="center"/>
    </w:pPr>
    <w:r>
      <w:fldChar w:fldCharType="begin"/>
    </w:r>
    <w:r>
      <w:instrText xml:space="preserve"> PAGE </w:instrText>
    </w:r>
    <w:r>
      <w:fldChar w:fldCharType="separate"/>
    </w:r>
    <w:r>
      <w:rPr>
        <w:noProof/>
      </w:rPr>
      <w:t>166</w:t>
    </w:r>
    <w:r>
      <w:rPr>
        <w:noProof/>
      </w:rPr>
      <w:fldChar w:fldCharType="end"/>
    </w:r>
  </w:p>
  <w:p w14:paraId="42BD9F0D" w14:textId="77777777" w:rsidR="00BF402A" w:rsidRDefault="00BF402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22E74" w14:textId="77777777" w:rsidR="00BF402A" w:rsidRDefault="00293233">
    <w:pPr>
      <w:pStyle w:val="af5"/>
      <w:jc w:val="center"/>
    </w:pPr>
    <w:r>
      <w:fldChar w:fldCharType="begin"/>
    </w:r>
    <w:r>
      <w:instrText xml:space="preserve"> PAGE </w:instrText>
    </w:r>
    <w:r>
      <w:fldChar w:fldCharType="separate"/>
    </w:r>
    <w:r>
      <w:rPr>
        <w:noProof/>
      </w:rPr>
      <w:t>167</w:t>
    </w:r>
    <w:r>
      <w:rPr>
        <w:noProof/>
      </w:rPr>
      <w:fldChar w:fldCharType="end"/>
    </w:r>
  </w:p>
  <w:p w14:paraId="6E2CEB15" w14:textId="77777777" w:rsidR="00BF402A" w:rsidRDefault="00BF402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4773" w14:textId="77777777" w:rsidR="00BF402A" w:rsidRDefault="00BF402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D7B3A" w14:textId="77777777" w:rsidR="00BF402A" w:rsidRDefault="00293233">
    <w:pPr>
      <w:pStyle w:val="af5"/>
      <w:jc w:val="center"/>
    </w:pPr>
    <w:r>
      <w:fldChar w:fldCharType="begin"/>
    </w:r>
    <w:r>
      <w:instrText xml:space="preserve"> PAGE </w:instrText>
    </w:r>
    <w:r>
      <w:fldChar w:fldCharType="separate"/>
    </w:r>
    <w:r>
      <w:rPr>
        <w:noProof/>
      </w:rPr>
      <w:t>186</w:t>
    </w:r>
    <w:r>
      <w:rPr>
        <w:noProof/>
      </w:rPr>
      <w:fldChar w:fldCharType="end"/>
    </w:r>
  </w:p>
  <w:p w14:paraId="1F0D4800" w14:textId="77777777" w:rsidR="00BF402A" w:rsidRDefault="00BF40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6E96" w14:textId="77777777" w:rsidR="00BF402A" w:rsidRDefault="00293233">
    <w:pPr>
      <w:pStyle w:val="af5"/>
    </w:pPr>
    <w:r>
      <w:fldChar w:fldCharType="begin"/>
    </w:r>
    <w:r>
      <w:instrText xml:space="preserve"> PAGE </w:instrText>
    </w:r>
    <w:r>
      <w:fldChar w:fldCharType="separate"/>
    </w:r>
    <w:r>
      <w:rPr>
        <w:noProof/>
      </w:rPr>
      <w:t>3</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7AD22" w14:textId="77777777" w:rsidR="00BF402A" w:rsidRDefault="00293233">
    <w:pPr>
      <w:pStyle w:val="af5"/>
      <w:jc w:val="center"/>
    </w:pPr>
    <w:r>
      <w:fldChar w:fldCharType="begin"/>
    </w:r>
    <w:r>
      <w:instrText xml:space="preserve"> PAGE </w:instrText>
    </w:r>
    <w:r>
      <w:fldChar w:fldCharType="separate"/>
    </w:r>
    <w:r>
      <w:rPr>
        <w:noProof/>
      </w:rPr>
      <w:t>185</w:t>
    </w:r>
    <w:r>
      <w:rPr>
        <w:noProof/>
      </w:rPr>
      <w:fldChar w:fldCharType="end"/>
    </w:r>
  </w:p>
  <w:p w14:paraId="4809B529" w14:textId="77777777" w:rsidR="00BF402A" w:rsidRDefault="00BF402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C9237" w14:textId="77777777" w:rsidR="00BF402A" w:rsidRDefault="00BF402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3C0E9" w14:textId="77777777" w:rsidR="00BF402A" w:rsidRDefault="00293233">
    <w:pPr>
      <w:pStyle w:val="af5"/>
      <w:jc w:val="center"/>
    </w:pPr>
    <w:r>
      <w:fldChar w:fldCharType="begin"/>
    </w:r>
    <w:r>
      <w:instrText xml:space="preserve"> PAGE </w:instrText>
    </w:r>
    <w:r>
      <w:fldChar w:fldCharType="separate"/>
    </w:r>
    <w:r>
      <w:rPr>
        <w:noProof/>
      </w:rPr>
      <w:t>212</w:t>
    </w:r>
    <w:r>
      <w:rPr>
        <w:noProof/>
      </w:rPr>
      <w:fldChar w:fldCharType="end"/>
    </w:r>
  </w:p>
  <w:p w14:paraId="347C8190" w14:textId="77777777" w:rsidR="00BF402A" w:rsidRDefault="00BF402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1FC7F" w14:textId="77777777" w:rsidR="00BF402A" w:rsidRDefault="00293233">
    <w:pPr>
      <w:pStyle w:val="af5"/>
      <w:jc w:val="center"/>
    </w:pPr>
    <w:r>
      <w:fldChar w:fldCharType="begin"/>
    </w:r>
    <w:r>
      <w:instrText xml:space="preserve"> PAGE </w:instrText>
    </w:r>
    <w:r>
      <w:fldChar w:fldCharType="separate"/>
    </w:r>
    <w:r>
      <w:rPr>
        <w:noProof/>
      </w:rPr>
      <w:t>213</w:t>
    </w:r>
    <w:r>
      <w:rPr>
        <w:noProof/>
      </w:rPr>
      <w:fldChar w:fldCharType="end"/>
    </w:r>
  </w:p>
  <w:p w14:paraId="25B07A1E" w14:textId="77777777" w:rsidR="00BF402A" w:rsidRDefault="00BF402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247C8" w14:textId="77777777" w:rsidR="00BF402A" w:rsidRDefault="00BF402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ED3D9" w14:textId="77777777" w:rsidR="00BF402A" w:rsidRDefault="00293233">
    <w:pPr>
      <w:pStyle w:val="af5"/>
      <w:jc w:val="center"/>
    </w:pPr>
    <w:r>
      <w:fldChar w:fldCharType="begin"/>
    </w:r>
    <w:r>
      <w:instrText xml:space="preserve"> PAGE </w:instrText>
    </w:r>
    <w:r>
      <w:fldChar w:fldCharType="separate"/>
    </w:r>
    <w:r>
      <w:rPr>
        <w:noProof/>
      </w:rPr>
      <w:t>248</w:t>
    </w:r>
    <w:r>
      <w:rPr>
        <w:noProof/>
      </w:rPr>
      <w:fldChar w:fldCharType="end"/>
    </w:r>
  </w:p>
  <w:p w14:paraId="0281F4E4" w14:textId="77777777" w:rsidR="00BF402A" w:rsidRDefault="00BF402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2556A" w14:textId="77777777" w:rsidR="00BF402A" w:rsidRDefault="00293233">
    <w:pPr>
      <w:pStyle w:val="af5"/>
      <w:jc w:val="center"/>
    </w:pPr>
    <w:r>
      <w:fldChar w:fldCharType="begin"/>
    </w:r>
    <w:r>
      <w:instrText xml:space="preserve"> PAGE </w:instrText>
    </w:r>
    <w:r>
      <w:fldChar w:fldCharType="separate"/>
    </w:r>
    <w:r>
      <w:rPr>
        <w:noProof/>
      </w:rPr>
      <w:t>247</w:t>
    </w:r>
    <w:r>
      <w:rPr>
        <w:noProof/>
      </w:rPr>
      <w:fldChar w:fldCharType="end"/>
    </w:r>
  </w:p>
  <w:p w14:paraId="5123A18B" w14:textId="77777777" w:rsidR="00BF402A" w:rsidRDefault="00BF402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B005" w14:textId="77777777" w:rsidR="00BF402A" w:rsidRDefault="00BF402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DC7B0" w14:textId="77777777" w:rsidR="00BF402A" w:rsidRDefault="00293233">
    <w:pPr>
      <w:pStyle w:val="af5"/>
      <w:jc w:val="center"/>
    </w:pPr>
    <w:r>
      <w:fldChar w:fldCharType="begin"/>
    </w:r>
    <w:r>
      <w:instrText xml:space="preserve"> PAGE </w:instrText>
    </w:r>
    <w:r>
      <w:fldChar w:fldCharType="separate"/>
    </w:r>
    <w:r>
      <w:rPr>
        <w:noProof/>
      </w:rPr>
      <w:t>272</w:t>
    </w:r>
    <w:r>
      <w:rPr>
        <w:noProof/>
      </w:rPr>
      <w:fldChar w:fldCharType="end"/>
    </w:r>
  </w:p>
  <w:p w14:paraId="52D265FB" w14:textId="77777777" w:rsidR="00BF402A" w:rsidRDefault="00BF402A"/>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B70F" w14:textId="77777777" w:rsidR="00BF402A" w:rsidRDefault="00293233">
    <w:pPr>
      <w:pStyle w:val="af5"/>
      <w:jc w:val="center"/>
    </w:pPr>
    <w:r>
      <w:fldChar w:fldCharType="begin"/>
    </w:r>
    <w:r>
      <w:instrText xml:space="preserve"> PAGE </w:instrText>
    </w:r>
    <w:r>
      <w:fldChar w:fldCharType="separate"/>
    </w:r>
    <w:r>
      <w:rPr>
        <w:noProof/>
      </w:rPr>
      <w:t>271</w:t>
    </w:r>
    <w:r>
      <w:rPr>
        <w:noProof/>
      </w:rPr>
      <w:fldChar w:fldCharType="end"/>
    </w:r>
  </w:p>
  <w:p w14:paraId="6485884C" w14:textId="77777777" w:rsidR="00BF402A" w:rsidRDefault="00BF40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8E9C" w14:textId="77777777" w:rsidR="00BF402A" w:rsidRDefault="00293233">
    <w:pPr>
      <w:pStyle w:val="af5"/>
    </w:pPr>
    <w:r>
      <w:fldChar w:fldCharType="begin"/>
    </w:r>
    <w:r>
      <w:instrText xml:space="preserve"> PAGE </w:instrText>
    </w:r>
    <w:r>
      <w:fldChar w:fldCharType="separate"/>
    </w:r>
    <w:r>
      <w:rPr>
        <w:noProof/>
      </w:rPr>
      <w:t>4</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869F1" w14:textId="77777777" w:rsidR="00BF402A" w:rsidRDefault="00BF402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76735" w14:textId="77777777" w:rsidR="00BF402A" w:rsidRDefault="00293233">
    <w:pPr>
      <w:pStyle w:val="af5"/>
      <w:jc w:val="center"/>
    </w:pPr>
    <w:r>
      <w:fldChar w:fldCharType="begin"/>
    </w:r>
    <w:r>
      <w:instrText xml:space="preserve"> PAGE </w:instrText>
    </w:r>
    <w:r>
      <w:fldChar w:fldCharType="separate"/>
    </w:r>
    <w:r>
      <w:rPr>
        <w:noProof/>
      </w:rPr>
      <w:t>408</w:t>
    </w:r>
    <w:r>
      <w:rPr>
        <w:noProof/>
      </w:rPr>
      <w:fldChar w:fldCharType="end"/>
    </w:r>
  </w:p>
  <w:p w14:paraId="3CDF12F4" w14:textId="77777777" w:rsidR="00BF402A" w:rsidRDefault="00BF402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DBEFF" w14:textId="77777777" w:rsidR="00BF402A" w:rsidRDefault="00293233">
    <w:pPr>
      <w:pStyle w:val="af5"/>
      <w:jc w:val="center"/>
    </w:pPr>
    <w:r>
      <w:fldChar w:fldCharType="begin"/>
    </w:r>
    <w:r>
      <w:instrText xml:space="preserve"> PAGE </w:instrText>
    </w:r>
    <w:r>
      <w:fldChar w:fldCharType="separate"/>
    </w:r>
    <w:r>
      <w:rPr>
        <w:noProof/>
      </w:rPr>
      <w:t>407</w:t>
    </w:r>
    <w:r>
      <w:rPr>
        <w:noProof/>
      </w:rPr>
      <w:fldChar w:fldCharType="end"/>
    </w:r>
  </w:p>
  <w:p w14:paraId="13C51AF9" w14:textId="77777777" w:rsidR="00BF402A" w:rsidRDefault="00BF402A"/>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93871" w14:textId="77777777" w:rsidR="00BF402A" w:rsidRDefault="00BF402A"/>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82D65" w14:textId="77777777" w:rsidR="00BF402A" w:rsidRDefault="00293233">
    <w:pPr>
      <w:pStyle w:val="af5"/>
      <w:jc w:val="center"/>
    </w:pPr>
    <w:r>
      <w:fldChar w:fldCharType="begin"/>
    </w:r>
    <w:r>
      <w:instrText xml:space="preserve"> PAGE </w:instrText>
    </w:r>
    <w:r>
      <w:fldChar w:fldCharType="separate"/>
    </w:r>
    <w:r>
      <w:rPr>
        <w:noProof/>
      </w:rPr>
      <w:t>422</w:t>
    </w:r>
    <w:r>
      <w:rPr>
        <w:noProof/>
      </w:rPr>
      <w:fldChar w:fldCharType="end"/>
    </w:r>
  </w:p>
  <w:p w14:paraId="2B024FC3" w14:textId="77777777" w:rsidR="00BF402A" w:rsidRDefault="00BF402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94314" w14:textId="77777777" w:rsidR="00BF402A" w:rsidRDefault="00293233">
    <w:pPr>
      <w:pStyle w:val="af5"/>
      <w:jc w:val="center"/>
    </w:pPr>
    <w:r>
      <w:fldChar w:fldCharType="begin"/>
    </w:r>
    <w:r>
      <w:instrText xml:space="preserve"> PAGE </w:instrText>
    </w:r>
    <w:r>
      <w:fldChar w:fldCharType="separate"/>
    </w:r>
    <w:r>
      <w:rPr>
        <w:noProof/>
      </w:rPr>
      <w:t>423</w:t>
    </w:r>
    <w:r>
      <w:rPr>
        <w:noProof/>
      </w:rPr>
      <w:fldChar w:fldCharType="end"/>
    </w:r>
  </w:p>
  <w:p w14:paraId="612F07A4" w14:textId="77777777" w:rsidR="00BF402A" w:rsidRDefault="00BF402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267C" w14:textId="77777777" w:rsidR="00BF402A" w:rsidRDefault="00BF402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5779" w14:textId="77777777" w:rsidR="001F0052" w:rsidRDefault="001F0052" w:rsidP="001F0052">
    <w:pPr>
      <w:pStyle w:val="af5"/>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293233">
      <w:rPr>
        <w:rStyle w:val="afd"/>
        <w:noProof/>
      </w:rPr>
      <w:t>436</w:t>
    </w:r>
    <w:r>
      <w:rPr>
        <w:rStyle w:val="afd"/>
      </w:rPr>
      <w:fldChar w:fldCharType="end"/>
    </w:r>
  </w:p>
  <w:p w14:paraId="6E16B224" w14:textId="77777777" w:rsidR="001F0052" w:rsidRDefault="001F0052" w:rsidP="001F0052">
    <w:pPr>
      <w:pStyle w:val="af5"/>
      <w:ind w:right="360"/>
    </w:pPr>
  </w:p>
  <w:p w14:paraId="77BD1293" w14:textId="77777777" w:rsidR="001F0052" w:rsidRDefault="001F005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2C78B" w14:textId="77777777" w:rsidR="001F0052" w:rsidRDefault="00293233">
    <w:pPr>
      <w:pStyle w:val="af5"/>
      <w:jc w:val="right"/>
    </w:pPr>
    <w:r>
      <w:fldChar w:fldCharType="begin"/>
    </w:r>
    <w:r>
      <w:instrText>PAGE   \* MERGEFORMAT</w:instrText>
    </w:r>
    <w:r>
      <w:fldChar w:fldCharType="separate"/>
    </w:r>
    <w:r>
      <w:rPr>
        <w:noProof/>
      </w:rPr>
      <w:t>435</w:t>
    </w:r>
    <w:r>
      <w:rPr>
        <w:noProof/>
      </w:rPr>
      <w:fldChar w:fldCharType="end"/>
    </w:r>
  </w:p>
  <w:p w14:paraId="588DDAB0" w14:textId="77777777" w:rsidR="001F0052" w:rsidRDefault="001F0052"/>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D4279" w14:textId="77777777" w:rsidR="00BF402A" w:rsidRDefault="00293233">
    <w:pPr>
      <w:pStyle w:val="af5"/>
      <w:jc w:val="center"/>
    </w:pPr>
    <w:r>
      <w:fldChar w:fldCharType="begin"/>
    </w:r>
    <w:r>
      <w:instrText xml:space="preserve"> PAGE </w:instrText>
    </w:r>
    <w:r>
      <w:fldChar w:fldCharType="separate"/>
    </w:r>
    <w:r>
      <w:rPr>
        <w:noProof/>
      </w:rPr>
      <w:t>438</w:t>
    </w:r>
    <w:r>
      <w:rPr>
        <w:noProof/>
      </w:rPr>
      <w:fldChar w:fldCharType="end"/>
    </w:r>
  </w:p>
  <w:p w14:paraId="727BE5E9" w14:textId="77777777" w:rsidR="00BF402A" w:rsidRDefault="00BF40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CA4D" w14:textId="77777777" w:rsidR="00BF402A" w:rsidRDefault="00293233">
    <w:pPr>
      <w:pStyle w:val="af5"/>
    </w:pPr>
    <w:r>
      <w:fldChar w:fldCharType="begin"/>
    </w:r>
    <w:r>
      <w:instrText xml:space="preserve"> PAGE </w:instrText>
    </w:r>
    <w:r>
      <w:fldChar w:fldCharType="separate"/>
    </w:r>
    <w:r>
      <w:rPr>
        <w:noProof/>
      </w:rPr>
      <w:t>7</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47560" w14:textId="77777777" w:rsidR="00BF402A" w:rsidRDefault="00293233">
    <w:pPr>
      <w:pStyle w:val="af5"/>
      <w:jc w:val="center"/>
    </w:pPr>
    <w:r>
      <w:fldChar w:fldCharType="begin"/>
    </w:r>
    <w:r>
      <w:instrText xml:space="preserve"> PAGE </w:instrText>
    </w:r>
    <w:r>
      <w:fldChar w:fldCharType="separate"/>
    </w:r>
    <w:r>
      <w:rPr>
        <w:noProof/>
      </w:rPr>
      <w:t>437</w:t>
    </w:r>
    <w:r>
      <w:rPr>
        <w:noProof/>
      </w:rPr>
      <w:fldChar w:fldCharType="end"/>
    </w:r>
  </w:p>
  <w:p w14:paraId="5697BD57" w14:textId="77777777" w:rsidR="00BF402A" w:rsidRDefault="00BF402A"/>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69D41" w14:textId="77777777" w:rsidR="00BF402A" w:rsidRDefault="00BF40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81D71" w14:textId="77777777" w:rsidR="00BF402A" w:rsidRDefault="00293233">
    <w:pPr>
      <w:pStyle w:val="af5"/>
    </w:pPr>
    <w:r>
      <w:fldChar w:fldCharType="begin"/>
    </w:r>
    <w:r>
      <w:instrText xml:space="preserve"> PAGE </w:instrText>
    </w:r>
    <w:r>
      <w:fldChar w:fldCharType="separate"/>
    </w:r>
    <w:r>
      <w:rPr>
        <w:noProof/>
      </w:rPr>
      <w:t>10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37703" w14:textId="77777777" w:rsidR="00BF402A" w:rsidRDefault="00293233">
    <w:pPr>
      <w:pStyle w:val="af5"/>
    </w:pPr>
    <w:r>
      <w:fldChar w:fldCharType="begin"/>
    </w:r>
    <w:r>
      <w:instrText xml:space="preserve"> PAGE </w:instrText>
    </w:r>
    <w:r>
      <w:fldChar w:fldCharType="separate"/>
    </w:r>
    <w:r>
      <w:rPr>
        <w:noProof/>
      </w:rPr>
      <w:t>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EA1EB" w14:textId="77777777" w:rsidR="00BF402A" w:rsidRDefault="00293233">
    <w:pPr>
      <w:pStyle w:val="af5"/>
    </w:pPr>
    <w:r>
      <w:fldChar w:fldCharType="begin"/>
    </w:r>
    <w:r>
      <w:instrText xml:space="preserve"> PAGE </w:instrText>
    </w:r>
    <w:r>
      <w:fldChar w:fldCharType="separate"/>
    </w:r>
    <w:r>
      <w:rPr>
        <w:noProof/>
      </w:rPr>
      <w:t>18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4E4E8" w14:textId="77777777" w:rsidR="00BF402A" w:rsidRDefault="00293233">
    <w:pPr>
      <w:pStyle w:val="af5"/>
    </w:pPr>
    <w:r>
      <w:fldChar w:fldCharType="begin"/>
    </w:r>
    <w:r>
      <w:instrText xml:space="preserve"> PAGE </w:instrText>
    </w:r>
    <w:r>
      <w:fldChar w:fldCharType="separate"/>
    </w:r>
    <w:r>
      <w:rPr>
        <w:noProof/>
      </w:rPr>
      <w:t>17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A1C05" w14:textId="77777777" w:rsidR="00BF402A" w:rsidRDefault="00293233">
    <w:pPr>
      <w:pStyle w:val="af5"/>
    </w:pPr>
    <w:r>
      <w:fldChar w:fldCharType="begin"/>
    </w:r>
    <w:r>
      <w:instrText xml:space="preserve"> PAGE </w:instrText>
    </w:r>
    <w:r>
      <w:fldChar w:fldCharType="separate"/>
    </w:r>
    <w:r>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05E0B" w14:textId="77777777" w:rsidR="00BF402A" w:rsidRDefault="00BF402A">
      <w:r>
        <w:separator/>
      </w:r>
    </w:p>
  </w:footnote>
  <w:footnote w:type="continuationSeparator" w:id="0">
    <w:p w14:paraId="67CA5C5C" w14:textId="77777777" w:rsidR="00BF402A" w:rsidRDefault="00BF4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CFE1" w14:textId="77777777" w:rsidR="00BF402A" w:rsidRDefault="00BF402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029E" w14:textId="77777777" w:rsidR="00BF402A" w:rsidRDefault="00BF402A">
    <w:pPr>
      <w:pStyle w:val="af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DFDD5" w14:textId="77777777" w:rsidR="00BF402A" w:rsidRDefault="00BF402A">
    <w:pPr>
      <w:pStyle w:val="af4"/>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45A52" w14:textId="77777777" w:rsidR="00BF402A" w:rsidRDefault="00BF402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2C197" w14:textId="77777777" w:rsidR="00BF402A" w:rsidRDefault="00BF402A">
    <w:pPr>
      <w:pStyle w:val="af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DF6D3" w14:textId="77777777" w:rsidR="00BF402A" w:rsidRDefault="00BF402A">
    <w:pPr>
      <w:pStyle w:val="af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3F6A2" w14:textId="77777777" w:rsidR="00BF402A" w:rsidRDefault="00BF402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CBE97" w14:textId="77777777" w:rsidR="00BF402A" w:rsidRDefault="00BF402A">
    <w:pPr>
      <w:pStyle w:val="af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1613" w14:textId="77777777" w:rsidR="00BF402A" w:rsidRDefault="00BF402A">
    <w:pPr>
      <w:pStyle w:val="af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46E79" w14:textId="77777777" w:rsidR="00BF402A" w:rsidRDefault="00BF402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0DAF7" w14:textId="77777777" w:rsidR="00BF402A" w:rsidRDefault="00BF402A">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40E4" w14:textId="77777777" w:rsidR="00BF402A" w:rsidRDefault="00BF402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C1A37" w14:textId="77777777" w:rsidR="00BF402A" w:rsidRDefault="00BF402A">
    <w:pPr>
      <w:pStyle w:val="af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2161A" w14:textId="77777777" w:rsidR="00BF402A" w:rsidRDefault="00BF402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636C" w14:textId="77777777" w:rsidR="00BF402A" w:rsidRDefault="00BF402A">
    <w:pPr>
      <w:pStyle w:val="af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4B305" w14:textId="77777777" w:rsidR="00BF402A" w:rsidRDefault="00BF402A">
    <w:pPr>
      <w:pStyle w:val="af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2E41D" w14:textId="77777777" w:rsidR="00BF402A" w:rsidRDefault="00BF402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CA21E" w14:textId="77777777" w:rsidR="00BF402A" w:rsidRDefault="00BF402A">
    <w:pPr>
      <w:pStyle w:val="af4"/>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61FD" w14:textId="77777777" w:rsidR="00BF402A" w:rsidRDefault="00BF402A">
    <w:pPr>
      <w:pStyle w:val="af4"/>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18B1A" w14:textId="77777777" w:rsidR="00BF402A" w:rsidRDefault="00BF40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6CA66" w14:textId="77777777" w:rsidR="00BF402A" w:rsidRDefault="00BF402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5F248" w14:textId="77777777" w:rsidR="00BF402A" w:rsidRDefault="00BF402A">
    <w:pPr>
      <w:pStyle w:val="af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D828B" w14:textId="77777777" w:rsidR="00BF402A" w:rsidRDefault="00BF402A">
    <w:pPr>
      <w:pStyle w:val="af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CC28" w14:textId="77777777" w:rsidR="00BF402A" w:rsidRDefault="00BF402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63A4A" w14:textId="77777777" w:rsidR="00BF402A" w:rsidRDefault="00BF402A">
    <w:pPr>
      <w:pStyle w:val="af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4A630" w14:textId="77777777" w:rsidR="00BF402A" w:rsidRDefault="00BF402A">
    <w:pPr>
      <w:pStyle w:val="af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9A77F" w14:textId="77777777" w:rsidR="00BF402A" w:rsidRDefault="00BF40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1A343E"/>
    <w:multiLevelType w:val="hybridMultilevel"/>
    <w:tmpl w:val="CEF426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9DC5B16"/>
    <w:multiLevelType w:val="hybridMultilevel"/>
    <w:tmpl w:val="503EC980"/>
    <w:lvl w:ilvl="0" w:tplc="EBE41AEA">
      <w:start w:val="1"/>
      <w:numFmt w:val="bullet"/>
      <w:lvlText w:val="-"/>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8F0E2">
      <w:start w:val="1"/>
      <w:numFmt w:val="bullet"/>
      <w:lvlText w:val="o"/>
      <w:lvlJc w:val="left"/>
      <w:pPr>
        <w:ind w:left="1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60EBF0">
      <w:start w:val="1"/>
      <w:numFmt w:val="bullet"/>
      <w:lvlText w:val="▪"/>
      <w:lvlJc w:val="left"/>
      <w:pPr>
        <w:ind w:left="2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42840">
      <w:start w:val="1"/>
      <w:numFmt w:val="bullet"/>
      <w:lvlText w:val="•"/>
      <w:lvlJc w:val="left"/>
      <w:pPr>
        <w:ind w:left="2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BCAEEA">
      <w:start w:val="1"/>
      <w:numFmt w:val="bullet"/>
      <w:lvlText w:val="o"/>
      <w:lvlJc w:val="left"/>
      <w:pPr>
        <w:ind w:left="3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E3F90">
      <w:start w:val="1"/>
      <w:numFmt w:val="bullet"/>
      <w:lvlText w:val="▪"/>
      <w:lvlJc w:val="left"/>
      <w:pPr>
        <w:ind w:left="4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A8C22">
      <w:start w:val="1"/>
      <w:numFmt w:val="bullet"/>
      <w:lvlText w:val="•"/>
      <w:lvlJc w:val="left"/>
      <w:pPr>
        <w:ind w:left="5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8DCDE">
      <w:start w:val="1"/>
      <w:numFmt w:val="bullet"/>
      <w:lvlText w:val="o"/>
      <w:lvlJc w:val="left"/>
      <w:pPr>
        <w:ind w:left="5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B2328A">
      <w:start w:val="1"/>
      <w:numFmt w:val="bullet"/>
      <w:lvlText w:val="▪"/>
      <w:lvlJc w:val="left"/>
      <w:pPr>
        <w:ind w:left="6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8C236A"/>
    <w:multiLevelType w:val="hybridMultilevel"/>
    <w:tmpl w:val="B3C8AD0C"/>
    <w:lvl w:ilvl="0" w:tplc="127A2752">
      <w:start w:val="1"/>
      <w:numFmt w:val="bullet"/>
      <w:lvlText w:val="•"/>
      <w:lvlJc w:val="left"/>
      <w:pPr>
        <w:ind w:left="1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7C83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C6D9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7238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4E7E2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421D2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466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6416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E6BB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3D44677"/>
    <w:multiLevelType w:val="hybridMultilevel"/>
    <w:tmpl w:val="2176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DA4236"/>
    <w:multiLevelType w:val="hybridMultilevel"/>
    <w:tmpl w:val="BFCEE304"/>
    <w:lvl w:ilvl="0" w:tplc="9710BE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E44F04">
      <w:start w:val="1"/>
      <w:numFmt w:val="bullet"/>
      <w:lvlText w:val="o"/>
      <w:lvlJc w:val="left"/>
      <w:pPr>
        <w:ind w:left="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40E2CC">
      <w:start w:val="1"/>
      <w:numFmt w:val="bullet"/>
      <w:lvlRestart w:val="0"/>
      <w:lvlText w:val=""/>
      <w:lvlJc w:val="left"/>
      <w:pPr>
        <w:ind w:left="1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38EC58">
      <w:start w:val="1"/>
      <w:numFmt w:val="bullet"/>
      <w:lvlText w:val="•"/>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E03A8">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6073AC">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145738">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C01FFE">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5A2956">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075A6E"/>
    <w:multiLevelType w:val="hybridMultilevel"/>
    <w:tmpl w:val="D5D62B14"/>
    <w:lvl w:ilvl="0" w:tplc="247066D0">
      <w:start w:val="1"/>
      <w:numFmt w:val="bullet"/>
      <w:lvlText w:val="-"/>
      <w:lvlJc w:val="left"/>
      <w:pPr>
        <w:ind w:left="6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5C4F3C0">
      <w:start w:val="1"/>
      <w:numFmt w:val="bullet"/>
      <w:lvlText w:val="o"/>
      <w:lvlJc w:val="left"/>
      <w:pPr>
        <w:ind w:left="12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D0A9C22">
      <w:start w:val="1"/>
      <w:numFmt w:val="bullet"/>
      <w:lvlText w:val="▪"/>
      <w:lvlJc w:val="left"/>
      <w:pPr>
        <w:ind w:left="19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3C20626">
      <w:start w:val="1"/>
      <w:numFmt w:val="bullet"/>
      <w:lvlText w:val="•"/>
      <w:lvlJc w:val="left"/>
      <w:pPr>
        <w:ind w:left="26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9486D2">
      <w:start w:val="1"/>
      <w:numFmt w:val="bullet"/>
      <w:lvlText w:val="o"/>
      <w:lvlJc w:val="left"/>
      <w:pPr>
        <w:ind w:left="33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018DAE6">
      <w:start w:val="1"/>
      <w:numFmt w:val="bullet"/>
      <w:lvlText w:val="▪"/>
      <w:lvlJc w:val="left"/>
      <w:pPr>
        <w:ind w:left="41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296F690">
      <w:start w:val="1"/>
      <w:numFmt w:val="bullet"/>
      <w:lvlText w:val="•"/>
      <w:lvlJc w:val="left"/>
      <w:pPr>
        <w:ind w:left="48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ED4CB6C">
      <w:start w:val="1"/>
      <w:numFmt w:val="bullet"/>
      <w:lvlText w:val="o"/>
      <w:lvlJc w:val="left"/>
      <w:pPr>
        <w:ind w:left="55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27E9636">
      <w:start w:val="1"/>
      <w:numFmt w:val="bullet"/>
      <w:lvlText w:val="▪"/>
      <w:lvlJc w:val="left"/>
      <w:pPr>
        <w:ind w:left="62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A292DE2"/>
    <w:multiLevelType w:val="hybridMultilevel"/>
    <w:tmpl w:val="C1DE10C4"/>
    <w:lvl w:ilvl="0" w:tplc="89AE818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EED5E8">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24F680">
      <w:start w:val="1"/>
      <w:numFmt w:val="bullet"/>
      <w:lvlRestart w:val="0"/>
      <w:lvlText w:val="-"/>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F61C96">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3CEE58">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D68D9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0A6916">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D61CC0">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78E4D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0FF5704"/>
    <w:multiLevelType w:val="hybridMultilevel"/>
    <w:tmpl w:val="F55C7C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3772B5F"/>
    <w:multiLevelType w:val="hybridMultilevel"/>
    <w:tmpl w:val="44248950"/>
    <w:lvl w:ilvl="0" w:tplc="48460FAA">
      <w:start w:val="1"/>
      <w:numFmt w:val="bullet"/>
      <w:lvlText w:val="-"/>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429A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4AE1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DA15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E6FE5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E1E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B8544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008C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D28A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44471D53"/>
    <w:multiLevelType w:val="hybridMultilevel"/>
    <w:tmpl w:val="821C03C4"/>
    <w:lvl w:ilvl="0" w:tplc="D5D62434">
      <w:start w:val="1"/>
      <w:numFmt w:val="bullet"/>
      <w:lvlText w:val="-"/>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16AAFC">
      <w:start w:val="1"/>
      <w:numFmt w:val="bullet"/>
      <w:lvlText w:val="o"/>
      <w:lvlJc w:val="left"/>
      <w:pPr>
        <w:ind w:left="1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4054A0">
      <w:start w:val="1"/>
      <w:numFmt w:val="bullet"/>
      <w:lvlText w:val="▪"/>
      <w:lvlJc w:val="left"/>
      <w:pPr>
        <w:ind w:left="2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C691EC">
      <w:start w:val="1"/>
      <w:numFmt w:val="bullet"/>
      <w:lvlText w:val="•"/>
      <w:lvlJc w:val="left"/>
      <w:pPr>
        <w:ind w:left="2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80240">
      <w:start w:val="1"/>
      <w:numFmt w:val="bullet"/>
      <w:lvlText w:val="o"/>
      <w:lvlJc w:val="left"/>
      <w:pPr>
        <w:ind w:left="3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A8A602">
      <w:start w:val="1"/>
      <w:numFmt w:val="bullet"/>
      <w:lvlText w:val="▪"/>
      <w:lvlJc w:val="left"/>
      <w:pPr>
        <w:ind w:left="4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EEEEE">
      <w:start w:val="1"/>
      <w:numFmt w:val="bullet"/>
      <w:lvlText w:val="•"/>
      <w:lvlJc w:val="left"/>
      <w:pPr>
        <w:ind w:left="4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704DB2">
      <w:start w:val="1"/>
      <w:numFmt w:val="bullet"/>
      <w:lvlText w:val="o"/>
      <w:lvlJc w:val="left"/>
      <w:pPr>
        <w:ind w:left="5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063A0">
      <w:start w:val="1"/>
      <w:numFmt w:val="bullet"/>
      <w:lvlText w:val="▪"/>
      <w:lvlJc w:val="left"/>
      <w:pPr>
        <w:ind w:left="6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82D77F2"/>
    <w:multiLevelType w:val="hybridMultilevel"/>
    <w:tmpl w:val="84B6AD80"/>
    <w:lvl w:ilvl="0" w:tplc="72C4229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4A0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C82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045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E53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668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041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6A73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225D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A72302"/>
    <w:multiLevelType w:val="hybridMultilevel"/>
    <w:tmpl w:val="7B0CEEA2"/>
    <w:lvl w:ilvl="0" w:tplc="43B4AD14">
      <w:start w:val="1"/>
      <w:numFmt w:val="bullet"/>
      <w:lvlText w:val="-"/>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8A84BC">
      <w:start w:val="1"/>
      <w:numFmt w:val="bullet"/>
      <w:lvlText w:val="o"/>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1A3606">
      <w:start w:val="1"/>
      <w:numFmt w:val="bullet"/>
      <w:lvlText w:val="▪"/>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DC3E0C">
      <w:start w:val="1"/>
      <w:numFmt w:val="bullet"/>
      <w:lvlText w:val="•"/>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C039B8">
      <w:start w:val="1"/>
      <w:numFmt w:val="bullet"/>
      <w:lvlText w:val="o"/>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625CDA">
      <w:start w:val="1"/>
      <w:numFmt w:val="bullet"/>
      <w:lvlText w:val="▪"/>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6126C">
      <w:start w:val="1"/>
      <w:numFmt w:val="bullet"/>
      <w:lvlText w:val="•"/>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655AA">
      <w:start w:val="1"/>
      <w:numFmt w:val="bullet"/>
      <w:lvlText w:val="o"/>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E3D50">
      <w:start w:val="1"/>
      <w:numFmt w:val="bullet"/>
      <w:lvlText w:val="▪"/>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0B715D4"/>
    <w:multiLevelType w:val="hybridMultilevel"/>
    <w:tmpl w:val="58702A90"/>
    <w:lvl w:ilvl="0" w:tplc="32FEAF96">
      <w:start w:val="1"/>
      <w:numFmt w:val="bullet"/>
      <w:lvlText w:val="-"/>
      <w:lvlJc w:val="left"/>
      <w:pPr>
        <w:ind w:left="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0EBBB6">
      <w:start w:val="1"/>
      <w:numFmt w:val="bullet"/>
      <w:lvlText w:val="o"/>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8C1E50">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E041C">
      <w:start w:val="1"/>
      <w:numFmt w:val="bullet"/>
      <w:lvlText w:val="•"/>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1229AC">
      <w:start w:val="1"/>
      <w:numFmt w:val="bullet"/>
      <w:lvlText w:val="o"/>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4674CC">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26F62">
      <w:start w:val="1"/>
      <w:numFmt w:val="bullet"/>
      <w:lvlText w:val="•"/>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E655EA">
      <w:start w:val="1"/>
      <w:numFmt w:val="bullet"/>
      <w:lvlText w:val="o"/>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1C22E2">
      <w:start w:val="1"/>
      <w:numFmt w:val="bullet"/>
      <w:lvlText w:val="▪"/>
      <w:lvlJc w:val="left"/>
      <w:pPr>
        <w:ind w:left="6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DB15C81"/>
    <w:multiLevelType w:val="multilevel"/>
    <w:tmpl w:val="ED3A6F4E"/>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ascii="Times New Roman" w:hAnsi="Times New Roman" w:cs="Times New Roman" w:hint="default"/>
        <w:b/>
        <w:bCs/>
        <w:iCs w:val="0"/>
        <w:sz w:val="28"/>
        <w:szCs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4083AF5"/>
    <w:multiLevelType w:val="hybridMultilevel"/>
    <w:tmpl w:val="0BD2E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CB75DEA"/>
    <w:multiLevelType w:val="hybridMultilevel"/>
    <w:tmpl w:val="268AF384"/>
    <w:lvl w:ilvl="0" w:tplc="CEDEAE66">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2404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0A24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508F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968E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EA88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E7F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A0D9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FEEE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DC6562A"/>
    <w:multiLevelType w:val="hybridMultilevel"/>
    <w:tmpl w:val="B8A28DA6"/>
    <w:lvl w:ilvl="0" w:tplc="8A36C566">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54F1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A7C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F8251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029A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28B7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265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4B1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88D6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52071778">
    <w:abstractNumId w:val="1"/>
  </w:num>
  <w:num w:numId="2" w16cid:durableId="493422614">
    <w:abstractNumId w:val="13"/>
  </w:num>
  <w:num w:numId="3" w16cid:durableId="1559129099">
    <w:abstractNumId w:val="19"/>
  </w:num>
  <w:num w:numId="4" w16cid:durableId="1179541053">
    <w:abstractNumId w:val="16"/>
  </w:num>
  <w:num w:numId="5" w16cid:durableId="1828547505">
    <w:abstractNumId w:val="11"/>
  </w:num>
  <w:num w:numId="6" w16cid:durableId="1441755148">
    <w:abstractNumId w:val="8"/>
  </w:num>
  <w:num w:numId="7" w16cid:durableId="1355108695">
    <w:abstractNumId w:val="10"/>
  </w:num>
  <w:num w:numId="8" w16cid:durableId="2006933373">
    <w:abstractNumId w:val="25"/>
  </w:num>
  <w:num w:numId="9" w16cid:durableId="6176066">
    <w:abstractNumId w:val="24"/>
  </w:num>
  <w:num w:numId="10" w16cid:durableId="62876863">
    <w:abstractNumId w:val="18"/>
  </w:num>
  <w:num w:numId="11" w16cid:durableId="1958026291">
    <w:abstractNumId w:val="17"/>
  </w:num>
  <w:num w:numId="12" w16cid:durableId="1228758619">
    <w:abstractNumId w:val="12"/>
  </w:num>
  <w:num w:numId="13" w16cid:durableId="2054188262">
    <w:abstractNumId w:val="14"/>
  </w:num>
  <w:num w:numId="14" w16cid:durableId="494760463">
    <w:abstractNumId w:val="6"/>
  </w:num>
  <w:num w:numId="15" w16cid:durableId="5715800">
    <w:abstractNumId w:val="22"/>
  </w:num>
  <w:num w:numId="16" w16cid:durableId="1475639899">
    <w:abstractNumId w:val="7"/>
  </w:num>
  <w:num w:numId="17" w16cid:durableId="1700005096">
    <w:abstractNumId w:val="3"/>
  </w:num>
  <w:num w:numId="18" w16cid:durableId="2098936759">
    <w:abstractNumId w:val="15"/>
  </w:num>
  <w:num w:numId="19" w16cid:durableId="887954662">
    <w:abstractNumId w:val="2"/>
  </w:num>
  <w:num w:numId="20" w16cid:durableId="888305482">
    <w:abstractNumId w:val="21"/>
  </w:num>
  <w:num w:numId="21" w16cid:durableId="1931306327">
    <w:abstractNumId w:val="5"/>
  </w:num>
  <w:num w:numId="22" w16cid:durableId="361366489">
    <w:abstractNumId w:val="20"/>
  </w:num>
  <w:num w:numId="23" w16cid:durableId="1082336838">
    <w:abstractNumId w:val="23"/>
  </w:num>
  <w:num w:numId="24" w16cid:durableId="237253034">
    <w:abstractNumId w:val="9"/>
  </w:num>
  <w:num w:numId="25" w16cid:durableId="1635910035">
    <w:abstractNumId w:val="0"/>
  </w:num>
  <w:num w:numId="26" w16cid:durableId="5084464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33905"/>
    <w:rsid w:val="000A249E"/>
    <w:rsid w:val="000E67AB"/>
    <w:rsid w:val="000F1512"/>
    <w:rsid w:val="00115DFF"/>
    <w:rsid w:val="001260E2"/>
    <w:rsid w:val="00172E65"/>
    <w:rsid w:val="001C704F"/>
    <w:rsid w:val="001E141C"/>
    <w:rsid w:val="001F0052"/>
    <w:rsid w:val="002008E1"/>
    <w:rsid w:val="00200F2F"/>
    <w:rsid w:val="002836AC"/>
    <w:rsid w:val="00293233"/>
    <w:rsid w:val="00477F6E"/>
    <w:rsid w:val="004A43FB"/>
    <w:rsid w:val="004B3135"/>
    <w:rsid w:val="005075C7"/>
    <w:rsid w:val="005960C3"/>
    <w:rsid w:val="005A6338"/>
    <w:rsid w:val="005D6A09"/>
    <w:rsid w:val="00601A5A"/>
    <w:rsid w:val="006315E7"/>
    <w:rsid w:val="00633AC4"/>
    <w:rsid w:val="00694882"/>
    <w:rsid w:val="00696115"/>
    <w:rsid w:val="006A2CB8"/>
    <w:rsid w:val="006C384B"/>
    <w:rsid w:val="006E0E21"/>
    <w:rsid w:val="0071660E"/>
    <w:rsid w:val="00847D2A"/>
    <w:rsid w:val="008E5F1C"/>
    <w:rsid w:val="0091534A"/>
    <w:rsid w:val="009265F0"/>
    <w:rsid w:val="00933905"/>
    <w:rsid w:val="009439A7"/>
    <w:rsid w:val="009808F1"/>
    <w:rsid w:val="00990868"/>
    <w:rsid w:val="009E4C65"/>
    <w:rsid w:val="00A420BD"/>
    <w:rsid w:val="00A537E4"/>
    <w:rsid w:val="00B7244F"/>
    <w:rsid w:val="00B753B5"/>
    <w:rsid w:val="00BB5459"/>
    <w:rsid w:val="00BD7139"/>
    <w:rsid w:val="00BF402A"/>
    <w:rsid w:val="00C144FA"/>
    <w:rsid w:val="00C247E4"/>
    <w:rsid w:val="00CB77D9"/>
    <w:rsid w:val="00D3042C"/>
    <w:rsid w:val="00D4413B"/>
    <w:rsid w:val="00D749D3"/>
    <w:rsid w:val="00E11618"/>
    <w:rsid w:val="00EF7FCC"/>
    <w:rsid w:val="00F47FC3"/>
    <w:rsid w:val="00FB6DEF"/>
    <w:rsid w:val="00FC5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43BE9B2"/>
  <w15:docId w15:val="{F4212DB8-1012-4057-B370-696DF6035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Calibri" w:eastAsia="SimSun" w:hAnsi="Calibri" w:cs="font299"/>
      <w:sz w:val="22"/>
      <w:szCs w:val="22"/>
      <w:lang w:eastAsia="ar-SA"/>
    </w:rPr>
  </w:style>
  <w:style w:type="paragraph" w:styleId="1">
    <w:name w:val="heading 1"/>
    <w:basedOn w:val="a"/>
    <w:next w:val="a0"/>
    <w:qFormat/>
    <w:pPr>
      <w:keepNext/>
      <w:keepLines/>
      <w:tabs>
        <w:tab w:val="num" w:pos="0"/>
      </w:tabs>
      <w:spacing w:before="240"/>
      <w:ind w:left="432" w:hanging="432"/>
      <w:outlineLvl w:val="0"/>
    </w:pPr>
    <w:rPr>
      <w:rFonts w:ascii="Calibri Light" w:hAnsi="Calibri Light"/>
      <w:color w:val="2E74B5"/>
      <w:sz w:val="32"/>
      <w:szCs w:val="32"/>
    </w:rPr>
  </w:style>
  <w:style w:type="paragraph" w:styleId="3">
    <w:name w:val="heading 3"/>
    <w:basedOn w:val="a"/>
    <w:next w:val="a0"/>
    <w:qFormat/>
    <w:pPr>
      <w:widowControl w:val="0"/>
      <w:tabs>
        <w:tab w:val="num" w:pos="0"/>
      </w:tabs>
      <w:ind w:left="158"/>
      <w:outlineLvl w:val="2"/>
    </w:pPr>
    <w:rPr>
      <w:rFonts w:ascii="Trebuchet MS" w:eastAsia="Trebuchet MS" w:hAnsi="Trebuchet MS" w:cs="Trebuchet M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0">
    <w:name w:val="Основной шрифт абзаца1"/>
  </w:style>
  <w:style w:type="character" w:customStyle="1" w:styleId="a4">
    <w:name w:val="Верхний колонтитул Знак"/>
    <w:basedOn w:val="10"/>
  </w:style>
  <w:style w:type="character" w:customStyle="1" w:styleId="a5">
    <w:name w:val="Нижний колонтитул Знак"/>
    <w:basedOn w:val="10"/>
  </w:style>
  <w:style w:type="character" w:customStyle="1" w:styleId="a6">
    <w:name w:val="Без интервала Знак"/>
  </w:style>
  <w:style w:type="character" w:customStyle="1" w:styleId="CharAttribute0">
    <w:name w:val="CharAttribute0"/>
    <w:rPr>
      <w:rFonts w:ascii="Times New Roman" w:hAnsi="Times New Roman" w:cs="Times New Roman"/>
      <w:sz w:val="28"/>
    </w:rPr>
  </w:style>
  <w:style w:type="character" w:customStyle="1" w:styleId="CharAttribute275">
    <w:name w:val="CharAttribute275"/>
    <w:rPr>
      <w:rFonts w:ascii="Times New Roman" w:eastAsia="Times New Roman" w:hAnsi="Times New Roman" w:cs="Times New Roman"/>
      <w:b/>
      <w:i/>
      <w:sz w:val="28"/>
    </w:rPr>
  </w:style>
  <w:style w:type="character" w:customStyle="1" w:styleId="CharAttribute277">
    <w:name w:val="CharAttribute277"/>
    <w:rPr>
      <w:rFonts w:ascii="Times New Roman" w:eastAsia="Times New Roman" w:hAnsi="Times New Roman" w:cs="Times New Roman"/>
      <w:b/>
      <w:i/>
      <w:color w:val="00000A"/>
      <w:sz w:val="28"/>
    </w:rPr>
  </w:style>
  <w:style w:type="character" w:customStyle="1" w:styleId="CharAttribute282">
    <w:name w:val="CharAttribute282"/>
    <w:rPr>
      <w:rFonts w:ascii="Times New Roman" w:eastAsia="Times New Roman" w:hAnsi="Times New Roman" w:cs="Times New Roman"/>
      <w:color w:val="00000A"/>
      <w:sz w:val="28"/>
    </w:rPr>
  </w:style>
  <w:style w:type="character" w:customStyle="1" w:styleId="CharAttribute299">
    <w:name w:val="CharAttribute299"/>
    <w:rPr>
      <w:rFonts w:ascii="Times New Roman" w:eastAsia="Times New Roman" w:hAnsi="Times New Roman" w:cs="Times New Roman"/>
      <w:sz w:val="28"/>
    </w:rPr>
  </w:style>
  <w:style w:type="character" w:customStyle="1" w:styleId="CharAttribute301">
    <w:name w:val="CharAttribute301"/>
    <w:rPr>
      <w:rFonts w:ascii="Times New Roman" w:eastAsia="Times New Roman" w:hAnsi="Times New Roman" w:cs="Times New Roman"/>
      <w:color w:val="00000A"/>
      <w:sz w:val="28"/>
    </w:rPr>
  </w:style>
  <w:style w:type="character" w:customStyle="1" w:styleId="CharAttribute303">
    <w:name w:val="CharAttribute303"/>
    <w:rPr>
      <w:rFonts w:ascii="Times New Roman" w:eastAsia="Times New Roman" w:hAnsi="Times New Roman" w:cs="Times New Roman"/>
      <w:b/>
      <w:sz w:val="28"/>
    </w:rPr>
  </w:style>
  <w:style w:type="character" w:customStyle="1" w:styleId="CharAttribute304">
    <w:name w:val="CharAttribute304"/>
    <w:rPr>
      <w:rFonts w:ascii="Times New Roman" w:eastAsia="Times New Roman" w:hAnsi="Times New Roman" w:cs="Times New Roman"/>
      <w:sz w:val="28"/>
    </w:rPr>
  </w:style>
  <w:style w:type="character" w:customStyle="1" w:styleId="CharAttribute305">
    <w:name w:val="CharAttribute305"/>
    <w:rPr>
      <w:rFonts w:ascii="Times New Roman" w:eastAsia="Times New Roman" w:hAnsi="Times New Roman" w:cs="Times New Roman"/>
      <w:sz w:val="28"/>
    </w:rPr>
  </w:style>
  <w:style w:type="character" w:customStyle="1" w:styleId="a7">
    <w:name w:val="Абзац списка Знак"/>
    <w:link w:val="a8"/>
    <w:uiPriority w:val="34"/>
  </w:style>
  <w:style w:type="character" w:customStyle="1" w:styleId="CharAttribute8">
    <w:name w:val="CharAttribute8"/>
    <w:rPr>
      <w:rFonts w:ascii="Times New Roman" w:eastAsia="Times New Roman" w:hAnsi="Times New Roman" w:cs="Times New Roman"/>
      <w:sz w:val="28"/>
    </w:rPr>
  </w:style>
  <w:style w:type="character" w:customStyle="1" w:styleId="CharAttribute484">
    <w:name w:val="CharAttribute484"/>
    <w:rPr>
      <w:rFonts w:ascii="Times New Roman" w:eastAsia="Times New Roman" w:hAnsi="Times New Roman" w:cs="Times New Roman"/>
      <w:i/>
      <w:sz w:val="28"/>
    </w:rPr>
  </w:style>
  <w:style w:type="character" w:customStyle="1" w:styleId="95">
    <w:name w:val="Основной текст (9)5"/>
    <w:rPr>
      <w:rFonts w:ascii="Times New Roman" w:hAnsi="Times New Roman" w:cs="Times New Roman"/>
      <w:b/>
      <w:bCs/>
      <w:spacing w:val="0"/>
      <w:sz w:val="18"/>
      <w:szCs w:val="18"/>
      <w:lang w:eastAsia="ar-SA" w:bidi="ar-SA"/>
    </w:rPr>
  </w:style>
  <w:style w:type="character" w:customStyle="1" w:styleId="a9">
    <w:name w:val="Буллит Знак"/>
    <w:rPr>
      <w:rFonts w:ascii="NewtonCSanPin" w:eastAsia="Times New Roman" w:hAnsi="NewtonCSanPin" w:cs="NewtonCSanPin"/>
      <w:color w:val="000000"/>
      <w:sz w:val="21"/>
      <w:szCs w:val="21"/>
    </w:rPr>
  </w:style>
  <w:style w:type="character" w:customStyle="1" w:styleId="aa">
    <w:name w:val="Подзаголовок Знак"/>
    <w:rPr>
      <w:rFonts w:ascii="Calibri Light" w:hAnsi="Calibri Light" w:cs="font299"/>
      <w:i/>
      <w:iCs/>
      <w:color w:val="5B9BD5"/>
      <w:spacing w:val="15"/>
      <w:sz w:val="24"/>
      <w:szCs w:val="24"/>
    </w:rPr>
  </w:style>
  <w:style w:type="character" w:customStyle="1" w:styleId="CharAttribute3">
    <w:name w:val="CharAttribute3"/>
    <w:rPr>
      <w:rFonts w:ascii="Times New Roman" w:eastAsia="Batang" w:hAnsi="Times New Roman" w:cs="Times New Roman"/>
      <w:sz w:val="28"/>
    </w:rPr>
  </w:style>
  <w:style w:type="character" w:customStyle="1" w:styleId="CharAttribute485">
    <w:name w:val="CharAttribute485"/>
    <w:rPr>
      <w:rFonts w:ascii="Times New Roman" w:eastAsia="Times New Roman" w:hAnsi="Times New Roman" w:cs="Times New Roman"/>
      <w:i/>
      <w:sz w:val="22"/>
    </w:rPr>
  </w:style>
  <w:style w:type="character" w:customStyle="1" w:styleId="30">
    <w:name w:val="Заголовок 3 Знак"/>
    <w:rPr>
      <w:rFonts w:ascii="Trebuchet MS" w:eastAsia="Trebuchet MS" w:hAnsi="Trebuchet MS" w:cs="Trebuchet MS"/>
    </w:rPr>
  </w:style>
  <w:style w:type="character" w:customStyle="1" w:styleId="ab">
    <w:name w:val="Основной текст Знак"/>
    <w:rPr>
      <w:rFonts w:ascii="Times New Roman" w:eastAsia="Times New Roman" w:hAnsi="Times New Roman" w:cs="Times New Roman"/>
      <w:sz w:val="20"/>
      <w:szCs w:val="20"/>
    </w:rPr>
  </w:style>
  <w:style w:type="character" w:styleId="ac">
    <w:name w:val="Hyperlink"/>
    <w:rPr>
      <w:color w:val="0563C1"/>
      <w:u w:val="single"/>
    </w:rPr>
  </w:style>
  <w:style w:type="character" w:customStyle="1" w:styleId="11">
    <w:name w:val="Заголовок 1 Знак"/>
    <w:rPr>
      <w:rFonts w:ascii="Calibri Light" w:hAnsi="Calibri Light" w:cs="font299"/>
      <w:color w:val="2E74B5"/>
      <w:sz w:val="32"/>
      <w:szCs w:val="32"/>
    </w:rPr>
  </w:style>
  <w:style w:type="character" w:styleId="ad">
    <w:name w:val="Emphasis"/>
    <w:qFormat/>
    <w:rPr>
      <w:i/>
      <w:iCs/>
    </w:rPr>
  </w:style>
  <w:style w:type="character" w:customStyle="1" w:styleId="ae">
    <w:name w:val="Колонтитул_"/>
    <w:rPr>
      <w:rFonts w:ascii="Times New Roman" w:eastAsia="Times New Roman" w:hAnsi="Times New Roman" w:cs="Times New Roman"/>
      <w:b/>
      <w:bCs/>
      <w:i w:val="0"/>
      <w:iCs w:val="0"/>
      <w:caps w:val="0"/>
      <w:smallCaps w:val="0"/>
      <w:strike w:val="0"/>
      <w:dstrike w:val="0"/>
      <w:sz w:val="14"/>
      <w:szCs w:val="14"/>
      <w:u w:val="none"/>
    </w:rPr>
  </w:style>
  <w:style w:type="character" w:customStyle="1" w:styleId="af">
    <w:name w:val="Колонтитул"/>
    <w:rPr>
      <w:rFonts w:ascii="Times New Roman" w:eastAsia="Times New Roman" w:hAnsi="Times New Roman" w:cs="Times New Roman"/>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1pt2pt">
    <w:name w:val="Колонтитул + 11 pt;Не полужирный;Интервал 2 pt"/>
    <w:rPr>
      <w:rFonts w:ascii="Times New Roman" w:eastAsia="Times New Roman" w:hAnsi="Times New Roman" w:cs="Times New Roman"/>
      <w:b/>
      <w:bCs/>
      <w:i w:val="0"/>
      <w:iCs w:val="0"/>
      <w:caps w:val="0"/>
      <w:smallCaps w:val="0"/>
      <w:strike w:val="0"/>
      <w:dstrike w:val="0"/>
      <w:color w:val="000000"/>
      <w:spacing w:val="50"/>
      <w:w w:val="100"/>
      <w:position w:val="0"/>
      <w:sz w:val="22"/>
      <w:szCs w:val="22"/>
      <w:u w:val="none"/>
      <w:vertAlign w:val="baseline"/>
      <w:lang w:val="en-US" w:eastAsia="en-US" w:bidi="en-US"/>
    </w:rPr>
  </w:style>
  <w:style w:type="character" w:customStyle="1" w:styleId="2">
    <w:name w:val="Основной текст (2)_"/>
    <w:rPr>
      <w:rFonts w:ascii="Times New Roman" w:eastAsia="Times New Roman" w:hAnsi="Times New Roman" w:cs="Times New Roman"/>
      <w:sz w:val="28"/>
      <w:szCs w:val="28"/>
    </w:rPr>
  </w:style>
  <w:style w:type="character" w:customStyle="1" w:styleId="20">
    <w:name w:val="Основной текст (2) + Курсив"/>
    <w:rPr>
      <w:rFonts w:ascii="Times New Roman" w:eastAsia="Times New Roman" w:hAnsi="Times New Roman" w:cs="Times New Roman"/>
      <w:i/>
      <w:iCs/>
      <w:color w:val="000000"/>
      <w:spacing w:val="0"/>
      <w:w w:val="100"/>
      <w:position w:val="0"/>
      <w:sz w:val="28"/>
      <w:szCs w:val="28"/>
      <w:vertAlign w:val="baseline"/>
      <w:lang w:val="ru-RU" w:eastAsia="ru-RU" w:bidi="ru-RU"/>
    </w:rPr>
  </w:style>
  <w:style w:type="character" w:customStyle="1" w:styleId="af0">
    <w:name w:val="Сноска_"/>
    <w:rPr>
      <w:rFonts w:ascii="Times New Roman" w:eastAsia="Times New Roman" w:hAnsi="Times New Roman" w:cs="Times New Roman"/>
      <w:b/>
      <w:bCs/>
    </w:rPr>
  </w:style>
  <w:style w:type="character" w:customStyle="1" w:styleId="211pt">
    <w:name w:val="Основной текст (2) + 11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2Exact">
    <w:name w:val="Основной текст (2) Exact"/>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31">
    <w:name w:val="Основной текст (3)_"/>
    <w:rPr>
      <w:rFonts w:ascii="Impact" w:eastAsia="Impact" w:hAnsi="Impact" w:cs="Impact"/>
      <w:sz w:val="17"/>
      <w:szCs w:val="17"/>
    </w:rPr>
  </w:style>
  <w:style w:type="character" w:customStyle="1" w:styleId="5">
    <w:name w:val="Заголовок №5_"/>
    <w:rPr>
      <w:rFonts w:ascii="Times New Roman" w:eastAsia="Times New Roman" w:hAnsi="Times New Roman" w:cs="Times New Roman"/>
      <w:sz w:val="30"/>
      <w:szCs w:val="30"/>
    </w:rPr>
  </w:style>
  <w:style w:type="character" w:customStyle="1" w:styleId="4">
    <w:name w:val="Основной текст (4)_"/>
    <w:rPr>
      <w:rFonts w:ascii="Times New Roman" w:eastAsia="Times New Roman" w:hAnsi="Times New Roman" w:cs="Times New Roman"/>
      <w:b/>
      <w:bCs/>
      <w:w w:val="66"/>
      <w:sz w:val="32"/>
      <w:szCs w:val="32"/>
    </w:rPr>
  </w:style>
  <w:style w:type="character" w:customStyle="1" w:styleId="4100">
    <w:name w:val="Основной текст (4) + Курсив;Масштаб 100%"/>
    <w:rPr>
      <w:rFonts w:ascii="Times New Roman" w:eastAsia="Times New Roman" w:hAnsi="Times New Roman" w:cs="Times New Roman"/>
      <w:b/>
      <w:bCs/>
      <w:i/>
      <w:iCs/>
      <w:color w:val="000000"/>
      <w:spacing w:val="0"/>
      <w:w w:val="100"/>
      <w:position w:val="0"/>
      <w:sz w:val="32"/>
      <w:szCs w:val="32"/>
      <w:u w:val="single"/>
      <w:vertAlign w:val="baseline"/>
      <w:lang w:val="en-US" w:eastAsia="en-US" w:bidi="en-US"/>
    </w:rPr>
  </w:style>
  <w:style w:type="character" w:customStyle="1" w:styleId="50">
    <w:name w:val="Основной текст (5)_"/>
    <w:rPr>
      <w:rFonts w:ascii="Times New Roman" w:eastAsia="Times New Roman" w:hAnsi="Times New Roman" w:cs="Times New Roman"/>
      <w:b/>
      <w:bCs/>
      <w:i w:val="0"/>
      <w:iCs w:val="0"/>
      <w:caps w:val="0"/>
      <w:smallCaps w:val="0"/>
      <w:strike w:val="0"/>
      <w:dstrike w:val="0"/>
      <w:spacing w:val="30"/>
      <w:sz w:val="26"/>
      <w:szCs w:val="26"/>
      <w:u w:val="none"/>
    </w:rPr>
  </w:style>
  <w:style w:type="character" w:customStyle="1" w:styleId="51">
    <w:name w:val="Основной текст (5)"/>
    <w:rPr>
      <w:rFonts w:ascii="Times New Roman" w:eastAsia="Times New Roman" w:hAnsi="Times New Roman" w:cs="Times New Roman"/>
      <w:b/>
      <w:bCs/>
      <w:i w:val="0"/>
      <w:iCs w:val="0"/>
      <w:caps w:val="0"/>
      <w:smallCaps w:val="0"/>
      <w:strike/>
      <w:dstrike w:val="0"/>
      <w:color w:val="000000"/>
      <w:spacing w:val="30"/>
      <w:w w:val="100"/>
      <w:position w:val="0"/>
      <w:sz w:val="26"/>
      <w:szCs w:val="26"/>
      <w:u w:val="none"/>
      <w:vertAlign w:val="baseline"/>
      <w:lang w:val="ru-RU" w:eastAsia="ru-RU" w:bidi="ru-RU"/>
    </w:rPr>
  </w:style>
  <w:style w:type="character" w:customStyle="1" w:styleId="40">
    <w:name w:val="Заголовок №4_"/>
    <w:rPr>
      <w:rFonts w:ascii="Times New Roman" w:eastAsia="Times New Roman" w:hAnsi="Times New Roman" w:cs="Times New Roman"/>
      <w:b/>
      <w:bCs/>
      <w:spacing w:val="120"/>
      <w:sz w:val="36"/>
      <w:szCs w:val="36"/>
    </w:rPr>
  </w:style>
  <w:style w:type="character" w:customStyle="1" w:styleId="6">
    <w:name w:val="Основной текст (6)_"/>
    <w:rPr>
      <w:rFonts w:ascii="Times New Roman" w:eastAsia="Times New Roman" w:hAnsi="Times New Roman" w:cs="Times New Roman"/>
      <w:b/>
      <w:bCs/>
      <w:sz w:val="26"/>
      <w:szCs w:val="26"/>
    </w:rPr>
  </w:style>
  <w:style w:type="character" w:customStyle="1" w:styleId="22pt">
    <w:name w:val="Основной текст (2) + Интервал 2 pt"/>
    <w:rPr>
      <w:rFonts w:ascii="Times New Roman" w:eastAsia="Times New Roman" w:hAnsi="Times New Roman" w:cs="Times New Roman"/>
      <w:b w:val="0"/>
      <w:bCs w:val="0"/>
      <w:i w:val="0"/>
      <w:iCs w:val="0"/>
      <w:caps w:val="0"/>
      <w:smallCaps w:val="0"/>
      <w:strike w:val="0"/>
      <w:dstrike w:val="0"/>
      <w:color w:val="000000"/>
      <w:spacing w:val="50"/>
      <w:w w:val="100"/>
      <w:position w:val="0"/>
      <w:sz w:val="28"/>
      <w:szCs w:val="28"/>
      <w:u w:val="none"/>
      <w:vertAlign w:val="baseline"/>
      <w:lang w:val="ru-RU" w:eastAsia="ru-RU" w:bidi="ru-RU"/>
    </w:rPr>
  </w:style>
  <w:style w:type="character" w:customStyle="1" w:styleId="2-2pt">
    <w:name w:val="Основной текст (2) + Курсив;Интервал -2 pt"/>
    <w:rPr>
      <w:rFonts w:ascii="Times New Roman" w:eastAsia="Times New Roman" w:hAnsi="Times New Roman" w:cs="Times New Roman"/>
      <w:b w:val="0"/>
      <w:bCs w:val="0"/>
      <w:i/>
      <w:iCs/>
      <w:caps w:val="0"/>
      <w:smallCaps w:val="0"/>
      <w:strike w:val="0"/>
      <w:dstrike w:val="0"/>
      <w:color w:val="000000"/>
      <w:spacing w:val="-40"/>
      <w:w w:val="100"/>
      <w:position w:val="0"/>
      <w:sz w:val="28"/>
      <w:szCs w:val="28"/>
      <w:u w:val="single"/>
      <w:vertAlign w:val="baseline"/>
      <w:lang w:val="en-US" w:eastAsia="en-US" w:bidi="en-US"/>
    </w:rPr>
  </w:style>
  <w:style w:type="character" w:customStyle="1" w:styleId="60">
    <w:name w:val="Заголовок №6_"/>
    <w:rPr>
      <w:rFonts w:ascii="Times New Roman" w:eastAsia="Times New Roman" w:hAnsi="Times New Roman" w:cs="Times New Roman"/>
      <w:b/>
      <w:bCs/>
      <w:sz w:val="26"/>
      <w:szCs w:val="26"/>
    </w:rPr>
  </w:style>
  <w:style w:type="character" w:customStyle="1" w:styleId="11pt">
    <w:name w:val="Колонтитул + 11 pt;Не полужирный"/>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7">
    <w:name w:val="Основной текст (7)_"/>
    <w:rPr>
      <w:rFonts w:ascii="Times New Roman" w:eastAsia="Times New Roman" w:hAnsi="Times New Roman" w:cs="Times New Roman"/>
      <w:sz w:val="18"/>
      <w:szCs w:val="18"/>
    </w:rPr>
  </w:style>
  <w:style w:type="character" w:customStyle="1" w:styleId="29pt">
    <w:name w:val="Основной текст (2) + 9 pt"/>
    <w:rPr>
      <w:rFonts w:ascii="Times New Roman" w:eastAsia="Times New Roman" w:hAnsi="Times New Roman" w:cs="Times New Roman"/>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8">
    <w:name w:val="Основной текст (8)_"/>
    <w:rPr>
      <w:rFonts w:ascii="Times New Roman" w:eastAsia="Times New Roman" w:hAnsi="Times New Roman" w:cs="Times New Roman"/>
      <w:i/>
      <w:iCs/>
      <w:sz w:val="28"/>
      <w:szCs w:val="28"/>
    </w:rPr>
  </w:style>
  <w:style w:type="character" w:customStyle="1" w:styleId="80">
    <w:name w:val="Основной текст (8) + Не курсив"/>
    <w:rPr>
      <w:rFonts w:ascii="Times New Roman" w:eastAsia="Times New Roman" w:hAnsi="Times New Roman" w:cs="Times New Roman"/>
      <w:i/>
      <w:iCs/>
      <w:color w:val="000000"/>
      <w:spacing w:val="0"/>
      <w:w w:val="100"/>
      <w:position w:val="0"/>
      <w:sz w:val="28"/>
      <w:szCs w:val="28"/>
      <w:vertAlign w:val="baseline"/>
      <w:lang w:val="ru-RU" w:eastAsia="ru-RU" w:bidi="ru-RU"/>
    </w:rPr>
  </w:style>
  <w:style w:type="character" w:customStyle="1" w:styleId="20pt">
    <w:name w:val="Основной текст (2) + Курсив;Интервал 0 pt"/>
    <w:rPr>
      <w:rFonts w:ascii="Times New Roman" w:eastAsia="Times New Roman" w:hAnsi="Times New Roman" w:cs="Times New Roman"/>
      <w:b w:val="0"/>
      <w:bCs w:val="0"/>
      <w:i/>
      <w:iCs/>
      <w:caps w:val="0"/>
      <w:smallCaps w:val="0"/>
      <w:strike w:val="0"/>
      <w:dstrike w:val="0"/>
      <w:color w:val="000000"/>
      <w:spacing w:val="-10"/>
      <w:w w:val="100"/>
      <w:position w:val="0"/>
      <w:sz w:val="28"/>
      <w:szCs w:val="28"/>
      <w:u w:val="none"/>
      <w:vertAlign w:val="baseline"/>
      <w:lang w:val="ru-RU" w:eastAsia="ru-RU" w:bidi="ru-RU"/>
    </w:rPr>
  </w:style>
  <w:style w:type="character" w:customStyle="1" w:styleId="9">
    <w:name w:val="Основной текст (9)_"/>
    <w:rPr>
      <w:rFonts w:ascii="Century Schoolbook" w:eastAsia="Century Schoolbook" w:hAnsi="Century Schoolbook" w:cs="Century Schoolbook"/>
      <w:spacing w:val="20"/>
      <w:sz w:val="36"/>
      <w:szCs w:val="36"/>
    </w:rPr>
  </w:style>
  <w:style w:type="character" w:customStyle="1" w:styleId="23pt">
    <w:name w:val="Основной текст (2) + Интервал 3 pt"/>
    <w:rPr>
      <w:rFonts w:ascii="Times New Roman" w:eastAsia="Times New Roman" w:hAnsi="Times New Roman" w:cs="Times New Roman"/>
      <w:b w:val="0"/>
      <w:bCs w:val="0"/>
      <w:i w:val="0"/>
      <w:iCs w:val="0"/>
      <w:caps w:val="0"/>
      <w:smallCaps w:val="0"/>
      <w:strike w:val="0"/>
      <w:dstrike w:val="0"/>
      <w:color w:val="000000"/>
      <w:spacing w:val="60"/>
      <w:w w:val="100"/>
      <w:position w:val="0"/>
      <w:sz w:val="28"/>
      <w:szCs w:val="28"/>
      <w:u w:val="none"/>
      <w:vertAlign w:val="baseline"/>
      <w:lang w:val="ru-RU" w:eastAsia="ru-RU" w:bidi="ru-RU"/>
    </w:rPr>
  </w:style>
  <w:style w:type="character" w:customStyle="1" w:styleId="2Georgia115pt">
    <w:name w:val="Основной текст (2) + Georgia;11;5 pt"/>
    <w:rPr>
      <w:rFonts w:ascii="Georgia" w:eastAsia="Georgia" w:hAnsi="Georgia" w:cs="Georgia"/>
      <w:b/>
      <w:bCs/>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22">
    <w:name w:val="Основной текст (2) + Малые прописные"/>
    <w:rPr>
      <w:rFonts w:ascii="Times New Roman" w:eastAsia="Times New Roman" w:hAnsi="Times New Roman" w:cs="Times New Roman"/>
      <w:b w:val="0"/>
      <w:bCs w:val="0"/>
      <w:i w:val="0"/>
      <w:iCs w:val="0"/>
      <w:smallCaps/>
      <w:strike w:val="0"/>
      <w:dstrike w:val="0"/>
      <w:color w:val="000000"/>
      <w:spacing w:val="0"/>
      <w:w w:val="100"/>
      <w:position w:val="0"/>
      <w:sz w:val="28"/>
      <w:szCs w:val="28"/>
      <w:u w:val="none"/>
      <w:vertAlign w:val="baseline"/>
      <w:lang w:val="en-US" w:eastAsia="en-US" w:bidi="en-US"/>
    </w:rPr>
  </w:style>
  <w:style w:type="character" w:customStyle="1" w:styleId="100">
    <w:name w:val="Основной текст (10)_"/>
    <w:rPr>
      <w:rFonts w:ascii="Times New Roman" w:eastAsia="Times New Roman" w:hAnsi="Times New Roman" w:cs="Times New Roman"/>
      <w:sz w:val="9"/>
      <w:szCs w:val="9"/>
    </w:rPr>
  </w:style>
  <w:style w:type="character" w:customStyle="1" w:styleId="21pt">
    <w:name w:val="Основной текст (2) + Интервал 1 pt"/>
    <w:rPr>
      <w:rFonts w:ascii="Times New Roman" w:eastAsia="Times New Roman" w:hAnsi="Times New Roman" w:cs="Times New Roman"/>
      <w:b w:val="0"/>
      <w:bCs w:val="0"/>
      <w:i w:val="0"/>
      <w:iCs w:val="0"/>
      <w:caps w:val="0"/>
      <w:smallCaps w:val="0"/>
      <w:strike w:val="0"/>
      <w:dstrike w:val="0"/>
      <w:color w:val="000000"/>
      <w:spacing w:val="30"/>
      <w:w w:val="100"/>
      <w:position w:val="0"/>
      <w:sz w:val="28"/>
      <w:szCs w:val="28"/>
      <w:u w:val="none"/>
      <w:vertAlign w:val="baseline"/>
      <w:lang w:val="ru-RU" w:eastAsia="ru-RU" w:bidi="ru-RU"/>
    </w:rPr>
  </w:style>
  <w:style w:type="character" w:customStyle="1" w:styleId="12pt">
    <w:name w:val="Колонтитул + 12 pt;Курсив"/>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2Georgia115pt0pt">
    <w:name w:val="Основной текст (2) + Georgia;11;5 pt;Интервал 0 pt"/>
    <w:rPr>
      <w:rFonts w:ascii="Georgia" w:eastAsia="Georgia" w:hAnsi="Georgia" w:cs="Georgia"/>
      <w:b/>
      <w:bCs/>
      <w:i w:val="0"/>
      <w:iCs w:val="0"/>
      <w:caps w:val="0"/>
      <w:smallCaps w:val="0"/>
      <w:strike w:val="0"/>
      <w:dstrike w:val="0"/>
      <w:color w:val="000000"/>
      <w:spacing w:val="-10"/>
      <w:w w:val="100"/>
      <w:position w:val="0"/>
      <w:sz w:val="23"/>
      <w:szCs w:val="23"/>
      <w:u w:val="none"/>
      <w:vertAlign w:val="baseline"/>
      <w:lang w:val="ru-RU" w:eastAsia="ru-RU" w:bidi="ru-RU"/>
    </w:rPr>
  </w:style>
  <w:style w:type="character" w:customStyle="1" w:styleId="52">
    <w:name w:val="Заголовок №5 (2)_"/>
    <w:rPr>
      <w:rFonts w:ascii="Times New Roman" w:eastAsia="Times New Roman" w:hAnsi="Times New Roman" w:cs="Times New Roman"/>
      <w:b/>
      <w:bCs/>
      <w:w w:val="66"/>
      <w:sz w:val="32"/>
      <w:szCs w:val="32"/>
    </w:rPr>
  </w:style>
  <w:style w:type="character" w:customStyle="1" w:styleId="215pt">
    <w:name w:val="Основной текст (2) + 15 pt"/>
    <w:rPr>
      <w:rFonts w:ascii="Times New Roman" w:eastAsia="Times New Roman" w:hAnsi="Times New Roman" w:cs="Times New Roman"/>
      <w:b w:val="0"/>
      <w:bCs w:val="0"/>
      <w:i w:val="0"/>
      <w:iCs w:val="0"/>
      <w:caps w:val="0"/>
      <w:smallCaps w:val="0"/>
      <w:strike w:val="0"/>
      <w:dstrike w:val="0"/>
      <w:color w:val="000000"/>
      <w:spacing w:val="0"/>
      <w:w w:val="100"/>
      <w:position w:val="0"/>
      <w:sz w:val="30"/>
      <w:szCs w:val="30"/>
      <w:u w:val="none"/>
      <w:vertAlign w:val="baseline"/>
      <w:lang w:val="en-US" w:eastAsia="en-US" w:bidi="en-US"/>
    </w:rPr>
  </w:style>
  <w:style w:type="character" w:customStyle="1" w:styleId="110">
    <w:name w:val="Основной текст (11)_"/>
    <w:rPr>
      <w:rFonts w:ascii="Courier New" w:eastAsia="Courier New" w:hAnsi="Courier New" w:cs="Courier New"/>
      <w:sz w:val="12"/>
      <w:szCs w:val="12"/>
      <w:lang w:val="en-US" w:eastAsia="en-US" w:bidi="en-US"/>
    </w:rPr>
  </w:style>
  <w:style w:type="character" w:customStyle="1" w:styleId="12">
    <w:name w:val="Основной текст (12)_"/>
    <w:rPr>
      <w:rFonts w:ascii="Courier New" w:eastAsia="Courier New" w:hAnsi="Courier New" w:cs="Courier New"/>
      <w:w w:val="150"/>
      <w:sz w:val="8"/>
      <w:szCs w:val="8"/>
    </w:rPr>
  </w:style>
  <w:style w:type="character" w:customStyle="1" w:styleId="13">
    <w:name w:val="Основной текст (13)_"/>
    <w:rPr>
      <w:rFonts w:ascii="Times New Roman" w:eastAsia="Times New Roman" w:hAnsi="Times New Roman" w:cs="Times New Roman"/>
      <w:sz w:val="8"/>
      <w:szCs w:val="8"/>
      <w:lang w:val="en-US" w:eastAsia="en-US" w:bidi="en-US"/>
    </w:rPr>
  </w:style>
  <w:style w:type="character" w:customStyle="1" w:styleId="2-1pt">
    <w:name w:val="Основной текст (2) + Интервал -1 pt"/>
    <w:rPr>
      <w:rFonts w:ascii="Times New Roman" w:eastAsia="Times New Roman" w:hAnsi="Times New Roman" w:cs="Times New Roman"/>
      <w:b w:val="0"/>
      <w:bCs w:val="0"/>
      <w:i w:val="0"/>
      <w:iCs w:val="0"/>
      <w:caps w:val="0"/>
      <w:smallCaps w:val="0"/>
      <w:strike w:val="0"/>
      <w:dstrike w:val="0"/>
      <w:color w:val="000000"/>
      <w:spacing w:val="-30"/>
      <w:w w:val="100"/>
      <w:position w:val="0"/>
      <w:sz w:val="28"/>
      <w:szCs w:val="28"/>
      <w:u w:val="none"/>
      <w:vertAlign w:val="baseline"/>
      <w:lang w:val="ru-RU" w:eastAsia="ru-RU" w:bidi="ru-RU"/>
    </w:rPr>
  </w:style>
  <w:style w:type="character" w:customStyle="1" w:styleId="14">
    <w:name w:val="Основной текст (14)_"/>
    <w:rPr>
      <w:rFonts w:ascii="Times New Roman" w:eastAsia="Times New Roman" w:hAnsi="Times New Roman" w:cs="Times New Roman"/>
      <w:sz w:val="8"/>
      <w:szCs w:val="8"/>
    </w:rPr>
  </w:style>
  <w:style w:type="character" w:customStyle="1" w:styleId="15">
    <w:name w:val="Основной текст (15)_"/>
    <w:rPr>
      <w:rFonts w:ascii="Times New Roman" w:eastAsia="Times New Roman" w:hAnsi="Times New Roman" w:cs="Times New Roman"/>
      <w:sz w:val="20"/>
      <w:szCs w:val="20"/>
    </w:rPr>
  </w:style>
  <w:style w:type="character" w:customStyle="1" w:styleId="16">
    <w:name w:val="Основной текст (16)_"/>
    <w:rPr>
      <w:rFonts w:ascii="Times New Roman" w:eastAsia="Times New Roman" w:hAnsi="Times New Roman" w:cs="Times New Roman"/>
      <w:sz w:val="8"/>
      <w:szCs w:val="8"/>
    </w:rPr>
  </w:style>
  <w:style w:type="character" w:customStyle="1" w:styleId="17">
    <w:name w:val="Основной текст (17)_"/>
    <w:rPr>
      <w:rFonts w:ascii="Courier New" w:eastAsia="Courier New" w:hAnsi="Courier New" w:cs="Courier New"/>
      <w:sz w:val="11"/>
      <w:szCs w:val="11"/>
    </w:rPr>
  </w:style>
  <w:style w:type="character" w:customStyle="1" w:styleId="18">
    <w:name w:val="Основной текст (18)_"/>
    <w:rPr>
      <w:rFonts w:ascii="Courier New" w:eastAsia="Courier New" w:hAnsi="Courier New" w:cs="Courier New"/>
      <w:sz w:val="10"/>
      <w:szCs w:val="10"/>
    </w:rPr>
  </w:style>
  <w:style w:type="character" w:customStyle="1" w:styleId="19">
    <w:name w:val="Основной текст (19)_"/>
    <w:rPr>
      <w:rFonts w:ascii="Times New Roman" w:eastAsia="Times New Roman" w:hAnsi="Times New Roman" w:cs="Times New Roman"/>
      <w:sz w:val="8"/>
      <w:szCs w:val="8"/>
    </w:rPr>
  </w:style>
  <w:style w:type="character" w:customStyle="1" w:styleId="200">
    <w:name w:val="Основной текст (20)_"/>
    <w:rPr>
      <w:rFonts w:ascii="Times New Roman" w:eastAsia="Times New Roman" w:hAnsi="Times New Roman" w:cs="Times New Roman"/>
      <w:b/>
      <w:bCs/>
    </w:rPr>
  </w:style>
  <w:style w:type="character" w:customStyle="1" w:styleId="210">
    <w:name w:val="Основной текст (21)_"/>
    <w:rPr>
      <w:rFonts w:ascii="Times New Roman" w:eastAsia="Times New Roman" w:hAnsi="Times New Roman" w:cs="Times New Roman"/>
      <w:sz w:val="9"/>
      <w:szCs w:val="9"/>
    </w:rPr>
  </w:style>
  <w:style w:type="character" w:customStyle="1" w:styleId="220">
    <w:name w:val="Основной текст (22)_"/>
    <w:rPr>
      <w:rFonts w:ascii="Times New Roman" w:eastAsia="Times New Roman" w:hAnsi="Times New Roman" w:cs="Times New Roman"/>
      <w:sz w:val="36"/>
      <w:szCs w:val="36"/>
    </w:rPr>
  </w:style>
  <w:style w:type="character" w:customStyle="1" w:styleId="23">
    <w:name w:val="Основной текст (23)_"/>
    <w:rPr>
      <w:rFonts w:ascii="Times New Roman" w:eastAsia="Times New Roman" w:hAnsi="Times New Roman" w:cs="Times New Roman"/>
      <w:sz w:val="9"/>
      <w:szCs w:val="9"/>
    </w:rPr>
  </w:style>
  <w:style w:type="character" w:customStyle="1" w:styleId="213pt">
    <w:name w:val="Основной текст (2) + 13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en-US" w:eastAsia="en-US" w:bidi="en-US"/>
    </w:rPr>
  </w:style>
  <w:style w:type="character" w:customStyle="1" w:styleId="213pt0pt">
    <w:name w:val="Основной текст (2) + 13 pt;Полужирный;Интервал 0 pt"/>
    <w:rPr>
      <w:rFonts w:ascii="Times New Roman" w:eastAsia="Times New Roman" w:hAnsi="Times New Roman" w:cs="Times New Roman"/>
      <w:b/>
      <w:bCs/>
      <w:i w:val="0"/>
      <w:iCs w:val="0"/>
      <w:caps w:val="0"/>
      <w:smallCaps w:val="0"/>
      <w:strike w:val="0"/>
      <w:dstrike w:val="0"/>
      <w:color w:val="000000"/>
      <w:spacing w:val="-10"/>
      <w:w w:val="100"/>
      <w:position w:val="0"/>
      <w:sz w:val="26"/>
      <w:szCs w:val="26"/>
      <w:u w:val="none"/>
      <w:vertAlign w:val="baseline"/>
      <w:lang w:val="en-US" w:eastAsia="en-US" w:bidi="en-US"/>
    </w:rPr>
  </w:style>
  <w:style w:type="character" w:customStyle="1" w:styleId="24">
    <w:name w:val="Основной текст (2) + Полужирный"/>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en-US" w:eastAsia="en-US" w:bidi="en-US"/>
    </w:rPr>
  </w:style>
  <w:style w:type="character" w:customStyle="1" w:styleId="53">
    <w:name w:val="Заголовок №5 (3)_"/>
    <w:rPr>
      <w:rFonts w:ascii="Calibri" w:eastAsia="Calibri" w:hAnsi="Calibri" w:cs="Calibri"/>
      <w:sz w:val="26"/>
      <w:szCs w:val="26"/>
    </w:rPr>
  </w:style>
  <w:style w:type="character" w:customStyle="1" w:styleId="295pt">
    <w:name w:val="Основной текст (2) + 9;5 pt;Полужирный"/>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32">
    <w:name w:val="Заголовок №3_"/>
    <w:rPr>
      <w:rFonts w:ascii="Calibri" w:eastAsia="Calibri" w:hAnsi="Calibri" w:cs="Calibri"/>
      <w:sz w:val="28"/>
      <w:szCs w:val="28"/>
    </w:rPr>
  </w:style>
  <w:style w:type="character" w:customStyle="1" w:styleId="54">
    <w:name w:val="Заголовок №5 (4)_"/>
    <w:rPr>
      <w:rFonts w:ascii="Times New Roman" w:eastAsia="Times New Roman" w:hAnsi="Times New Roman" w:cs="Times New Roman"/>
      <w:sz w:val="26"/>
      <w:szCs w:val="26"/>
    </w:rPr>
  </w:style>
  <w:style w:type="character" w:customStyle="1" w:styleId="54Calibri14pt">
    <w:name w:val="Заголовок №5 (4) + Calibri;14 pt"/>
    <w:rPr>
      <w:rFonts w:ascii="Calibri" w:eastAsia="Calibri" w:hAnsi="Calibri" w:cs="Calibri"/>
      <w:b/>
      <w:bCs/>
      <w:color w:val="000000"/>
      <w:spacing w:val="0"/>
      <w:w w:val="100"/>
      <w:position w:val="0"/>
      <w:sz w:val="28"/>
      <w:szCs w:val="28"/>
      <w:vertAlign w:val="baseline"/>
      <w:lang w:val="ru-RU" w:eastAsia="ru-RU" w:bidi="ru-RU"/>
    </w:rPr>
  </w:style>
  <w:style w:type="character" w:customStyle="1" w:styleId="2-2pt0">
    <w:name w:val="Основной текст (2) + Интервал -2 pt"/>
    <w:rPr>
      <w:rFonts w:ascii="Times New Roman" w:eastAsia="Times New Roman" w:hAnsi="Times New Roman" w:cs="Times New Roman"/>
      <w:b w:val="0"/>
      <w:bCs w:val="0"/>
      <w:i w:val="0"/>
      <w:iCs w:val="0"/>
      <w:caps w:val="0"/>
      <w:smallCaps w:val="0"/>
      <w:strike w:val="0"/>
      <w:dstrike w:val="0"/>
      <w:color w:val="000000"/>
      <w:spacing w:val="-40"/>
      <w:w w:val="100"/>
      <w:position w:val="0"/>
      <w:sz w:val="28"/>
      <w:szCs w:val="28"/>
      <w:u w:val="none"/>
      <w:vertAlign w:val="baseline"/>
      <w:lang w:val="en-US" w:eastAsia="en-US" w:bidi="en-US"/>
    </w:rPr>
  </w:style>
  <w:style w:type="character" w:customStyle="1" w:styleId="240">
    <w:name w:val="Основной текст (24)_"/>
    <w:rPr>
      <w:rFonts w:ascii="Times New Roman" w:eastAsia="Times New Roman" w:hAnsi="Times New Roman" w:cs="Times New Roman"/>
      <w:i/>
      <w:iCs/>
      <w:sz w:val="13"/>
      <w:szCs w:val="13"/>
      <w:lang w:val="en-US" w:eastAsia="en-US" w:bidi="en-US"/>
    </w:rPr>
  </w:style>
  <w:style w:type="character" w:customStyle="1" w:styleId="216pt66">
    <w:name w:val="Основной текст (2) + 16 pt;Полужирный;Масштаб 66%"/>
    <w:rPr>
      <w:rFonts w:ascii="Times New Roman" w:eastAsia="Times New Roman" w:hAnsi="Times New Roman" w:cs="Times New Roman"/>
      <w:b/>
      <w:bCs/>
      <w:i w:val="0"/>
      <w:iCs w:val="0"/>
      <w:caps w:val="0"/>
      <w:smallCaps w:val="0"/>
      <w:strike w:val="0"/>
      <w:dstrike w:val="0"/>
      <w:color w:val="000000"/>
      <w:spacing w:val="0"/>
      <w:w w:val="66"/>
      <w:position w:val="0"/>
      <w:sz w:val="32"/>
      <w:szCs w:val="32"/>
      <w:u w:val="none"/>
      <w:vertAlign w:val="baseline"/>
      <w:lang w:val="ru-RU" w:eastAsia="ru-RU" w:bidi="ru-RU"/>
    </w:rPr>
  </w:style>
  <w:style w:type="character" w:customStyle="1" w:styleId="25">
    <w:name w:val="Основной текст (25)_"/>
    <w:rPr>
      <w:rFonts w:ascii="Times New Roman" w:eastAsia="Times New Roman" w:hAnsi="Times New Roman" w:cs="Times New Roman"/>
      <w:sz w:val="8"/>
      <w:szCs w:val="8"/>
    </w:rPr>
  </w:style>
  <w:style w:type="character" w:customStyle="1" w:styleId="1a">
    <w:name w:val="Заголовок №1_"/>
    <w:rPr>
      <w:rFonts w:ascii="Times New Roman" w:eastAsia="Times New Roman" w:hAnsi="Times New Roman" w:cs="Times New Roman"/>
      <w:b/>
      <w:bCs/>
      <w:w w:val="66"/>
      <w:sz w:val="32"/>
      <w:szCs w:val="32"/>
    </w:rPr>
  </w:style>
  <w:style w:type="character" w:customStyle="1" w:styleId="20pt0">
    <w:name w:val="Основной текст (2) + Полужирный;Интервал 0 pt"/>
    <w:rPr>
      <w:rFonts w:ascii="Times New Roman" w:eastAsia="Times New Roman" w:hAnsi="Times New Roman" w:cs="Times New Roman"/>
      <w:b/>
      <w:bCs/>
      <w:i w:val="0"/>
      <w:iCs w:val="0"/>
      <w:caps w:val="0"/>
      <w:smallCaps w:val="0"/>
      <w:strike w:val="0"/>
      <w:dstrike w:val="0"/>
      <w:color w:val="000000"/>
      <w:spacing w:val="-10"/>
      <w:w w:val="100"/>
      <w:position w:val="0"/>
      <w:sz w:val="28"/>
      <w:szCs w:val="28"/>
      <w:u w:val="none"/>
      <w:vertAlign w:val="baseline"/>
      <w:lang w:val="en-US" w:eastAsia="en-US" w:bidi="en-US"/>
    </w:rPr>
  </w:style>
  <w:style w:type="character" w:customStyle="1" w:styleId="211pt0">
    <w:name w:val="Основной текст (2) + 11 pt;Полужирный;Малые прописные"/>
    <w:rPr>
      <w:rFonts w:ascii="Times New Roman" w:eastAsia="Times New Roman" w:hAnsi="Times New Roman" w:cs="Times New Roman"/>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21pt0">
    <w:name w:val="Основной текст (2) + Курсив;Интервал 1 pt"/>
    <w:rPr>
      <w:rFonts w:ascii="Times New Roman" w:eastAsia="Times New Roman" w:hAnsi="Times New Roman" w:cs="Times New Roman"/>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6">
    <w:name w:val="Основной текст (26)_"/>
    <w:rPr>
      <w:rFonts w:ascii="Times New Roman" w:eastAsia="Times New Roman" w:hAnsi="Times New Roman" w:cs="Times New Roman"/>
      <w:sz w:val="9"/>
      <w:szCs w:val="9"/>
    </w:rPr>
  </w:style>
  <w:style w:type="character" w:customStyle="1" w:styleId="27">
    <w:name w:val="Основной текст (27)_"/>
    <w:rPr>
      <w:rFonts w:ascii="Times New Roman" w:eastAsia="Times New Roman" w:hAnsi="Times New Roman" w:cs="Times New Roman"/>
      <w:sz w:val="8"/>
      <w:szCs w:val="8"/>
    </w:rPr>
  </w:style>
  <w:style w:type="character" w:customStyle="1" w:styleId="28">
    <w:name w:val="Основной текст (28)_"/>
    <w:rPr>
      <w:rFonts w:ascii="Courier New" w:eastAsia="Courier New" w:hAnsi="Courier New" w:cs="Courier New"/>
      <w:sz w:val="13"/>
      <w:szCs w:val="13"/>
      <w:lang w:val="en-US" w:eastAsia="en-US" w:bidi="en-US"/>
    </w:rPr>
  </w:style>
  <w:style w:type="character" w:customStyle="1" w:styleId="Cambria8pt">
    <w:name w:val="Колонтитул + Cambria;8 pt;Не полужирный"/>
    <w:rPr>
      <w:rFonts w:ascii="Cambria" w:eastAsia="Cambria" w:hAnsi="Cambria" w:cs="Cambria"/>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9">
    <w:name w:val="Основной текст (29)_"/>
    <w:rPr>
      <w:rFonts w:ascii="Times New Roman" w:eastAsia="Times New Roman" w:hAnsi="Times New Roman" w:cs="Times New Roman"/>
      <w:sz w:val="9"/>
      <w:szCs w:val="9"/>
    </w:rPr>
  </w:style>
  <w:style w:type="character" w:customStyle="1" w:styleId="300">
    <w:name w:val="Основной текст (30)_"/>
    <w:rPr>
      <w:rFonts w:ascii="Times New Roman" w:eastAsia="Times New Roman" w:hAnsi="Times New Roman" w:cs="Times New Roman"/>
      <w:sz w:val="8"/>
      <w:szCs w:val="8"/>
      <w:lang w:val="en-US" w:eastAsia="en-US" w:bidi="en-US"/>
    </w:rPr>
  </w:style>
  <w:style w:type="character" w:customStyle="1" w:styleId="310">
    <w:name w:val="Основной текст (31)_"/>
    <w:rPr>
      <w:rFonts w:ascii="Times New Roman" w:eastAsia="Times New Roman" w:hAnsi="Times New Roman" w:cs="Times New Roman"/>
      <w:sz w:val="9"/>
      <w:szCs w:val="9"/>
    </w:rPr>
  </w:style>
  <w:style w:type="character" w:customStyle="1" w:styleId="320">
    <w:name w:val="Основной текст (32)_"/>
    <w:rPr>
      <w:rFonts w:ascii="Trebuchet MS" w:eastAsia="Trebuchet MS" w:hAnsi="Trebuchet MS" w:cs="Trebuchet MS"/>
      <w:sz w:val="18"/>
      <w:szCs w:val="18"/>
    </w:rPr>
  </w:style>
  <w:style w:type="character" w:customStyle="1" w:styleId="33">
    <w:name w:val="Основной текст (33)_"/>
    <w:rPr>
      <w:rFonts w:ascii="Trebuchet MS" w:eastAsia="Trebuchet MS" w:hAnsi="Trebuchet MS" w:cs="Trebuchet MS"/>
      <w:i/>
      <w:iCs/>
      <w:sz w:val="12"/>
      <w:szCs w:val="12"/>
      <w:lang w:val="en-US" w:eastAsia="en-US" w:bidi="en-US"/>
    </w:rPr>
  </w:style>
  <w:style w:type="character" w:customStyle="1" w:styleId="34">
    <w:name w:val="Основной текст (34)_"/>
    <w:rPr>
      <w:rFonts w:ascii="Courier New" w:eastAsia="Courier New" w:hAnsi="Courier New" w:cs="Courier New"/>
      <w:sz w:val="10"/>
      <w:szCs w:val="10"/>
    </w:rPr>
  </w:style>
  <w:style w:type="character" w:customStyle="1" w:styleId="55">
    <w:name w:val="Заголовок №5 (5)_"/>
    <w:rPr>
      <w:rFonts w:ascii="Franklin Gothic Heavy" w:eastAsia="Franklin Gothic Heavy" w:hAnsi="Franklin Gothic Heavy" w:cs="Franklin Gothic Heavy"/>
      <w:sz w:val="12"/>
      <w:szCs w:val="12"/>
    </w:rPr>
  </w:style>
  <w:style w:type="character" w:customStyle="1" w:styleId="35">
    <w:name w:val="Основной текст (35)_"/>
    <w:rPr>
      <w:rFonts w:ascii="Times New Roman" w:eastAsia="Times New Roman" w:hAnsi="Times New Roman" w:cs="Times New Roman"/>
      <w:sz w:val="8"/>
      <w:szCs w:val="8"/>
    </w:rPr>
  </w:style>
  <w:style w:type="character" w:customStyle="1" w:styleId="36">
    <w:name w:val="Основной текст (36)_"/>
    <w:rPr>
      <w:rFonts w:ascii="Times New Roman" w:eastAsia="Times New Roman" w:hAnsi="Times New Roman" w:cs="Times New Roman"/>
      <w:sz w:val="8"/>
      <w:szCs w:val="8"/>
    </w:rPr>
  </w:style>
  <w:style w:type="character" w:customStyle="1" w:styleId="37">
    <w:name w:val="Основной текст (37)_"/>
    <w:rPr>
      <w:rFonts w:ascii="Times New Roman" w:eastAsia="Times New Roman" w:hAnsi="Times New Roman" w:cs="Times New Roman"/>
      <w:sz w:val="8"/>
      <w:szCs w:val="8"/>
    </w:rPr>
  </w:style>
  <w:style w:type="character" w:customStyle="1" w:styleId="38">
    <w:name w:val="Основной текст (38)_"/>
    <w:rPr>
      <w:rFonts w:ascii="Times New Roman" w:eastAsia="Times New Roman" w:hAnsi="Times New Roman" w:cs="Times New Roman"/>
      <w:i/>
      <w:iCs/>
      <w:sz w:val="10"/>
      <w:szCs w:val="10"/>
    </w:rPr>
  </w:style>
  <w:style w:type="character" w:customStyle="1" w:styleId="39">
    <w:name w:val="Основной текст (39)_"/>
    <w:rPr>
      <w:rFonts w:ascii="Times New Roman" w:eastAsia="Times New Roman" w:hAnsi="Times New Roman" w:cs="Times New Roman"/>
      <w:i/>
      <w:iCs/>
      <w:spacing w:val="-10"/>
      <w:sz w:val="8"/>
      <w:szCs w:val="8"/>
    </w:rPr>
  </w:style>
  <w:style w:type="character" w:customStyle="1" w:styleId="400">
    <w:name w:val="Основной текст (40)_"/>
    <w:rPr>
      <w:rFonts w:ascii="Times New Roman" w:eastAsia="Times New Roman" w:hAnsi="Times New Roman" w:cs="Times New Roman"/>
      <w:sz w:val="8"/>
      <w:szCs w:val="8"/>
    </w:rPr>
  </w:style>
  <w:style w:type="character" w:customStyle="1" w:styleId="105pt">
    <w:name w:val="Колонтитул + 10;5 pt"/>
    <w:rPr>
      <w:rFonts w:ascii="Times New Roman" w:eastAsia="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1">
    <w:name w:val="Основной текст (41)_"/>
    <w:rPr>
      <w:rFonts w:ascii="Times New Roman" w:eastAsia="Times New Roman" w:hAnsi="Times New Roman" w:cs="Times New Roman"/>
      <w:sz w:val="36"/>
      <w:szCs w:val="36"/>
    </w:rPr>
  </w:style>
  <w:style w:type="character" w:customStyle="1" w:styleId="105pt0pt">
    <w:name w:val="Колонтитул + 10;5 pt;Интервал 0 pt"/>
    <w:rPr>
      <w:rFonts w:ascii="Times New Roman" w:eastAsia="Times New Roman" w:hAnsi="Times New Roman" w:cs="Times New Roman"/>
      <w:b/>
      <w:bCs/>
      <w:i w:val="0"/>
      <w:iCs w:val="0"/>
      <w:caps w:val="0"/>
      <w:smallCaps w:val="0"/>
      <w:strike w:val="0"/>
      <w:dstrike w:val="0"/>
      <w:color w:val="000000"/>
      <w:spacing w:val="10"/>
      <w:w w:val="100"/>
      <w:position w:val="0"/>
      <w:sz w:val="21"/>
      <w:szCs w:val="21"/>
      <w:u w:val="none"/>
      <w:vertAlign w:val="baseline"/>
      <w:lang w:val="ru-RU" w:eastAsia="ru-RU" w:bidi="ru-RU"/>
    </w:rPr>
  </w:style>
  <w:style w:type="character" w:customStyle="1" w:styleId="42">
    <w:name w:val="Основной текст (42)_"/>
    <w:rPr>
      <w:rFonts w:ascii="Candara" w:eastAsia="Candara" w:hAnsi="Candara" w:cs="Candara"/>
      <w:i/>
      <w:iCs/>
      <w:sz w:val="9"/>
      <w:szCs w:val="9"/>
    </w:rPr>
  </w:style>
  <w:style w:type="character" w:customStyle="1" w:styleId="43">
    <w:name w:val="Основной текст (43)_"/>
    <w:rPr>
      <w:rFonts w:ascii="Lucida Sans Unicode" w:eastAsia="Lucida Sans Unicode" w:hAnsi="Lucida Sans Unicode" w:cs="Lucida Sans Unicode"/>
      <w:i/>
      <w:iCs/>
      <w:sz w:val="8"/>
      <w:szCs w:val="8"/>
    </w:rPr>
  </w:style>
  <w:style w:type="character" w:customStyle="1" w:styleId="44">
    <w:name w:val="Основной текст (44)_"/>
    <w:rPr>
      <w:rFonts w:ascii="Times New Roman" w:eastAsia="Times New Roman" w:hAnsi="Times New Roman" w:cs="Times New Roman"/>
      <w:sz w:val="28"/>
      <w:szCs w:val="28"/>
    </w:rPr>
  </w:style>
  <w:style w:type="character" w:customStyle="1" w:styleId="45">
    <w:name w:val="Основной текст (45)_"/>
    <w:rPr>
      <w:rFonts w:ascii="Times New Roman" w:eastAsia="Times New Roman" w:hAnsi="Times New Roman" w:cs="Times New Roman"/>
      <w:b/>
      <w:bCs/>
      <w:sz w:val="26"/>
      <w:szCs w:val="26"/>
      <w:lang w:val="en-US" w:eastAsia="en-US" w:bidi="en-US"/>
    </w:rPr>
  </w:style>
  <w:style w:type="character" w:customStyle="1" w:styleId="4420pt">
    <w:name w:val="Основной текст (44) + 20 pt;Полужирный;Курсив"/>
    <w:rPr>
      <w:rFonts w:ascii="Times New Roman" w:eastAsia="Times New Roman" w:hAnsi="Times New Roman" w:cs="Times New Roman"/>
      <w:b/>
      <w:bCs/>
      <w:i/>
      <w:iCs/>
      <w:color w:val="000000"/>
      <w:spacing w:val="0"/>
      <w:w w:val="100"/>
      <w:position w:val="0"/>
      <w:sz w:val="40"/>
      <w:szCs w:val="40"/>
      <w:vertAlign w:val="baseline"/>
      <w:lang w:val="ru-RU" w:eastAsia="ru-RU" w:bidi="ru-RU"/>
    </w:rPr>
  </w:style>
  <w:style w:type="character" w:customStyle="1" w:styleId="22pt0">
    <w:name w:val="Основной текст (2) + Малые прописные;Интервал 2 pt"/>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vertAlign w:val="baseline"/>
      <w:lang w:val="en-US" w:eastAsia="en-US" w:bidi="en-US"/>
    </w:rPr>
  </w:style>
  <w:style w:type="character" w:customStyle="1" w:styleId="2a">
    <w:name w:val="Заголовок №2_"/>
    <w:rPr>
      <w:rFonts w:ascii="Tahoma" w:eastAsia="Tahoma" w:hAnsi="Tahoma" w:cs="Tahoma"/>
      <w:b/>
      <w:bCs/>
      <w:sz w:val="26"/>
      <w:szCs w:val="26"/>
    </w:rPr>
  </w:style>
  <w:style w:type="character" w:customStyle="1" w:styleId="2b">
    <w:name w:val="Подпись к таблице (2)_"/>
    <w:rPr>
      <w:rFonts w:ascii="Times New Roman" w:eastAsia="Times New Roman" w:hAnsi="Times New Roman" w:cs="Times New Roman"/>
      <w:b/>
      <w:bCs/>
      <w:sz w:val="26"/>
      <w:szCs w:val="26"/>
    </w:rPr>
  </w:style>
  <w:style w:type="character" w:customStyle="1" w:styleId="2TrebuchetMS4pt">
    <w:name w:val="Основной текст (2) + Trebuchet MS;4 pt"/>
    <w:rPr>
      <w:rFonts w:ascii="Trebuchet MS" w:eastAsia="Trebuchet MS" w:hAnsi="Trebuchet MS" w:cs="Trebuchet MS"/>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46">
    <w:name w:val="Основной текст (46)_"/>
    <w:rPr>
      <w:rFonts w:ascii="Times New Roman" w:eastAsia="Times New Roman" w:hAnsi="Times New Roman" w:cs="Times New Roman"/>
      <w:b/>
      <w:bCs/>
      <w:sz w:val="26"/>
      <w:szCs w:val="26"/>
    </w:rPr>
  </w:style>
  <w:style w:type="character" w:customStyle="1" w:styleId="24pt">
    <w:name w:val="Основной текст (2) + 4 pt"/>
    <w:rPr>
      <w:rFonts w:ascii="Times New Roman" w:eastAsia="Times New Roman" w:hAnsi="Times New Roman" w:cs="Times New Roman"/>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28pt">
    <w:name w:val="Основной текст (2) + 8 pt"/>
    <w:rPr>
      <w:rFonts w:ascii="Times New Roman" w:eastAsia="Times New Roman" w:hAnsi="Times New Roman" w:cs="Times New Roman"/>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12pt0pt">
    <w:name w:val="Основной текст (2) + 12 pt;Полужирный;Курсив;Интервал 0 pt"/>
    <w:rPr>
      <w:rFonts w:ascii="Times New Roman" w:eastAsia="Times New Roman" w:hAnsi="Times New Roman" w:cs="Times New Roman"/>
      <w:b/>
      <w:bCs/>
      <w:i/>
      <w:iCs/>
      <w:caps w:val="0"/>
      <w:smallCaps w:val="0"/>
      <w:strike w:val="0"/>
      <w:dstrike w:val="0"/>
      <w:color w:val="000000"/>
      <w:spacing w:val="-10"/>
      <w:w w:val="100"/>
      <w:position w:val="0"/>
      <w:sz w:val="24"/>
      <w:szCs w:val="24"/>
      <w:u w:val="none"/>
      <w:vertAlign w:val="baseline"/>
      <w:lang w:val="ru-RU" w:eastAsia="ru-RU" w:bidi="ru-RU"/>
    </w:rPr>
  </w:style>
  <w:style w:type="character" w:customStyle="1" w:styleId="2105pt">
    <w:name w:val="Основной текст (2) + 10;5 pt"/>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2TrebuchetMS11pt">
    <w:name w:val="Основной текст (2) + Trebuchet MS;11 pt"/>
    <w:rPr>
      <w:rFonts w:ascii="Trebuchet MS" w:eastAsia="Trebuchet MS" w:hAnsi="Trebuchet MS" w:cs="Trebuchet MS"/>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24pt0">
    <w:name w:val="Основной текст (2) + 4 pt;Курсив"/>
    <w:rPr>
      <w:rFonts w:ascii="Times New Roman" w:eastAsia="Times New Roman" w:hAnsi="Times New Roman" w:cs="Times New Roman"/>
      <w:b w:val="0"/>
      <w:bCs w:val="0"/>
      <w:i/>
      <w:iCs/>
      <w:caps w:val="0"/>
      <w:smallCaps w:val="0"/>
      <w:strike w:val="0"/>
      <w:dstrike w:val="0"/>
      <w:color w:val="000000"/>
      <w:spacing w:val="0"/>
      <w:w w:val="100"/>
      <w:position w:val="0"/>
      <w:sz w:val="8"/>
      <w:szCs w:val="8"/>
      <w:u w:val="none"/>
      <w:vertAlign w:val="baseline"/>
      <w:lang w:val="ru-RU" w:eastAsia="ru-RU" w:bidi="ru-RU"/>
    </w:rPr>
  </w:style>
  <w:style w:type="character" w:customStyle="1" w:styleId="af1">
    <w:name w:val="Подпись к таблице_"/>
    <w:rPr>
      <w:rFonts w:ascii="Times New Roman" w:eastAsia="Times New Roman" w:hAnsi="Times New Roman" w:cs="Times New Roman"/>
      <w:sz w:val="28"/>
      <w:szCs w:val="28"/>
    </w:rPr>
  </w:style>
  <w:style w:type="character" w:customStyle="1" w:styleId="ListLabel1">
    <w:name w:val="ListLabel 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ListLabel2">
    <w:name w:val="ListLabel 2"/>
    <w:rPr>
      <w:rFonts w:eastAsia="Times New Roman" w:cs="Times New Roman"/>
    </w:rPr>
  </w:style>
  <w:style w:type="character" w:styleId="af2">
    <w:name w:val="FollowedHyperlink"/>
    <w:rPr>
      <w:color w:val="800000"/>
      <w:u w:val="single"/>
    </w:rPr>
  </w:style>
  <w:style w:type="paragraph" w:customStyle="1" w:styleId="1b">
    <w:name w:val="Заголовок1"/>
    <w:basedOn w:val="a"/>
    <w:next w:val="a0"/>
    <w:pPr>
      <w:keepNext/>
      <w:spacing w:before="240" w:after="120"/>
    </w:pPr>
    <w:rPr>
      <w:rFonts w:ascii="Arial" w:eastAsia="Microsoft YaHei" w:hAnsi="Arial" w:cs="Arial Unicode MS"/>
      <w:sz w:val="28"/>
      <w:szCs w:val="28"/>
    </w:rPr>
  </w:style>
  <w:style w:type="paragraph" w:styleId="a0">
    <w:name w:val="Body Text"/>
    <w:basedOn w:val="a"/>
    <w:pPr>
      <w:widowControl w:val="0"/>
      <w:ind w:left="157" w:right="155" w:firstLine="226"/>
      <w:jc w:val="both"/>
    </w:pPr>
    <w:rPr>
      <w:rFonts w:ascii="Times New Roman" w:eastAsia="Times New Roman" w:hAnsi="Times New Roman" w:cs="Times New Roman"/>
      <w:sz w:val="20"/>
      <w:szCs w:val="20"/>
    </w:rPr>
  </w:style>
  <w:style w:type="paragraph" w:styleId="af3">
    <w:name w:val="List"/>
    <w:basedOn w:val="a0"/>
    <w:rPr>
      <w:rFonts w:cs="Arial Unicode MS"/>
    </w:rPr>
  </w:style>
  <w:style w:type="paragraph" w:customStyle="1" w:styleId="1c">
    <w:name w:val="Название1"/>
    <w:basedOn w:val="a"/>
    <w:pPr>
      <w:suppressLineNumbers/>
      <w:spacing w:before="120" w:after="120"/>
    </w:pPr>
    <w:rPr>
      <w:rFonts w:cs="Arial Unicode MS"/>
      <w:i/>
      <w:iCs/>
      <w:sz w:val="24"/>
      <w:szCs w:val="24"/>
    </w:rPr>
  </w:style>
  <w:style w:type="paragraph" w:customStyle="1" w:styleId="1d">
    <w:name w:val="Указатель1"/>
    <w:basedOn w:val="a"/>
    <w:pPr>
      <w:suppressLineNumbers/>
    </w:pPr>
    <w:rPr>
      <w:rFonts w:cs="Arial Unicode MS"/>
    </w:rPr>
  </w:style>
  <w:style w:type="paragraph" w:customStyle="1" w:styleId="1e">
    <w:name w:val="Абзац списка1"/>
    <w:basedOn w:val="a"/>
    <w:pPr>
      <w:ind w:left="720"/>
    </w:pPr>
  </w:style>
  <w:style w:type="paragraph" w:styleId="af4">
    <w:name w:val="header"/>
    <w:basedOn w:val="a"/>
    <w:pPr>
      <w:suppressLineNumbers/>
      <w:tabs>
        <w:tab w:val="center" w:pos="4677"/>
        <w:tab w:val="right" w:pos="9355"/>
      </w:tabs>
    </w:pPr>
  </w:style>
  <w:style w:type="paragraph" w:styleId="af5">
    <w:name w:val="footer"/>
    <w:basedOn w:val="a"/>
    <w:pPr>
      <w:suppressLineNumbers/>
      <w:tabs>
        <w:tab w:val="center" w:pos="4677"/>
        <w:tab w:val="right" w:pos="9355"/>
      </w:tabs>
    </w:pPr>
  </w:style>
  <w:style w:type="paragraph" w:customStyle="1" w:styleId="1f">
    <w:name w:val="Без интервала1"/>
    <w:pPr>
      <w:suppressAutoHyphens/>
    </w:pPr>
    <w:rPr>
      <w:rFonts w:ascii="Calibri" w:eastAsia="SimSun" w:hAnsi="Calibri" w:cs="font299"/>
      <w:sz w:val="22"/>
      <w:szCs w:val="22"/>
      <w:lang w:eastAsia="ar-SA"/>
    </w:rPr>
  </w:style>
  <w:style w:type="paragraph" w:customStyle="1" w:styleId="1f0">
    <w:name w:val="Обычный (Интернет)1"/>
    <w:basedOn w:val="a"/>
    <w:pPr>
      <w:spacing w:before="100" w:after="100"/>
    </w:pPr>
    <w:rPr>
      <w:rFonts w:ascii="Times New Roman" w:eastAsia="Times New Roman" w:hAnsi="Times New Roman" w:cs="Times New Roman"/>
      <w:sz w:val="24"/>
      <w:szCs w:val="24"/>
    </w:rPr>
  </w:style>
  <w:style w:type="paragraph" w:customStyle="1" w:styleId="ParaAttribute0">
    <w:name w:val="ParaAttribute0"/>
    <w:pPr>
      <w:suppressAutoHyphens/>
    </w:pPr>
    <w:rPr>
      <w:rFonts w:eastAsia="№Е"/>
      <w:lang w:eastAsia="ar-SA"/>
    </w:rPr>
  </w:style>
  <w:style w:type="paragraph" w:customStyle="1" w:styleId="1f1">
    <w:name w:val="Обычный (веб)1"/>
    <w:basedOn w:val="a"/>
    <w:pPr>
      <w:spacing w:before="100" w:after="100"/>
    </w:pPr>
    <w:rPr>
      <w:rFonts w:ascii="Times New Roman" w:eastAsia="Times New Roman" w:hAnsi="Times New Roman" w:cs="Times New Roman"/>
      <w:sz w:val="24"/>
      <w:szCs w:val="20"/>
    </w:rPr>
  </w:style>
  <w:style w:type="paragraph" w:customStyle="1" w:styleId="ParaAttribute16">
    <w:name w:val="ParaAttribute16"/>
    <w:pPr>
      <w:suppressAutoHyphens/>
      <w:ind w:left="1080"/>
      <w:jc w:val="both"/>
    </w:pPr>
    <w:rPr>
      <w:rFonts w:eastAsia="№Е"/>
      <w:lang w:eastAsia="ar-SA"/>
    </w:rPr>
  </w:style>
  <w:style w:type="paragraph" w:customStyle="1" w:styleId="af6">
    <w:name w:val="Буллит"/>
    <w:basedOn w:val="a"/>
    <w:pPr>
      <w:spacing w:line="214" w:lineRule="atLeast"/>
      <w:ind w:firstLine="244"/>
      <w:jc w:val="both"/>
    </w:pPr>
    <w:rPr>
      <w:rFonts w:ascii="NewtonCSanPin" w:eastAsia="Times New Roman" w:hAnsi="NewtonCSanPin" w:cs="NewtonCSanPin"/>
      <w:color w:val="000000"/>
      <w:sz w:val="21"/>
      <w:szCs w:val="21"/>
    </w:rPr>
  </w:style>
  <w:style w:type="paragraph" w:styleId="af7">
    <w:name w:val="Subtitle"/>
    <w:basedOn w:val="a"/>
    <w:next w:val="a0"/>
    <w:qFormat/>
    <w:pPr>
      <w:spacing w:after="200" w:line="276" w:lineRule="auto"/>
    </w:pPr>
    <w:rPr>
      <w:rFonts w:ascii="Calibri Light" w:hAnsi="Calibri Light"/>
      <w:i/>
      <w:iCs/>
      <w:color w:val="5B9BD5"/>
      <w:spacing w:val="15"/>
      <w:sz w:val="24"/>
      <w:szCs w:val="24"/>
    </w:rPr>
  </w:style>
  <w:style w:type="paragraph" w:customStyle="1" w:styleId="Default">
    <w:name w:val="Default"/>
    <w:pPr>
      <w:suppressAutoHyphens/>
    </w:pPr>
    <w:rPr>
      <w:rFonts w:eastAsia="SimSun"/>
      <w:color w:val="000000"/>
      <w:sz w:val="24"/>
      <w:szCs w:val="24"/>
      <w:lang w:eastAsia="ar-SA"/>
    </w:rPr>
  </w:style>
  <w:style w:type="paragraph" w:customStyle="1" w:styleId="ParaAttribute10">
    <w:name w:val="ParaAttribute10"/>
    <w:pPr>
      <w:suppressAutoHyphens/>
      <w:jc w:val="both"/>
    </w:pPr>
    <w:rPr>
      <w:rFonts w:eastAsia="№Е"/>
      <w:lang w:eastAsia="ar-SA"/>
    </w:rPr>
  </w:style>
  <w:style w:type="paragraph" w:customStyle="1" w:styleId="s1">
    <w:name w:val="s_1"/>
    <w:basedOn w:val="a"/>
    <w:pPr>
      <w:spacing w:before="100" w:after="100"/>
    </w:pPr>
    <w:rPr>
      <w:rFonts w:ascii="Times New Roman" w:eastAsia="Times New Roman" w:hAnsi="Times New Roman" w:cs="Times New Roman"/>
      <w:sz w:val="24"/>
      <w:szCs w:val="24"/>
    </w:rPr>
  </w:style>
  <w:style w:type="paragraph" w:customStyle="1" w:styleId="TableParagraph">
    <w:name w:val="Table Paragraph"/>
    <w:basedOn w:val="a"/>
    <w:pPr>
      <w:widowControl w:val="0"/>
    </w:pPr>
    <w:rPr>
      <w:rFonts w:ascii="Times New Roman" w:eastAsia="Times New Roman" w:hAnsi="Times New Roman" w:cs="Times New Roman"/>
    </w:rPr>
  </w:style>
  <w:style w:type="paragraph" w:customStyle="1" w:styleId="2c">
    <w:name w:val="Основной текст (2)"/>
    <w:basedOn w:val="a"/>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styleId="af8">
    <w:name w:val="footnote text"/>
    <w:basedOn w:val="a"/>
    <w:pPr>
      <w:widowControl w:val="0"/>
      <w:suppressLineNumbers/>
      <w:shd w:val="clear" w:color="auto" w:fill="FFFFFF"/>
      <w:spacing w:line="288" w:lineRule="exact"/>
      <w:ind w:left="283" w:hanging="283"/>
      <w:jc w:val="both"/>
    </w:pPr>
    <w:rPr>
      <w:rFonts w:ascii="Times New Roman" w:eastAsia="Times New Roman" w:hAnsi="Times New Roman" w:cs="Times New Roman"/>
      <w:b/>
      <w:bCs/>
      <w:sz w:val="20"/>
      <w:szCs w:val="20"/>
    </w:rPr>
  </w:style>
  <w:style w:type="paragraph" w:customStyle="1" w:styleId="3a">
    <w:name w:val="Основной текст (3)"/>
    <w:basedOn w:val="a"/>
    <w:pPr>
      <w:widowControl w:val="0"/>
      <w:shd w:val="clear" w:color="auto" w:fill="FFFFFF"/>
      <w:spacing w:after="120" w:line="0" w:lineRule="atLeast"/>
      <w:jc w:val="both"/>
    </w:pPr>
    <w:rPr>
      <w:rFonts w:ascii="Impact" w:eastAsia="Impact" w:hAnsi="Impact" w:cs="Impact"/>
      <w:sz w:val="17"/>
      <w:szCs w:val="17"/>
    </w:rPr>
  </w:style>
  <w:style w:type="paragraph" w:customStyle="1" w:styleId="56">
    <w:name w:val="Заголовок №5"/>
    <w:basedOn w:val="a"/>
    <w:pPr>
      <w:widowControl w:val="0"/>
      <w:shd w:val="clear" w:color="auto" w:fill="FFFFFF"/>
      <w:spacing w:before="120" w:line="413" w:lineRule="exact"/>
    </w:pPr>
    <w:rPr>
      <w:rFonts w:ascii="Times New Roman" w:eastAsia="Times New Roman" w:hAnsi="Times New Roman" w:cs="Times New Roman"/>
      <w:sz w:val="30"/>
      <w:szCs w:val="30"/>
    </w:rPr>
  </w:style>
  <w:style w:type="paragraph" w:customStyle="1" w:styleId="47">
    <w:name w:val="Основной текст (4)"/>
    <w:basedOn w:val="a"/>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
    <w:pPr>
      <w:widowControl w:val="0"/>
      <w:shd w:val="clear" w:color="auto" w:fill="FFFFFF"/>
      <w:spacing w:before="420" w:after="300" w:line="0" w:lineRule="atLeast"/>
      <w:jc w:val="center"/>
    </w:pPr>
    <w:rPr>
      <w:rFonts w:ascii="Times New Roman" w:eastAsia="Times New Roman" w:hAnsi="Times New Roman" w:cs="Times New Roman"/>
      <w:b/>
      <w:bCs/>
      <w:spacing w:val="120"/>
      <w:sz w:val="36"/>
      <w:szCs w:val="36"/>
    </w:rPr>
  </w:style>
  <w:style w:type="paragraph" w:customStyle="1" w:styleId="61">
    <w:name w:val="Основной текст (6)"/>
    <w:basedOn w:val="a"/>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pPr>
      <w:widowControl w:val="0"/>
      <w:shd w:val="clear" w:color="auto" w:fill="FFFFFF"/>
      <w:spacing w:before="300" w:after="420" w:line="0" w:lineRule="atLeast"/>
      <w:jc w:val="both"/>
    </w:pPr>
    <w:rPr>
      <w:rFonts w:ascii="Times New Roman" w:eastAsia="Times New Roman" w:hAnsi="Times New Roman" w:cs="Times New Roman"/>
      <w:b/>
      <w:bCs/>
      <w:sz w:val="26"/>
      <w:szCs w:val="26"/>
    </w:rPr>
  </w:style>
  <w:style w:type="paragraph" w:customStyle="1" w:styleId="70">
    <w:name w:val="Основной текст (7)"/>
    <w:basedOn w:val="a"/>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1">
    <w:name w:val="Основной текст (8)"/>
    <w:basedOn w:val="a"/>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0">
    <w:name w:val="Заголовок №5 (2)"/>
    <w:basedOn w:val="a"/>
    <w:pPr>
      <w:widowControl w:val="0"/>
      <w:shd w:val="clear" w:color="auto" w:fill="FFFFFF"/>
      <w:spacing w:after="180" w:line="0" w:lineRule="atLeast"/>
      <w:jc w:val="right"/>
    </w:pPr>
    <w:rPr>
      <w:rFonts w:ascii="Times New Roman" w:eastAsia="Times New Roman" w:hAnsi="Times New Roman" w:cs="Times New Roman"/>
      <w:b/>
      <w:bCs/>
      <w:w w:val="66"/>
      <w:sz w:val="32"/>
      <w:szCs w:val="32"/>
    </w:rPr>
  </w:style>
  <w:style w:type="paragraph" w:customStyle="1" w:styleId="111">
    <w:name w:val="Основной текст (11)"/>
    <w:basedOn w:val="a"/>
    <w:pPr>
      <w:widowControl w:val="0"/>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pPr>
      <w:widowControl w:val="0"/>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pPr>
      <w:widowControl w:val="0"/>
      <w:shd w:val="clear" w:color="auto" w:fill="FFFFFF"/>
      <w:spacing w:after="180" w:line="0" w:lineRule="atLeast"/>
    </w:pPr>
    <w:rPr>
      <w:rFonts w:eastAsia="Calibri" w:cs="Calibri"/>
      <w:sz w:val="26"/>
      <w:szCs w:val="26"/>
    </w:rPr>
  </w:style>
  <w:style w:type="paragraph" w:customStyle="1" w:styleId="3b">
    <w:name w:val="Заголовок №3"/>
    <w:basedOn w:val="a"/>
    <w:pPr>
      <w:widowControl w:val="0"/>
      <w:shd w:val="clear" w:color="auto" w:fill="FFFFFF"/>
      <w:spacing w:line="490" w:lineRule="exact"/>
    </w:pPr>
    <w:rPr>
      <w:rFonts w:eastAsia="Calibri" w:cs="Calibri"/>
      <w:sz w:val="28"/>
      <w:szCs w:val="28"/>
    </w:rPr>
  </w:style>
  <w:style w:type="paragraph" w:customStyle="1" w:styleId="540">
    <w:name w:val="Заголовок №5 (4)"/>
    <w:basedOn w:val="a"/>
    <w:pPr>
      <w:widowControl w:val="0"/>
      <w:shd w:val="clear" w:color="auto" w:fill="FFFFFF"/>
      <w:spacing w:line="490" w:lineRule="exact"/>
    </w:pPr>
    <w:rPr>
      <w:rFonts w:ascii="Times New Roman" w:eastAsia="Times New Roman" w:hAnsi="Times New Roman" w:cs="Times New Roman"/>
      <w:sz w:val="26"/>
      <w:szCs w:val="26"/>
    </w:rPr>
  </w:style>
  <w:style w:type="paragraph" w:customStyle="1" w:styleId="241">
    <w:name w:val="Основной текст (24)"/>
    <w:basedOn w:val="a"/>
    <w:pPr>
      <w:widowControl w:val="0"/>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0">
    <w:name w:val="Основной текст (25)"/>
    <w:basedOn w:val="a"/>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f2">
    <w:name w:val="Заголовок №1"/>
    <w:basedOn w:val="a"/>
    <w:pPr>
      <w:widowControl w:val="0"/>
      <w:shd w:val="clear" w:color="auto" w:fill="FFFFFF"/>
      <w:spacing w:before="240" w:line="0" w:lineRule="atLeast"/>
    </w:pPr>
    <w:rPr>
      <w:rFonts w:ascii="Times New Roman" w:eastAsia="Times New Roman" w:hAnsi="Times New Roman" w:cs="Times New Roman"/>
      <w:b/>
      <w:bCs/>
      <w:w w:val="66"/>
      <w:sz w:val="32"/>
      <w:szCs w:val="32"/>
    </w:rPr>
  </w:style>
  <w:style w:type="paragraph" w:customStyle="1" w:styleId="260">
    <w:name w:val="Основной текст (26)"/>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pPr>
      <w:widowControl w:val="0"/>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pPr>
      <w:widowControl w:val="0"/>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pPr>
      <w:widowControl w:val="0"/>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pPr>
      <w:widowControl w:val="0"/>
      <w:shd w:val="clear" w:color="auto" w:fill="FFFFFF"/>
      <w:spacing w:before="240" w:line="0" w:lineRule="atLeast"/>
      <w:jc w:val="both"/>
    </w:pPr>
    <w:rPr>
      <w:rFonts w:ascii="Franklin Gothic Heavy" w:eastAsia="Franklin Gothic Heavy" w:hAnsi="Franklin Gothic Heavy" w:cs="Franklin Gothic Heavy"/>
      <w:sz w:val="12"/>
      <w:szCs w:val="12"/>
    </w:rPr>
  </w:style>
  <w:style w:type="paragraph" w:customStyle="1" w:styleId="350">
    <w:name w:val="Основной текст (35)"/>
    <w:basedOn w:val="a"/>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0">
    <w:name w:val="Основной текст (41)"/>
    <w:basedOn w:val="a"/>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0">
    <w:name w:val="Основной текст (42)"/>
    <w:basedOn w:val="a"/>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pPr>
      <w:widowControl w:val="0"/>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pPr>
      <w:widowControl w:val="0"/>
      <w:shd w:val="clear" w:color="auto" w:fill="FFFFFF"/>
      <w:spacing w:line="490" w:lineRule="exact"/>
    </w:pPr>
    <w:rPr>
      <w:rFonts w:ascii="Tahoma" w:eastAsia="Tahoma" w:hAnsi="Tahoma" w:cs="Tahoma"/>
      <w:b/>
      <w:bCs/>
      <w:sz w:val="26"/>
      <w:szCs w:val="26"/>
    </w:rPr>
  </w:style>
  <w:style w:type="paragraph" w:customStyle="1" w:styleId="2e">
    <w:name w:val="Подпись к таблице (2)"/>
    <w:basedOn w:val="a"/>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9">
    <w:name w:val="Подпись к таблице"/>
    <w:basedOn w:val="a"/>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character" w:customStyle="1" w:styleId="markedcontent">
    <w:name w:val="markedcontent"/>
    <w:rsid w:val="005A6338"/>
  </w:style>
  <w:style w:type="table" w:styleId="afc">
    <w:name w:val="Table Grid"/>
    <w:basedOn w:val="a2"/>
    <w:uiPriority w:val="39"/>
    <w:rsid w:val="005A63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1660E"/>
    <w:rPr>
      <w:rFonts w:ascii="Calibri" w:hAnsi="Calibri"/>
      <w:sz w:val="22"/>
      <w:szCs w:val="22"/>
    </w:rPr>
    <w:tblPr>
      <w:tblCellMar>
        <w:top w:w="0" w:type="dxa"/>
        <w:left w:w="0" w:type="dxa"/>
        <w:bottom w:w="0" w:type="dxa"/>
        <w:right w:w="0" w:type="dxa"/>
      </w:tblCellMar>
    </w:tblPr>
  </w:style>
  <w:style w:type="paragraph" w:customStyle="1" w:styleId="pboth">
    <w:name w:val="pboth"/>
    <w:basedOn w:val="a"/>
    <w:rsid w:val="00F47FC3"/>
    <w:pPr>
      <w:suppressAutoHyphens w:val="0"/>
      <w:spacing w:before="100" w:beforeAutospacing="1" w:after="100" w:afterAutospacing="1"/>
    </w:pPr>
    <w:rPr>
      <w:rFonts w:ascii="Times New Roman" w:eastAsia="Times New Roman" w:hAnsi="Times New Roman" w:cs="Times New Roman"/>
      <w:sz w:val="24"/>
      <w:szCs w:val="24"/>
      <w:lang w:eastAsia="ru-RU"/>
    </w:rPr>
  </w:style>
  <w:style w:type="paragraph" w:styleId="a8">
    <w:name w:val="List Paragraph"/>
    <w:basedOn w:val="a"/>
    <w:link w:val="a7"/>
    <w:uiPriority w:val="34"/>
    <w:qFormat/>
    <w:rsid w:val="00BF402A"/>
    <w:pPr>
      <w:suppressAutoHyphens w:val="0"/>
      <w:spacing w:after="200" w:line="276" w:lineRule="auto"/>
      <w:ind w:left="720"/>
      <w:contextualSpacing/>
    </w:pPr>
    <w:rPr>
      <w:rFonts w:eastAsia="Calibri" w:cs="Times New Roman"/>
      <w:lang w:eastAsia="en-US"/>
    </w:rPr>
  </w:style>
  <w:style w:type="character" w:styleId="afd">
    <w:name w:val="page number"/>
    <w:rsid w:val="001F0052"/>
  </w:style>
  <w:style w:type="paragraph" w:customStyle="1" w:styleId="1-21">
    <w:name w:val="Средняя сетка 1 - Акцент 21"/>
    <w:basedOn w:val="a"/>
    <w:link w:val="1-2"/>
    <w:uiPriority w:val="34"/>
    <w:qFormat/>
    <w:rsid w:val="00293233"/>
    <w:pPr>
      <w:suppressAutoHyphens w:val="0"/>
      <w:ind w:left="720"/>
      <w:contextualSpacing/>
    </w:pPr>
    <w:rPr>
      <w:rFonts w:eastAsia="Calibri" w:cs="Times New Roman"/>
      <w:sz w:val="24"/>
      <w:szCs w:val="24"/>
      <w:lang w:eastAsia="ru-RU"/>
    </w:rPr>
  </w:style>
  <w:style w:type="character" w:customStyle="1" w:styleId="1-2">
    <w:name w:val="Средняя сетка 1 - Акцент 2 Знак"/>
    <w:link w:val="1-21"/>
    <w:uiPriority w:val="34"/>
    <w:locked/>
    <w:rsid w:val="00293233"/>
    <w:rPr>
      <w:rFonts w:ascii="Calibri" w:eastAsia="Calibri" w:hAnsi="Calibri"/>
      <w:sz w:val="24"/>
      <w:szCs w:val="24"/>
    </w:rPr>
  </w:style>
  <w:style w:type="paragraph" w:customStyle="1" w:styleId="afe">
    <w:name w:val="Основной"/>
    <w:basedOn w:val="a"/>
    <w:link w:val="aff"/>
    <w:rsid w:val="00293233"/>
    <w:pPr>
      <w:suppressAutoHyphens w:val="0"/>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21">
    <w:name w:val="Средняя сетка 21"/>
    <w:basedOn w:val="a"/>
    <w:uiPriority w:val="1"/>
    <w:qFormat/>
    <w:rsid w:val="00293233"/>
    <w:pPr>
      <w:numPr>
        <w:numId w:val="25"/>
      </w:numPr>
      <w:suppressAutoHyphens w:val="0"/>
      <w:spacing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
    <w:name w:val="Основной Знак"/>
    <w:link w:val="afe"/>
    <w:rsid w:val="00293233"/>
    <w:rPr>
      <w:rFonts w:ascii="NewtonCSanPin" w:hAnsi="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581040">
      <w:bodyDiv w:val="1"/>
      <w:marLeft w:val="0"/>
      <w:marRight w:val="0"/>
      <w:marTop w:val="0"/>
      <w:marBottom w:val="0"/>
      <w:divBdr>
        <w:top w:val="none" w:sz="0" w:space="0" w:color="auto"/>
        <w:left w:val="none" w:sz="0" w:space="0" w:color="auto"/>
        <w:bottom w:val="none" w:sz="0" w:space="0" w:color="auto"/>
        <w:right w:val="none" w:sz="0" w:space="0" w:color="auto"/>
      </w:divBdr>
    </w:div>
    <w:div w:id="129062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eader" Target="header4.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footer" Target="footer19.xml"/><Relationship Id="rId42" Type="http://schemas.openxmlformats.org/officeDocument/2006/relationships/header" Target="header12.xml"/><Relationship Id="rId47" Type="http://schemas.openxmlformats.org/officeDocument/2006/relationships/footer" Target="footer26.xml"/><Relationship Id="rId50" Type="http://schemas.openxmlformats.org/officeDocument/2006/relationships/header" Target="header16.xml"/><Relationship Id="rId55" Type="http://schemas.openxmlformats.org/officeDocument/2006/relationships/footer" Target="footer30.xml"/><Relationship Id="rId63" Type="http://schemas.openxmlformats.org/officeDocument/2006/relationships/footer" Target="footer31.xml"/><Relationship Id="rId68" Type="http://schemas.openxmlformats.org/officeDocument/2006/relationships/header" Target="header23.xml"/><Relationship Id="rId76" Type="http://schemas.openxmlformats.org/officeDocument/2006/relationships/header" Target="header26.xml"/><Relationship Id="rId7" Type="http://schemas.openxmlformats.org/officeDocument/2006/relationships/image" Target="media/image1.jpeg"/><Relationship Id="rId71" Type="http://schemas.openxmlformats.org/officeDocument/2006/relationships/header" Target="header24.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17.xml"/><Relationship Id="rId11" Type="http://schemas.openxmlformats.org/officeDocument/2006/relationships/footer" Target="footer4.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21.xml"/><Relationship Id="rId40" Type="http://schemas.openxmlformats.org/officeDocument/2006/relationships/footer" Target="footer22.xml"/><Relationship Id="rId45" Type="http://schemas.openxmlformats.org/officeDocument/2006/relationships/header" Target="header14.xml"/><Relationship Id="rId53" Type="http://schemas.openxmlformats.org/officeDocument/2006/relationships/footer" Target="footer29.xml"/><Relationship Id="rId58" Type="http://schemas.openxmlformats.org/officeDocument/2006/relationships/hyperlink" Target="https://shkolamamontovskaya-r22.gosweb.gosuslugi.ru/" TargetMode="External"/><Relationship Id="rId66" Type="http://schemas.openxmlformats.org/officeDocument/2006/relationships/footer" Target="footer33.xml"/><Relationship Id="rId74" Type="http://schemas.openxmlformats.org/officeDocument/2006/relationships/footer" Target="footer38.xml"/><Relationship Id="rId79"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header" Target="header19.xml"/><Relationship Id="rId82"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18.xml"/><Relationship Id="rId44" Type="http://schemas.openxmlformats.org/officeDocument/2006/relationships/header" Target="header13.xml"/><Relationship Id="rId52" Type="http://schemas.openxmlformats.org/officeDocument/2006/relationships/footer" Target="footer28.xml"/><Relationship Id="rId60" Type="http://schemas.openxmlformats.org/officeDocument/2006/relationships/hyperlink" Target="https://shkolamamontovskaya-r22.gosweb.gosuslugi.ru/" TargetMode="External"/><Relationship Id="rId65" Type="http://schemas.openxmlformats.org/officeDocument/2006/relationships/header" Target="header21.xml"/><Relationship Id="rId73" Type="http://schemas.openxmlformats.org/officeDocument/2006/relationships/footer" Target="footer37.xml"/><Relationship Id="rId78" Type="http://schemas.openxmlformats.org/officeDocument/2006/relationships/footer" Target="footer40.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20.xml"/><Relationship Id="rId43" Type="http://schemas.openxmlformats.org/officeDocument/2006/relationships/footer" Target="footer24.xml"/><Relationship Id="rId48" Type="http://schemas.openxmlformats.org/officeDocument/2006/relationships/header" Target="header15.xml"/><Relationship Id="rId56" Type="http://schemas.openxmlformats.org/officeDocument/2006/relationships/hyperlink" Target="https://shkolamamontovskaya-r22.gosweb.gosuslugi.ru/" TargetMode="External"/><Relationship Id="rId64" Type="http://schemas.openxmlformats.org/officeDocument/2006/relationships/footer" Target="footer32.xml"/><Relationship Id="rId69" Type="http://schemas.openxmlformats.org/officeDocument/2006/relationships/footer" Target="footer34.xml"/><Relationship Id="rId77" Type="http://schemas.openxmlformats.org/officeDocument/2006/relationships/footer" Target="footer39.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footer" Target="footer36.xml"/><Relationship Id="rId80" Type="http://schemas.openxmlformats.org/officeDocument/2006/relationships/footer" Target="footer4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5.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25.xml"/><Relationship Id="rId59" Type="http://schemas.openxmlformats.org/officeDocument/2006/relationships/hyperlink" Target="https://shkolamamontovskaya-r22.gosweb.gosuslugi.ru/" TargetMode="External"/><Relationship Id="rId67" Type="http://schemas.openxmlformats.org/officeDocument/2006/relationships/header" Target="header22.xml"/><Relationship Id="rId20" Type="http://schemas.openxmlformats.org/officeDocument/2006/relationships/header" Target="header1.xml"/><Relationship Id="rId41" Type="http://schemas.openxmlformats.org/officeDocument/2006/relationships/footer" Target="footer23.xml"/><Relationship Id="rId54" Type="http://schemas.openxmlformats.org/officeDocument/2006/relationships/header" Target="header18.xml"/><Relationship Id="rId62" Type="http://schemas.openxmlformats.org/officeDocument/2006/relationships/header" Target="header20.xml"/><Relationship Id="rId70" Type="http://schemas.openxmlformats.org/officeDocument/2006/relationships/footer" Target="footer35.xml"/><Relationship Id="rId7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footer" Target="footer16.xml"/><Relationship Id="rId36" Type="http://schemas.openxmlformats.org/officeDocument/2006/relationships/header" Target="header9.xml"/><Relationship Id="rId49" Type="http://schemas.openxmlformats.org/officeDocument/2006/relationships/footer" Target="footer27.xml"/><Relationship Id="rId57" Type="http://schemas.openxmlformats.org/officeDocument/2006/relationships/hyperlink" Target="https://shkolamamontovskaya-r22.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651</TotalTime>
  <Pages>446</Pages>
  <Words>152629</Words>
  <Characters>869991</Characters>
  <Application>Microsoft Office Word</Application>
  <DocSecurity>0</DocSecurity>
  <Lines>7249</Lines>
  <Paragraphs>2041</Paragraphs>
  <ScaleCrop>false</ScaleCrop>
  <HeadingPairs>
    <vt:vector size="2" baseType="variant">
      <vt:variant>
        <vt:lpstr>Название</vt:lpstr>
      </vt:variant>
      <vt:variant>
        <vt:i4>1</vt:i4>
      </vt:variant>
    </vt:vector>
  </HeadingPairs>
  <TitlesOfParts>
    <vt:vector size="1" baseType="lpstr">
      <vt:lpstr/>
    </vt:vector>
  </TitlesOfParts>
  <Company>МКОУ "Гоноховская СОШ Завьяловского района"</Company>
  <LinksUpToDate>false</LinksUpToDate>
  <CharactersWithSpaces>1020579</CharactersWithSpaces>
  <SharedDoc>false</SharedDoc>
  <HLinks>
    <vt:vector size="30" baseType="variant">
      <vt:variant>
        <vt:i4>262163</vt:i4>
      </vt:variant>
      <vt:variant>
        <vt:i4>12</vt:i4>
      </vt:variant>
      <vt:variant>
        <vt:i4>0</vt:i4>
      </vt:variant>
      <vt:variant>
        <vt:i4>5</vt:i4>
      </vt:variant>
      <vt:variant>
        <vt:lpwstr>https://shkolamamontovskaya-r22.gosweb.gosuslugi.ru/</vt:lpwstr>
      </vt:variant>
      <vt:variant>
        <vt:lpwstr/>
      </vt:variant>
      <vt:variant>
        <vt:i4>262163</vt:i4>
      </vt:variant>
      <vt:variant>
        <vt:i4>9</vt:i4>
      </vt:variant>
      <vt:variant>
        <vt:i4>0</vt:i4>
      </vt:variant>
      <vt:variant>
        <vt:i4>5</vt:i4>
      </vt:variant>
      <vt:variant>
        <vt:lpwstr>https://shkolamamontovskaya-r22.gosweb.gosuslugi.ru/</vt:lpwstr>
      </vt:variant>
      <vt:variant>
        <vt:lpwstr/>
      </vt:variant>
      <vt:variant>
        <vt:i4>262163</vt:i4>
      </vt:variant>
      <vt:variant>
        <vt:i4>6</vt:i4>
      </vt:variant>
      <vt:variant>
        <vt:i4>0</vt:i4>
      </vt:variant>
      <vt:variant>
        <vt:i4>5</vt:i4>
      </vt:variant>
      <vt:variant>
        <vt:lpwstr>https://shkolamamontovskaya-r22.gosweb.gosuslugi.ru/</vt:lpwstr>
      </vt:variant>
      <vt:variant>
        <vt:lpwstr/>
      </vt:variant>
      <vt:variant>
        <vt:i4>262163</vt:i4>
      </vt:variant>
      <vt:variant>
        <vt:i4>3</vt:i4>
      </vt:variant>
      <vt:variant>
        <vt:i4>0</vt:i4>
      </vt:variant>
      <vt:variant>
        <vt:i4>5</vt:i4>
      </vt:variant>
      <vt:variant>
        <vt:lpwstr>https://shkolamamontovskaya-r22.gosweb.gosuslugi.ru/</vt:lpwstr>
      </vt:variant>
      <vt:variant>
        <vt:lpwstr/>
      </vt:variant>
      <vt:variant>
        <vt:i4>262163</vt:i4>
      </vt:variant>
      <vt:variant>
        <vt:i4>0</vt:i4>
      </vt:variant>
      <vt:variant>
        <vt:i4>0</vt:i4>
      </vt:variant>
      <vt:variant>
        <vt:i4>5</vt:i4>
      </vt:variant>
      <vt:variant>
        <vt:lpwstr>https://shkolamamontovskaya-r22.gosweb.gosuslugi.ru/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dc:creator>
  <cp:lastModifiedBy>7403</cp:lastModifiedBy>
  <cp:revision>2</cp:revision>
  <dcterms:created xsi:type="dcterms:W3CDTF">2023-08-02T04:04:00Z</dcterms:created>
  <dcterms:modified xsi:type="dcterms:W3CDTF">2024-11-28T09:18:00Z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